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02" w:rsidRPr="00F140A8" w:rsidRDefault="00F73F6B" w:rsidP="003D321B">
      <w:pPr>
        <w:rPr>
          <w:rFonts w:ascii="ＭＳ 明朝" w:hAnsi="ＭＳ 明朝"/>
        </w:rPr>
      </w:pPr>
      <w:bookmarkStart w:id="0" w:name="_GoBack"/>
      <w:bookmarkEnd w:id="0"/>
      <w:r w:rsidRPr="00F140A8">
        <w:rPr>
          <w:rFonts w:ascii="ＭＳ 明朝" w:hAnsi="ＭＳ 明朝" w:hint="eastAsia"/>
        </w:rPr>
        <w:t>【参考資料５－</w:t>
      </w:r>
      <w:r w:rsidR="00F423FB">
        <w:rPr>
          <w:rFonts w:ascii="ＭＳ 明朝" w:hAnsi="ＭＳ 明朝" w:hint="eastAsia"/>
        </w:rPr>
        <w:t>１５</w:t>
      </w:r>
      <w:r w:rsidRPr="00F140A8">
        <w:rPr>
          <w:rFonts w:ascii="ＭＳ 明朝" w:hAnsi="ＭＳ 明朝" w:hint="eastAsia"/>
        </w:rPr>
        <w:t>】</w:t>
      </w:r>
      <w:r w:rsidR="00946EB9" w:rsidRPr="0060624B">
        <w:rPr>
          <w:rFonts w:ascii="ＭＳ 明朝" w:hAnsi="ＭＳ 明朝" w:hint="eastAsia"/>
          <w:color w:val="000000" w:themeColor="text1"/>
        </w:rPr>
        <w:t>（共生型）</w:t>
      </w:r>
      <w:r>
        <w:rPr>
          <w:rFonts w:ascii="ＭＳ 明朝" w:hAnsi="ＭＳ 明朝" w:hint="eastAsia"/>
        </w:rPr>
        <w:t xml:space="preserve">　　　　　　　　　　　　　　　　　　　　　　</w:t>
      </w:r>
    </w:p>
    <w:p w:rsidR="00CA31F6" w:rsidRPr="00F140A8" w:rsidRDefault="00CA31F6"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A25901" w:rsidRPr="00BE2496" w:rsidTr="00A25901">
        <w:tc>
          <w:tcPr>
            <w:tcW w:w="97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5901" w:rsidRPr="00BE2496" w:rsidRDefault="00A25901" w:rsidP="00BE2496">
            <w:pPr>
              <w:jc w:val="center"/>
              <w:rPr>
                <w:rFonts w:ascii="ＭＳ 明朝" w:hAnsi="ＭＳ 明朝"/>
              </w:rPr>
            </w:pPr>
            <w:r w:rsidRPr="00BE2496">
              <w:rPr>
                <w:rFonts w:ascii="ＭＳ 明朝" w:hAnsi="ＭＳ 明朝" w:hint="eastAsia"/>
              </w:rPr>
              <w:t>運　営　規　程</w:t>
            </w:r>
          </w:p>
        </w:tc>
      </w:tr>
      <w:tr w:rsidR="00A25901" w:rsidRPr="00BE2496" w:rsidTr="00A25901">
        <w:tc>
          <w:tcPr>
            <w:tcW w:w="9747" w:type="dxa"/>
            <w:tcBorders>
              <w:top w:val="single" w:sz="4" w:space="0" w:color="000000"/>
              <w:left w:val="single" w:sz="4" w:space="0" w:color="000000"/>
              <w:bottom w:val="single" w:sz="4" w:space="0" w:color="000000"/>
              <w:right w:val="single" w:sz="4" w:space="0" w:color="000000"/>
            </w:tcBorders>
            <w:shd w:val="clear" w:color="auto" w:fill="auto"/>
          </w:tcPr>
          <w:p w:rsidR="00A25901" w:rsidRPr="00BE2496" w:rsidRDefault="00A25901" w:rsidP="00BE2496">
            <w:pPr>
              <w:jc w:val="center"/>
              <w:rPr>
                <w:rFonts w:ascii="ＭＳ 明朝" w:hAnsi="ＭＳ 明朝"/>
              </w:rPr>
            </w:pPr>
            <w:r w:rsidRPr="00BE2496">
              <w:rPr>
                <w:rFonts w:ascii="ＭＳ 明朝" w:hAnsi="ＭＳ 明朝" w:hint="eastAsia"/>
              </w:rPr>
              <w:t>△△△指定</w:t>
            </w:r>
            <w:r w:rsidR="00946EB9" w:rsidRPr="0060624B">
              <w:rPr>
                <w:rFonts w:ascii="ＭＳ 明朝" w:hAnsi="ＭＳ 明朝" w:hint="eastAsia"/>
                <w:color w:val="000000" w:themeColor="text1"/>
              </w:rPr>
              <w:t>共生型</w:t>
            </w:r>
            <w:r w:rsidR="00A7097D">
              <w:rPr>
                <w:rFonts w:ascii="ＭＳ 明朝" w:hAnsi="ＭＳ 明朝" w:hint="eastAsia"/>
              </w:rPr>
              <w:t>短期入所生活介護〔指定共生型介護予防短期入所生活介護〕</w:t>
            </w:r>
            <w:r w:rsidRPr="00BE2496">
              <w:rPr>
                <w:rFonts w:ascii="ＭＳ 明朝" w:hAnsi="ＭＳ 明朝" w:hint="eastAsia"/>
              </w:rPr>
              <w:t>事業運営規程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（事業の目的）</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第１条　＊＊＊が設置する△△△（以下「事業所」という。）において実施する指定</w:t>
            </w:r>
            <w:r w:rsidR="00946EB9" w:rsidRPr="0060624B">
              <w:rPr>
                <w:rFonts w:ascii="ＭＳ 明朝" w:hAnsi="ＭＳ 明朝" w:hint="eastAsia"/>
                <w:color w:val="000000" w:themeColor="text1"/>
              </w:rPr>
              <w:t>共生型</w:t>
            </w:r>
            <w:r w:rsidR="00A7097D">
              <w:rPr>
                <w:rFonts w:ascii="ＭＳ 明朝" w:hAnsi="ＭＳ 明朝" w:hint="eastAsia"/>
              </w:rPr>
              <w:t>短期入所生活介護〔指定共生型介護予防短期入所生活介護〕</w:t>
            </w:r>
            <w:r w:rsidRPr="00BE2496">
              <w:rPr>
                <w:rFonts w:ascii="ＭＳ 明朝" w:hAnsi="ＭＳ 明朝" w:hint="eastAsia"/>
              </w:rPr>
              <w:t>事業（以下「事業」という。）の適正な運営を確保するために必要な人員及び運営管理に関する事項を定め、</w:t>
            </w:r>
            <w:r w:rsidR="00A7097D" w:rsidRPr="00296F65">
              <w:rPr>
                <w:rFonts w:ascii="ＭＳ 明朝" w:hAnsi="ＭＳ 明朝" w:hint="eastAsia"/>
              </w:rPr>
              <w:t>事業所の管理者、医師、生活相談員、看護職員、介護職員、栄養士、機能訓練指導員、調理員その他の従業者（以下「</w:t>
            </w:r>
            <w:r w:rsidR="00A7097D" w:rsidRPr="0060624B">
              <w:rPr>
                <w:rFonts w:ascii="ＭＳ 明朝" w:hAnsi="ＭＳ 明朝" w:hint="eastAsia"/>
                <w:color w:val="000000" w:themeColor="text1"/>
              </w:rPr>
              <w:t>共生型</w:t>
            </w:r>
            <w:r w:rsidR="00A7097D" w:rsidRPr="00296F65">
              <w:rPr>
                <w:rFonts w:ascii="ＭＳ 明朝" w:hAnsi="ＭＳ 明朝" w:hint="eastAsia"/>
              </w:rPr>
              <w:t>短期入所介護従事者」という。）が、要介護状態〔要支援状態］の利用者に対し、適切な指定</w:t>
            </w:r>
            <w:r w:rsidR="00A7097D" w:rsidRPr="0060624B">
              <w:rPr>
                <w:rFonts w:ascii="ＭＳ 明朝" w:hAnsi="ＭＳ 明朝" w:hint="eastAsia"/>
                <w:color w:val="000000" w:themeColor="text1"/>
              </w:rPr>
              <w:t>共生型</w:t>
            </w:r>
            <w:r w:rsidR="00A7097D" w:rsidRPr="00296F65">
              <w:rPr>
                <w:rFonts w:ascii="ＭＳ 明朝" w:hAnsi="ＭＳ 明朝" w:hint="eastAsia"/>
              </w:rPr>
              <w:t>短期入所生活介護〔指定</w:t>
            </w:r>
            <w:r w:rsidR="00A7097D" w:rsidRPr="0060624B">
              <w:rPr>
                <w:rFonts w:ascii="ＭＳ 明朝" w:hAnsi="ＭＳ 明朝" w:hint="eastAsia"/>
                <w:color w:val="000000" w:themeColor="text1"/>
              </w:rPr>
              <w:t>共生型</w:t>
            </w:r>
            <w:r w:rsidR="00A7097D" w:rsidRPr="00296F65">
              <w:rPr>
                <w:rFonts w:ascii="ＭＳ 明朝" w:hAnsi="ＭＳ 明朝" w:hint="eastAsia"/>
              </w:rPr>
              <w:t>介護予防短期入所生活介護〕を提供することを目的とする。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 xml:space="preserve">　（運営の方針）</w:t>
            </w:r>
          </w:p>
          <w:p w:rsidR="00A25901" w:rsidRDefault="00A25901" w:rsidP="00BE2496">
            <w:pPr>
              <w:ind w:left="210" w:hanging="210"/>
              <w:rPr>
                <w:rFonts w:ascii="ＭＳ 明朝" w:hAnsi="ＭＳ 明朝"/>
              </w:rPr>
            </w:pPr>
            <w:r w:rsidRPr="00BE2496">
              <w:rPr>
                <w:rFonts w:ascii="ＭＳ 明朝" w:hAnsi="ＭＳ 明朝" w:hint="eastAsia"/>
              </w:rPr>
              <w:t>第２条　指定</w:t>
            </w:r>
            <w:r w:rsidR="00946EB9" w:rsidRPr="0060624B">
              <w:rPr>
                <w:rFonts w:ascii="ＭＳ 明朝" w:hAnsi="ＭＳ 明朝" w:hint="eastAsia"/>
                <w:color w:val="000000" w:themeColor="text1"/>
              </w:rPr>
              <w:t>共生型</w:t>
            </w:r>
            <w:r w:rsidR="00A7097D">
              <w:rPr>
                <w:rFonts w:ascii="ＭＳ 明朝" w:hAnsi="ＭＳ 明朝" w:hint="eastAsia"/>
              </w:rPr>
              <w:t>短期入所生活介護</w:t>
            </w:r>
            <w:r w:rsidRPr="00BE2496">
              <w:rPr>
                <w:rFonts w:ascii="ＭＳ 明朝" w:hAnsi="ＭＳ 明朝" w:hint="eastAsia"/>
              </w:rPr>
              <w:t>の提供にあたって、</w:t>
            </w:r>
            <w:r w:rsidR="00A7097D" w:rsidRPr="00296F65">
              <w:rPr>
                <w:rFonts w:ascii="ＭＳ 明朝" w:hAnsi="ＭＳ 明朝" w:hint="eastAsia"/>
              </w:rPr>
              <w:t>要介護状態の利用者に、認知症の状況等利用者の心身の状況を踏まえて、利用者の人格に十分配慮し、利用者の家庭環境等を十分に踏まえて、自立している機能の低下が起きないようにするとともに残存機能の維持向上が図られるよう、適切な技術をもってサービスの提供を行うものとする。</w:t>
            </w:r>
          </w:p>
          <w:p w:rsidR="00A7097D" w:rsidRPr="00BE2496" w:rsidRDefault="00A7097D" w:rsidP="00BE2496">
            <w:pPr>
              <w:ind w:left="210" w:hanging="210"/>
              <w:rPr>
                <w:rFonts w:ascii="ＭＳ 明朝" w:hAnsi="ＭＳ 明朝"/>
              </w:rPr>
            </w:pPr>
            <w:r>
              <w:rPr>
                <w:rFonts w:ascii="ＭＳ 明朝" w:hAnsi="ＭＳ 明朝" w:hint="eastAsia"/>
              </w:rPr>
              <w:t xml:space="preserve">　　</w:t>
            </w:r>
            <w:r w:rsidRPr="00296F65">
              <w:rPr>
                <w:rFonts w:ascii="ＭＳ 明朝" w:hAnsi="ＭＳ 明朝" w:hint="eastAsia"/>
              </w:rPr>
              <w:t>指定</w:t>
            </w:r>
            <w:r w:rsidRPr="0060624B">
              <w:rPr>
                <w:rFonts w:ascii="ＭＳ 明朝" w:hAnsi="ＭＳ 明朝" w:hint="eastAsia"/>
                <w:color w:val="000000" w:themeColor="text1"/>
              </w:rPr>
              <w:t>共生型</w:t>
            </w:r>
            <w:r w:rsidRPr="00296F65">
              <w:rPr>
                <w:rFonts w:ascii="ＭＳ 明朝" w:hAnsi="ＭＳ 明朝" w:hint="eastAsia"/>
              </w:rPr>
              <w:t>介護予防短期入所生活介護の提供にあたって、要支援状態の利用者に要支援者が可能な限りその居宅において、自立した日常生活を営むことができるよう、入浴、排せつ、食事等の介護その他の日常生活上の支援及び機能訓練を行うことにより、要支援者の心身機能の維持回復を図り、もって要支援者の生活機能の維持又は向上を目指す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 xml:space="preserve">３　</w:t>
            </w:r>
            <w:r w:rsidR="00A7097D" w:rsidRPr="00A7097D">
              <w:rPr>
                <w:rFonts w:ascii="ＭＳ 明朝" w:hAnsi="ＭＳ 明朝" w:hint="eastAsia"/>
              </w:rPr>
              <w:t>事業の実施にあたっては、</w:t>
            </w:r>
            <w:r w:rsidRPr="00BE2496">
              <w:rPr>
                <w:rFonts w:ascii="ＭＳ 明朝" w:hAnsi="ＭＳ 明朝" w:hint="eastAsia"/>
              </w:rPr>
              <w:t>利用者の意思及び人格を尊重し、常に利用者の立場に立ったサービスの提供に努めるものとする。</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４　当該利用者又は他の利用者等の生命又は身体を保護するため緊急やむを得ない場合を除き、身体的拘束その他利用者の行動を制限する行為を行わないこととし、やむを得ず身体的拘束を行う場合には、その様態及び時間、その際の利用者の心身の状況、緊急やむを得なかった理由を記録するものとする。</w:t>
            </w:r>
          </w:p>
          <w:p w:rsidR="00A7097D" w:rsidRDefault="00A7097D" w:rsidP="00A7097D">
            <w:pPr>
              <w:ind w:left="210" w:hangingChars="100" w:hanging="210"/>
              <w:rPr>
                <w:rFonts w:ascii="ＭＳ 明朝" w:hAnsi="ＭＳ 明朝"/>
                <w:color w:val="000000"/>
              </w:rPr>
            </w:pPr>
            <w:r w:rsidRPr="00296F65">
              <w:rPr>
                <w:rFonts w:ascii="ＭＳ 明朝" w:hAnsi="ＭＳ 明朝" w:hint="eastAsia"/>
                <w:color w:val="000000"/>
              </w:rPr>
              <w:t>５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A7097D" w:rsidRPr="00D540E7" w:rsidRDefault="00A7097D" w:rsidP="00A7097D">
            <w:pPr>
              <w:ind w:left="210" w:hangingChars="100" w:hanging="210"/>
              <w:rPr>
                <w:rFonts w:ascii="ＭＳ 明朝" w:hAnsi="ＭＳ 明朝"/>
              </w:rPr>
            </w:pPr>
            <w:r w:rsidRPr="00296F65">
              <w:rPr>
                <w:rFonts w:ascii="ＭＳ 明朝" w:hAnsi="ＭＳ 明朝" w:hint="eastAsia"/>
                <w:color w:val="000000"/>
              </w:rPr>
              <w:t>６　利用者が指定</w:t>
            </w:r>
            <w:r w:rsidRPr="0060624B">
              <w:rPr>
                <w:rFonts w:ascii="ＭＳ 明朝" w:hAnsi="ＭＳ 明朝" w:hint="eastAsia"/>
                <w:color w:val="000000" w:themeColor="text1"/>
              </w:rPr>
              <w:t>共生型</w:t>
            </w:r>
            <w:r w:rsidRPr="00296F65">
              <w:rPr>
                <w:rFonts w:ascii="ＭＳ 明朝" w:hAnsi="ＭＳ 明朝" w:hint="eastAsia"/>
                <w:color w:val="000000"/>
              </w:rPr>
              <w:t>短期入所生活介護〔指定</w:t>
            </w:r>
            <w:r w:rsidRPr="0060624B">
              <w:rPr>
                <w:rFonts w:ascii="ＭＳ 明朝" w:hAnsi="ＭＳ 明朝" w:hint="eastAsia"/>
                <w:color w:val="000000" w:themeColor="text1"/>
              </w:rPr>
              <w:t>共生型介</w:t>
            </w:r>
            <w:r w:rsidRPr="00296F65">
              <w:rPr>
                <w:rFonts w:ascii="ＭＳ 明朝" w:hAnsi="ＭＳ 明朝" w:hint="eastAsia"/>
                <w:color w:val="000000"/>
              </w:rPr>
              <w:t>護予防短期入所生活介護〕の利用後においても、利用前と同様のサービスを受けられるよう、居宅介護支援事業者その他保健医療サービス又は福祉サービスを提供する者との密接な連携により、利用者が継続的に保健医療サービス</w:t>
            </w:r>
            <w:r w:rsidRPr="00D540E7">
              <w:rPr>
                <w:rFonts w:ascii="ＭＳ 明朝" w:hAnsi="ＭＳ 明朝" w:hint="eastAsia"/>
              </w:rPr>
              <w:t>又は福祉サービスを利用できるよう必要な援助に努めるものとする。</w:t>
            </w:r>
          </w:p>
          <w:p w:rsidR="00A7097D" w:rsidRPr="00BE2496" w:rsidRDefault="00A7097D" w:rsidP="00BE2496">
            <w:pPr>
              <w:ind w:left="210" w:hangingChars="100" w:hanging="210"/>
              <w:rPr>
                <w:rFonts w:ascii="ＭＳ 明朝" w:hAnsi="ＭＳ 明朝"/>
              </w:rPr>
            </w:pPr>
            <w:r w:rsidRPr="00A7097D">
              <w:rPr>
                <w:rFonts w:ascii="ＭＳ 明朝" w:hAnsi="ＭＳ 明朝" w:hint="eastAsia"/>
              </w:rPr>
              <w:t>７　前６項のほか、「大阪府指定居宅サービス事業者の指定並びに指定居宅サービス等の事業の人員、設備及び運営に関する基準に定める条例」（平成24年大阪府条例第115号）、「大阪府指定介護予防サービス事業者の指定並びに指定介護予防サービス等の事業の人員、設備及び運営並びに指定介護</w:t>
            </w:r>
            <w:r w:rsidRPr="00A7097D">
              <w:rPr>
                <w:rFonts w:ascii="ＭＳ 明朝" w:hAnsi="ＭＳ 明朝" w:hint="eastAsia"/>
              </w:rPr>
              <w:lastRenderedPageBreak/>
              <w:t>予防サービス等に係る介護予防のための効果的な支援の方法に関する基準を定める条例」（平成24年大阪府条例第116号）に定める内容を遵守し、事業を実施するものとする。</w:t>
            </w:r>
          </w:p>
          <w:p w:rsidR="00A25901" w:rsidRPr="00BE2496" w:rsidRDefault="00A25901" w:rsidP="00BE2496">
            <w:pPr>
              <w:ind w:left="210" w:hangingChars="100" w:hanging="210"/>
              <w:rPr>
                <w:rFonts w:ascii="ＭＳ 明朝" w:hAnsi="ＭＳ 明朝"/>
              </w:rPr>
            </w:pPr>
          </w:p>
          <w:p w:rsidR="00A25901" w:rsidRPr="00BE2496" w:rsidRDefault="00A25901" w:rsidP="00065123">
            <w:pPr>
              <w:rPr>
                <w:rFonts w:ascii="ＭＳ 明朝" w:hAnsi="ＭＳ 明朝"/>
              </w:rPr>
            </w:pPr>
            <w:r w:rsidRPr="00BE2496">
              <w:rPr>
                <w:rFonts w:ascii="ＭＳ 明朝" w:hAnsi="ＭＳ 明朝" w:hint="eastAsia"/>
              </w:rPr>
              <w:t>（事業の運営）</w:t>
            </w:r>
          </w:p>
          <w:p w:rsidR="00A25901" w:rsidRPr="00BE2496" w:rsidRDefault="00A25901" w:rsidP="00BE2496">
            <w:pPr>
              <w:ind w:left="178" w:hangingChars="85" w:hanging="178"/>
              <w:rPr>
                <w:rFonts w:ascii="ＭＳ 明朝" w:hAnsi="ＭＳ 明朝"/>
              </w:rPr>
            </w:pPr>
            <w:r w:rsidRPr="00BE2496">
              <w:rPr>
                <w:rFonts w:ascii="ＭＳ 明朝" w:hAnsi="ＭＳ 明朝" w:hint="eastAsia"/>
              </w:rPr>
              <w:t>第３条　指定</w:t>
            </w:r>
            <w:r w:rsidR="00D925CF" w:rsidRPr="0060624B">
              <w:rPr>
                <w:rFonts w:ascii="ＭＳ 明朝" w:hAnsi="ＭＳ 明朝" w:hint="eastAsia"/>
                <w:color w:val="000000" w:themeColor="text1"/>
              </w:rPr>
              <w:t>共生型</w:t>
            </w:r>
            <w:r w:rsidR="00A7097D">
              <w:rPr>
                <w:rFonts w:ascii="ＭＳ 明朝" w:hAnsi="ＭＳ 明朝" w:hint="eastAsia"/>
              </w:rPr>
              <w:t>短期入所生活介護〔指定共生型介護予防短期入所生活介護〕</w:t>
            </w:r>
            <w:r w:rsidRPr="00BE2496">
              <w:rPr>
                <w:rFonts w:ascii="ＭＳ 明朝" w:hAnsi="ＭＳ 明朝" w:hint="eastAsia"/>
              </w:rPr>
              <w:t>の提供に当たっては、事業所の従業者によってのみ行うものとし、第三者への委託は行わないものとする。</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（事業所の名称等）</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第４条　事業を行う事業所の名称及び所在地は、次のとおりとする。</w:t>
            </w:r>
          </w:p>
          <w:p w:rsidR="00A25901" w:rsidRPr="00BE2496" w:rsidRDefault="00A25901" w:rsidP="009C25ED">
            <w:pPr>
              <w:rPr>
                <w:rFonts w:ascii="ＭＳ 明朝" w:hAnsi="ＭＳ 明朝"/>
              </w:rPr>
            </w:pPr>
            <w:r w:rsidRPr="00BE2496">
              <w:rPr>
                <w:rFonts w:ascii="ＭＳ 明朝" w:hAnsi="ＭＳ 明朝" w:hint="eastAsia"/>
              </w:rPr>
              <w:t>（１</w:t>
            </w:r>
            <w:r w:rsidRPr="00BE2496">
              <w:rPr>
                <w:rFonts w:ascii="ＭＳ 明朝" w:hAnsi="ＭＳ 明朝"/>
              </w:rPr>
              <w:t>）</w:t>
            </w:r>
            <w:r w:rsidRPr="00BE2496">
              <w:rPr>
                <w:rFonts w:ascii="ＭＳ 明朝" w:hAnsi="ＭＳ 明朝" w:hint="eastAsia"/>
              </w:rPr>
              <w:t>名　称　　△△△</w:t>
            </w:r>
          </w:p>
          <w:p w:rsidR="00A25901" w:rsidRPr="00BE2496" w:rsidRDefault="00A25901" w:rsidP="009C25ED">
            <w:pPr>
              <w:rPr>
                <w:rFonts w:ascii="ＭＳ 明朝" w:hAnsi="ＭＳ 明朝"/>
              </w:rPr>
            </w:pPr>
            <w:r w:rsidRPr="00BE2496">
              <w:rPr>
                <w:rFonts w:ascii="ＭＳ 明朝" w:hAnsi="ＭＳ 明朝" w:hint="eastAsia"/>
              </w:rPr>
              <w:t>（２）所在地　　○○市○○町○丁目○番○号</w:t>
            </w:r>
          </w:p>
          <w:p w:rsidR="00A25901" w:rsidRPr="00BE2496" w:rsidRDefault="00A25901" w:rsidP="003D321B">
            <w:pPr>
              <w:rPr>
                <w:rFonts w:ascii="ＭＳ 明朝" w:hAnsi="ＭＳ 明朝"/>
              </w:rPr>
            </w:pPr>
          </w:p>
          <w:p w:rsidR="00A25901" w:rsidRPr="00BE2496" w:rsidRDefault="00A25901" w:rsidP="003D321B">
            <w:pPr>
              <w:rPr>
                <w:rFonts w:ascii="ＭＳ 明朝" w:hAnsi="ＭＳ 明朝"/>
              </w:rPr>
            </w:pPr>
            <w:r w:rsidRPr="00BE2496">
              <w:rPr>
                <w:rFonts w:ascii="ＭＳ 明朝" w:hAnsi="ＭＳ 明朝" w:hint="eastAsia"/>
              </w:rPr>
              <w:t>（従業者の職種、員数及び職務の内容）</w:t>
            </w:r>
          </w:p>
          <w:p w:rsidR="00A25901" w:rsidRPr="00BE2496" w:rsidRDefault="00A25901" w:rsidP="00BE2496">
            <w:pPr>
              <w:ind w:left="210" w:hangingChars="100" w:hanging="210"/>
              <w:rPr>
                <w:rFonts w:ascii="ＭＳ 明朝" w:hAnsi="ＭＳ 明朝"/>
              </w:rPr>
            </w:pPr>
            <w:r w:rsidRPr="00BE2496">
              <w:rPr>
                <w:rFonts w:ascii="ＭＳ 明朝" w:hAnsi="ＭＳ 明朝" w:hint="eastAsia"/>
              </w:rPr>
              <w:t>第５条　事業所における従業者の職種、員数及び職務の内容は次のとおりとする。</w:t>
            </w:r>
          </w:p>
          <w:p w:rsidR="00A25901" w:rsidRPr="00BE2496" w:rsidRDefault="00A25901" w:rsidP="009C25ED">
            <w:pPr>
              <w:rPr>
                <w:rFonts w:ascii="ＭＳ 明朝" w:hAnsi="ＭＳ 明朝"/>
              </w:rPr>
            </w:pPr>
            <w:r w:rsidRPr="00BE2496">
              <w:rPr>
                <w:rFonts w:ascii="ＭＳ 明朝" w:hAnsi="ＭＳ 明朝" w:hint="eastAsia"/>
              </w:rPr>
              <w:t xml:space="preserve">（１）管理者　</w:t>
            </w:r>
            <w:r w:rsidR="00A7097D">
              <w:rPr>
                <w:rFonts w:ascii="ＭＳ 明朝" w:hAnsi="ＭＳ 明朝" w:hint="eastAsia"/>
              </w:rPr>
              <w:t>○</w:t>
            </w:r>
            <w:r w:rsidRPr="00BE2496">
              <w:rPr>
                <w:rFonts w:ascii="ＭＳ 明朝" w:hAnsi="ＭＳ 明朝" w:hint="eastAsia"/>
              </w:rPr>
              <w:t>名</w:t>
            </w:r>
          </w:p>
          <w:p w:rsidR="00A25901" w:rsidRPr="00BE2496" w:rsidRDefault="00A7097D" w:rsidP="00BE2496">
            <w:pPr>
              <w:ind w:leftChars="100" w:left="210" w:firstLineChars="100" w:firstLine="210"/>
              <w:rPr>
                <w:rFonts w:ascii="ＭＳ 明朝" w:hAnsi="ＭＳ 明朝"/>
              </w:rPr>
            </w:pPr>
            <w:r w:rsidRPr="00296F65">
              <w:rPr>
                <w:rFonts w:ascii="ＭＳ 明朝" w:hAnsi="ＭＳ 明朝" w:hint="eastAsia"/>
              </w:rPr>
              <w:t>管理者は、事業所業務を統括し、従事者の管理及び指導を行う。</w:t>
            </w:r>
          </w:p>
          <w:p w:rsidR="00A7097D" w:rsidRPr="00296F65" w:rsidRDefault="00A7097D" w:rsidP="00A7097D">
            <w:pPr>
              <w:rPr>
                <w:rFonts w:ascii="ＭＳ 明朝" w:hAnsi="ＭＳ 明朝"/>
              </w:rPr>
            </w:pPr>
            <w:r w:rsidRPr="00296F65">
              <w:rPr>
                <w:rFonts w:ascii="ＭＳ 明朝" w:hAnsi="ＭＳ 明朝" w:hint="eastAsia"/>
              </w:rPr>
              <w:t>（２）医師　　　　○名</w:t>
            </w:r>
          </w:p>
          <w:p w:rsidR="00A7097D" w:rsidRPr="00296F65" w:rsidRDefault="00A7097D" w:rsidP="00A7097D">
            <w:pPr>
              <w:ind w:left="420" w:hangingChars="200" w:hanging="420"/>
              <w:rPr>
                <w:rFonts w:ascii="ＭＳ 明朝" w:hAnsi="ＭＳ 明朝"/>
              </w:rPr>
            </w:pPr>
            <w:r w:rsidRPr="00296F65">
              <w:rPr>
                <w:rFonts w:ascii="ＭＳ 明朝" w:hAnsi="ＭＳ 明朝" w:hint="eastAsia"/>
              </w:rPr>
              <w:t xml:space="preserve">　　　医師は、利用者の診察及び保健衛生の管理指導を行う。</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（３）生活相談員　○名</w:t>
            </w:r>
          </w:p>
          <w:p w:rsidR="00A7097D" w:rsidRPr="00296F65" w:rsidRDefault="00A7097D" w:rsidP="00A7097D">
            <w:pPr>
              <w:ind w:left="420" w:hangingChars="200" w:hanging="420"/>
              <w:rPr>
                <w:rFonts w:ascii="ＭＳ 明朝" w:hAnsi="ＭＳ 明朝"/>
              </w:rPr>
            </w:pPr>
            <w:r w:rsidRPr="00296F65">
              <w:rPr>
                <w:rFonts w:ascii="ＭＳ 明朝" w:hAnsi="ＭＳ 明朝" w:hint="eastAsia"/>
              </w:rPr>
              <w:t xml:space="preserve">　　　生活相談員は、利用者の入退所、生活相談及び援助の企画立案・実施に関する業務を行う。</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 xml:space="preserve">（４）看護職員　</w:t>
            </w:r>
          </w:p>
          <w:p w:rsidR="00A7097D" w:rsidRPr="00296F65" w:rsidRDefault="00A7097D" w:rsidP="00A7097D">
            <w:pPr>
              <w:rPr>
                <w:rFonts w:ascii="ＭＳ 明朝" w:hAnsi="ＭＳ 明朝"/>
              </w:rPr>
            </w:pPr>
            <w:r w:rsidRPr="00296F65">
              <w:rPr>
                <w:rFonts w:ascii="ＭＳ 明朝" w:hAnsi="ＭＳ 明朝" w:hint="eastAsia"/>
              </w:rPr>
              <w:t xml:space="preserve">　　　　看護師　　　　○名（常勤　○名、非常勤　○名）</w:t>
            </w:r>
          </w:p>
          <w:p w:rsidR="00A7097D" w:rsidRPr="00296F65" w:rsidRDefault="00A7097D" w:rsidP="00A7097D">
            <w:pPr>
              <w:rPr>
                <w:rFonts w:ascii="ＭＳ 明朝" w:hAnsi="ＭＳ 明朝"/>
              </w:rPr>
            </w:pPr>
            <w:r w:rsidRPr="00296F65">
              <w:rPr>
                <w:rFonts w:ascii="ＭＳ 明朝" w:hAnsi="ＭＳ 明朝" w:hint="eastAsia"/>
              </w:rPr>
              <w:t xml:space="preserve">　　　　准看護師　　　○名（常勤　○名、非常勤　○名）</w:t>
            </w:r>
          </w:p>
          <w:p w:rsidR="00A7097D" w:rsidRPr="00296F65" w:rsidRDefault="00A7097D" w:rsidP="00A7097D">
            <w:pPr>
              <w:ind w:left="420" w:hangingChars="200" w:hanging="420"/>
              <w:rPr>
                <w:rFonts w:ascii="ＭＳ 明朝" w:hAnsi="ＭＳ 明朝"/>
              </w:rPr>
            </w:pPr>
            <w:r w:rsidRPr="00296F65">
              <w:rPr>
                <w:rFonts w:ascii="ＭＳ 明朝" w:hAnsi="ＭＳ 明朝" w:hint="eastAsia"/>
              </w:rPr>
              <w:t xml:space="preserve">　　　看護職員は、利用者の看護、保健衛生の業務に従事する。</w:t>
            </w:r>
          </w:p>
          <w:p w:rsidR="00A7097D" w:rsidRPr="00296F65" w:rsidRDefault="00A7097D" w:rsidP="00A7097D">
            <w:pPr>
              <w:rPr>
                <w:rFonts w:ascii="ＭＳ 明朝" w:hAnsi="ＭＳ 明朝"/>
              </w:rPr>
            </w:pPr>
            <w:r w:rsidRPr="00296F65">
              <w:rPr>
                <w:rFonts w:ascii="ＭＳ 明朝" w:hAnsi="ＭＳ 明朝" w:hint="eastAsia"/>
              </w:rPr>
              <w:t>（５）介護職員　　　　〇名（常勤　○名、非常勤　○名）</w:t>
            </w:r>
          </w:p>
          <w:p w:rsidR="00A7097D" w:rsidRPr="00296F65" w:rsidRDefault="00A7097D" w:rsidP="00A7097D">
            <w:pPr>
              <w:ind w:left="420" w:hangingChars="200" w:hanging="420"/>
              <w:rPr>
                <w:rFonts w:ascii="ＭＳ 明朝" w:hAnsi="ＭＳ 明朝"/>
              </w:rPr>
            </w:pPr>
            <w:r w:rsidRPr="00296F65">
              <w:rPr>
                <w:rFonts w:ascii="ＭＳ 明朝" w:hAnsi="ＭＳ 明朝" w:hint="eastAsia"/>
              </w:rPr>
              <w:t xml:space="preserve">　　　介護職員は、利用者の日常生活の介護、相談及び援助の業務に従事する。</w:t>
            </w:r>
          </w:p>
          <w:p w:rsidR="00A7097D" w:rsidRPr="00296F65" w:rsidRDefault="00A7097D" w:rsidP="00A7097D">
            <w:pPr>
              <w:rPr>
                <w:rFonts w:ascii="ＭＳ 明朝" w:hAnsi="ＭＳ 明朝"/>
              </w:rPr>
            </w:pPr>
            <w:r w:rsidRPr="00296F65">
              <w:rPr>
                <w:rFonts w:ascii="ＭＳ 明朝" w:hAnsi="ＭＳ 明朝" w:hint="eastAsia"/>
              </w:rPr>
              <w:t>（６）栄養士　　　　　○名（常勤　○名、非常勤　○名）</w:t>
            </w:r>
          </w:p>
          <w:p w:rsidR="00A7097D" w:rsidRPr="00296F65" w:rsidRDefault="00A7097D" w:rsidP="00A7097D">
            <w:pPr>
              <w:ind w:left="420" w:hangingChars="200" w:hanging="420"/>
              <w:rPr>
                <w:rFonts w:ascii="ＭＳ 明朝" w:hAnsi="ＭＳ 明朝"/>
              </w:rPr>
            </w:pPr>
            <w:r w:rsidRPr="00296F65">
              <w:rPr>
                <w:rFonts w:ascii="ＭＳ 明朝" w:hAnsi="ＭＳ 明朝" w:hint="eastAsia"/>
              </w:rPr>
              <w:t xml:space="preserve">　　　栄養士は、利用者の栄養管理、栄養ケア・マネジメント等の栄養状態の管理を行う。</w:t>
            </w:r>
          </w:p>
          <w:p w:rsidR="00A7097D" w:rsidRPr="00296F65" w:rsidRDefault="00A7097D" w:rsidP="00A7097D">
            <w:pPr>
              <w:rPr>
                <w:rFonts w:ascii="ＭＳ 明朝" w:hAnsi="ＭＳ 明朝"/>
              </w:rPr>
            </w:pPr>
            <w:r w:rsidRPr="00296F65">
              <w:rPr>
                <w:rFonts w:ascii="ＭＳ 明朝" w:hAnsi="ＭＳ 明朝" w:hint="eastAsia"/>
              </w:rPr>
              <w:t>（７）機能訓練指導員　○名（常勤　○名、非常勤　○名）</w:t>
            </w:r>
          </w:p>
          <w:p w:rsidR="00A7097D" w:rsidRPr="00296F65" w:rsidRDefault="00A7097D" w:rsidP="00A7097D">
            <w:pPr>
              <w:ind w:left="420" w:hangingChars="200" w:hanging="420"/>
              <w:rPr>
                <w:rFonts w:ascii="ＭＳ 明朝" w:hAnsi="ＭＳ 明朝"/>
              </w:rPr>
            </w:pPr>
            <w:r w:rsidRPr="00296F65">
              <w:rPr>
                <w:rFonts w:ascii="ＭＳ 明朝" w:hAnsi="ＭＳ 明朝" w:hint="eastAsia"/>
              </w:rPr>
              <w:t xml:space="preserve">　　　機能訓練指導員は、利用者の機能回復、機能維持に必要な訓練及び指導を行う。</w:t>
            </w:r>
          </w:p>
          <w:p w:rsidR="00A7097D" w:rsidRPr="00296F65" w:rsidRDefault="00A7097D" w:rsidP="00A7097D">
            <w:pPr>
              <w:rPr>
                <w:rFonts w:ascii="ＭＳ 明朝" w:hAnsi="ＭＳ 明朝"/>
              </w:rPr>
            </w:pPr>
            <w:r w:rsidRPr="00296F65">
              <w:rPr>
                <w:rFonts w:ascii="ＭＳ 明朝" w:hAnsi="ＭＳ 明朝" w:hint="eastAsia"/>
              </w:rPr>
              <w:t>（８）事務職員　　　　○名（常勤　○名、非常勤　○名）</w:t>
            </w:r>
          </w:p>
          <w:p w:rsidR="00A7097D" w:rsidRPr="00296F65" w:rsidRDefault="00A7097D" w:rsidP="00A7097D">
            <w:pPr>
              <w:ind w:firstLineChars="300" w:firstLine="630"/>
              <w:rPr>
                <w:rFonts w:ascii="ＭＳ 明朝" w:hAnsi="ＭＳ 明朝"/>
              </w:rPr>
            </w:pPr>
            <w:r w:rsidRPr="00296F65">
              <w:rPr>
                <w:rFonts w:ascii="ＭＳ 明朝" w:hAnsi="ＭＳ 明朝" w:hint="eastAsia"/>
              </w:rPr>
              <w:t>必要な事務を行う。</w:t>
            </w:r>
          </w:p>
          <w:p w:rsidR="00A25901" w:rsidRPr="00BE2496" w:rsidRDefault="00A25901" w:rsidP="003D321B">
            <w:pPr>
              <w:rPr>
                <w:rFonts w:ascii="ＭＳ 明朝" w:hAnsi="ＭＳ 明朝"/>
              </w:rPr>
            </w:pPr>
          </w:p>
          <w:p w:rsidR="00A7097D" w:rsidRPr="00296F65" w:rsidRDefault="00A7097D" w:rsidP="00A7097D">
            <w:pPr>
              <w:rPr>
                <w:rFonts w:ascii="ＭＳ 明朝" w:hAnsi="ＭＳ 明朝"/>
              </w:rPr>
            </w:pPr>
            <w:r w:rsidRPr="00296F65">
              <w:rPr>
                <w:rFonts w:ascii="ＭＳ 明朝" w:hAnsi="ＭＳ 明朝" w:hint="eastAsia"/>
              </w:rPr>
              <w:t>（指定</w:t>
            </w:r>
            <w:r w:rsidRPr="0060624B">
              <w:rPr>
                <w:rFonts w:ascii="ＭＳ 明朝" w:hAnsi="ＭＳ 明朝" w:hint="eastAsia"/>
                <w:color w:val="000000" w:themeColor="text1"/>
              </w:rPr>
              <w:t>共生型</w:t>
            </w:r>
            <w:r w:rsidRPr="00296F65">
              <w:rPr>
                <w:rFonts w:ascii="ＭＳ 明朝" w:hAnsi="ＭＳ 明朝" w:hint="eastAsia"/>
              </w:rPr>
              <w:t>短期入所生活介護〔指定</w:t>
            </w:r>
            <w:r w:rsidRPr="0060624B">
              <w:rPr>
                <w:rFonts w:ascii="ＭＳ 明朝" w:hAnsi="ＭＳ 明朝" w:hint="eastAsia"/>
                <w:color w:val="000000" w:themeColor="text1"/>
              </w:rPr>
              <w:t>共生型</w:t>
            </w:r>
            <w:r w:rsidR="0060624B" w:rsidRPr="0060624B">
              <w:rPr>
                <w:rFonts w:ascii="ＭＳ 明朝" w:hAnsi="ＭＳ 明朝" w:hint="eastAsia"/>
                <w:color w:val="000000" w:themeColor="text1"/>
              </w:rPr>
              <w:t>介</w:t>
            </w:r>
            <w:r w:rsidRPr="00296F65">
              <w:rPr>
                <w:rFonts w:ascii="ＭＳ 明朝" w:hAnsi="ＭＳ 明朝" w:hint="eastAsia"/>
              </w:rPr>
              <w:t>護予防短期入所生活介護〕の利用定員）</w:t>
            </w:r>
          </w:p>
          <w:p w:rsidR="00A7097D" w:rsidRPr="00296F65" w:rsidRDefault="00A7097D" w:rsidP="00A7097D">
            <w:pPr>
              <w:rPr>
                <w:rFonts w:ascii="ＭＳ 明朝" w:hAnsi="ＭＳ 明朝"/>
              </w:rPr>
            </w:pPr>
            <w:r w:rsidRPr="00296F65">
              <w:rPr>
                <w:rFonts w:ascii="ＭＳ 明朝" w:hAnsi="ＭＳ 明朝" w:hint="eastAsia"/>
              </w:rPr>
              <w:t>第６条　事業所の利用定員は、</w:t>
            </w:r>
            <w:r w:rsidRPr="00296F65">
              <w:rPr>
                <w:rFonts w:ascii="ＭＳ 明朝" w:hAnsi="ＭＳ 明朝"/>
              </w:rPr>
              <w:t>1</w:t>
            </w:r>
            <w:r w:rsidRPr="00296F65">
              <w:rPr>
                <w:rFonts w:ascii="ＭＳ 明朝" w:hAnsi="ＭＳ 明朝" w:hint="eastAsia"/>
              </w:rPr>
              <w:t>日〇〇人とする。</w:t>
            </w:r>
          </w:p>
          <w:p w:rsidR="00A7097D" w:rsidRPr="00296F65" w:rsidRDefault="00A7097D" w:rsidP="00A7097D">
            <w:pPr>
              <w:rPr>
                <w:rFonts w:ascii="ＭＳ 明朝" w:hAnsi="ＭＳ 明朝"/>
              </w:rPr>
            </w:pPr>
            <w:r w:rsidRPr="00296F65">
              <w:rPr>
                <w:rFonts w:ascii="ＭＳ 明朝" w:hAnsi="ＭＳ 明朝" w:hint="eastAsia"/>
              </w:rPr>
              <w:t>２　居室数は、○○室とする。</w:t>
            </w:r>
          </w:p>
          <w:p w:rsidR="00A7097D" w:rsidRPr="00296F65" w:rsidRDefault="00A7097D" w:rsidP="00A7097D">
            <w:pPr>
              <w:rPr>
                <w:rFonts w:ascii="ＭＳ 明朝" w:hAnsi="ＭＳ 明朝"/>
                <w:color w:val="FF0000"/>
              </w:rPr>
            </w:pPr>
          </w:p>
          <w:p w:rsidR="00A7097D" w:rsidRPr="0060624B" w:rsidRDefault="00A7097D" w:rsidP="00A7097D">
            <w:pPr>
              <w:rPr>
                <w:rFonts w:ascii="ＭＳ 明朝" w:hAnsi="ＭＳ 明朝"/>
                <w:color w:val="000000" w:themeColor="text1"/>
              </w:rPr>
            </w:pPr>
            <w:r w:rsidRPr="00296F65">
              <w:rPr>
                <w:rFonts w:ascii="ＭＳ 明朝" w:hAnsi="ＭＳ 明朝" w:hint="eastAsia"/>
              </w:rPr>
              <w:t>（指定</w:t>
            </w:r>
            <w:r w:rsidRPr="0060624B">
              <w:rPr>
                <w:rFonts w:ascii="ＭＳ 明朝" w:hAnsi="ＭＳ 明朝" w:hint="eastAsia"/>
                <w:color w:val="000000" w:themeColor="text1"/>
              </w:rPr>
              <w:t>共生型短期入所生活介護〔指定共生型介護予防短期入所生活介護〕の内容）</w:t>
            </w:r>
          </w:p>
          <w:p w:rsidR="00A7097D" w:rsidRPr="00D540E7" w:rsidRDefault="00A7097D" w:rsidP="00A7097D">
            <w:pPr>
              <w:ind w:left="210" w:hangingChars="100" w:hanging="210"/>
              <w:rPr>
                <w:rFonts w:ascii="ＭＳ 明朝" w:hAnsi="ＭＳ 明朝"/>
              </w:rPr>
            </w:pPr>
            <w:r w:rsidRPr="0060624B">
              <w:rPr>
                <w:rFonts w:ascii="ＭＳ 明朝" w:hAnsi="ＭＳ 明朝" w:hint="eastAsia"/>
                <w:color w:val="000000" w:themeColor="text1"/>
              </w:rPr>
              <w:t>第７条　指定共生型短期入所生活介護〔指定共生型</w:t>
            </w:r>
            <w:r w:rsidRPr="00296F65">
              <w:rPr>
                <w:rFonts w:ascii="ＭＳ 明朝" w:hAnsi="ＭＳ 明朝" w:hint="eastAsia"/>
              </w:rPr>
              <w:t>介護予防短期入所生活介護〕の内容は、次のとおりと</w:t>
            </w:r>
            <w:r w:rsidRPr="00D540E7">
              <w:rPr>
                <w:rFonts w:ascii="ＭＳ 明朝" w:hAnsi="ＭＳ 明朝" w:hint="eastAsia"/>
              </w:rPr>
              <w:t>する。</w:t>
            </w:r>
          </w:p>
          <w:p w:rsidR="00A7097D" w:rsidRPr="00D540E7" w:rsidRDefault="00A7097D" w:rsidP="00A7097D">
            <w:pPr>
              <w:ind w:left="210" w:hangingChars="100" w:hanging="210"/>
              <w:rPr>
                <w:rFonts w:ascii="ＭＳ 明朝" w:hAnsi="ＭＳ 明朝"/>
                <w:sz w:val="16"/>
                <w:szCs w:val="16"/>
              </w:rPr>
            </w:pPr>
            <w:r w:rsidRPr="00D540E7">
              <w:rPr>
                <w:rFonts w:ascii="ＭＳ 明朝" w:hAnsi="ＭＳ 明朝" w:hint="eastAsia"/>
              </w:rPr>
              <w:lastRenderedPageBreak/>
              <w:t>（１）介護・・</w:t>
            </w:r>
            <w:r w:rsidRPr="00D540E7">
              <w:rPr>
                <w:rFonts w:ascii="ＭＳ 明朝" w:hAnsi="ＭＳ 明朝" w:hint="eastAsia"/>
                <w:sz w:val="16"/>
                <w:szCs w:val="16"/>
              </w:rPr>
              <w:t>（「大阪府条例第115,116号」を参考に具体的な内容を記入）</w:t>
            </w:r>
          </w:p>
          <w:p w:rsidR="00A7097D" w:rsidRPr="00D540E7" w:rsidRDefault="00A7097D" w:rsidP="00A7097D">
            <w:pPr>
              <w:rPr>
                <w:rFonts w:ascii="ＭＳ 明朝" w:hAnsi="ＭＳ 明朝"/>
              </w:rPr>
            </w:pPr>
            <w:r w:rsidRPr="00D540E7">
              <w:rPr>
                <w:rFonts w:ascii="ＭＳ 明朝" w:hAnsi="ＭＳ 明朝" w:hint="eastAsia"/>
              </w:rPr>
              <w:t>（２）食事・・</w:t>
            </w:r>
            <w:r w:rsidRPr="00D540E7">
              <w:rPr>
                <w:rFonts w:ascii="ＭＳ 明朝" w:hAnsi="ＭＳ 明朝" w:hint="eastAsia"/>
                <w:sz w:val="16"/>
                <w:szCs w:val="16"/>
              </w:rPr>
              <w:t>（「大阪府条例第115,116号」を参考に具体的な内容を記入）</w:t>
            </w:r>
          </w:p>
          <w:p w:rsidR="00A7097D" w:rsidRPr="00D540E7" w:rsidRDefault="00A7097D" w:rsidP="00A7097D">
            <w:pPr>
              <w:rPr>
                <w:rFonts w:ascii="ＭＳ 明朝" w:hAnsi="ＭＳ 明朝"/>
              </w:rPr>
            </w:pPr>
            <w:r w:rsidRPr="00D540E7">
              <w:rPr>
                <w:rFonts w:ascii="ＭＳ 明朝" w:hAnsi="ＭＳ 明朝" w:hint="eastAsia"/>
              </w:rPr>
              <w:t>（３）機能訓練・・</w:t>
            </w:r>
            <w:r w:rsidRPr="00D540E7">
              <w:rPr>
                <w:rFonts w:ascii="ＭＳ 明朝" w:hAnsi="ＭＳ 明朝" w:hint="eastAsia"/>
                <w:sz w:val="16"/>
                <w:szCs w:val="16"/>
              </w:rPr>
              <w:t>（「大阪府条例第115,116号」を参考に具体的な内容を記入）</w:t>
            </w:r>
          </w:p>
          <w:p w:rsidR="00A7097D" w:rsidRPr="00D540E7" w:rsidRDefault="00A7097D" w:rsidP="00A7097D">
            <w:pPr>
              <w:rPr>
                <w:rFonts w:ascii="ＭＳ 明朝" w:hAnsi="ＭＳ 明朝"/>
              </w:rPr>
            </w:pPr>
            <w:r w:rsidRPr="00D540E7">
              <w:rPr>
                <w:rFonts w:ascii="ＭＳ 明朝" w:hAnsi="ＭＳ 明朝" w:hint="eastAsia"/>
              </w:rPr>
              <w:t>（４）健康管理・・</w:t>
            </w:r>
            <w:r w:rsidRPr="00D540E7">
              <w:rPr>
                <w:rFonts w:ascii="ＭＳ 明朝" w:hAnsi="ＭＳ 明朝" w:hint="eastAsia"/>
                <w:sz w:val="16"/>
                <w:szCs w:val="16"/>
              </w:rPr>
              <w:t>（「大阪府条例第115,116号」を参考に具体的な内容を記入）</w:t>
            </w:r>
          </w:p>
          <w:p w:rsidR="00A7097D" w:rsidRPr="00D540E7" w:rsidRDefault="00A7097D" w:rsidP="00A7097D">
            <w:pPr>
              <w:rPr>
                <w:rFonts w:ascii="ＭＳ 明朝" w:hAnsi="ＭＳ 明朝"/>
              </w:rPr>
            </w:pPr>
            <w:r w:rsidRPr="00D540E7">
              <w:rPr>
                <w:rFonts w:ascii="ＭＳ 明朝" w:hAnsi="ＭＳ 明朝" w:hint="eastAsia"/>
              </w:rPr>
              <w:t>（５）相談援助・・</w:t>
            </w:r>
            <w:r w:rsidRPr="00D540E7">
              <w:rPr>
                <w:rFonts w:ascii="ＭＳ 明朝" w:hAnsi="ＭＳ 明朝" w:hint="eastAsia"/>
                <w:sz w:val="16"/>
                <w:szCs w:val="16"/>
              </w:rPr>
              <w:t>（「大阪府条例第115,116号」を参考に具体的な内容を記入）</w:t>
            </w:r>
          </w:p>
          <w:p w:rsidR="00A7097D" w:rsidRPr="00D540E7" w:rsidRDefault="00A7097D" w:rsidP="00A7097D">
            <w:pPr>
              <w:ind w:left="2940" w:hangingChars="1400" w:hanging="2940"/>
              <w:rPr>
                <w:rFonts w:ascii="ＭＳ 明朝" w:hAnsi="ＭＳ 明朝"/>
              </w:rPr>
            </w:pPr>
            <w:r w:rsidRPr="00D540E7">
              <w:rPr>
                <w:rFonts w:ascii="ＭＳ 明朝" w:hAnsi="ＭＳ 明朝" w:hint="eastAsia"/>
              </w:rPr>
              <w:t>（６）その他のサービス提供・・</w:t>
            </w:r>
            <w:r w:rsidRPr="00D540E7">
              <w:rPr>
                <w:rFonts w:ascii="ＭＳ 明朝" w:hAnsi="ＭＳ 明朝" w:hint="eastAsia"/>
                <w:sz w:val="16"/>
                <w:szCs w:val="16"/>
              </w:rPr>
              <w:t>（「大阪府条例第115,116号」を参考に具体的な内容を記入）</w:t>
            </w:r>
          </w:p>
          <w:p w:rsidR="00A7097D" w:rsidRPr="00D540E7" w:rsidRDefault="00A7097D" w:rsidP="00A7097D">
            <w:pPr>
              <w:rPr>
                <w:rFonts w:ascii="ＭＳ 明朝" w:hAnsi="ＭＳ 明朝"/>
              </w:rPr>
            </w:pPr>
            <w:r w:rsidRPr="00D540E7">
              <w:rPr>
                <w:rFonts w:ascii="ＭＳ 明朝" w:hAnsi="ＭＳ 明朝" w:hint="eastAsia"/>
              </w:rPr>
              <w:t>（７）送迎・・</w:t>
            </w:r>
            <w:r w:rsidRPr="00D540E7">
              <w:rPr>
                <w:rFonts w:ascii="ＭＳ 明朝" w:hAnsi="ＭＳ 明朝" w:hint="eastAsia"/>
                <w:sz w:val="16"/>
                <w:szCs w:val="16"/>
              </w:rPr>
              <w:t>（「大阪府条例第115,116号」を参考に具体的な内容を記入）</w:t>
            </w:r>
          </w:p>
          <w:p w:rsidR="00A7097D" w:rsidRPr="00D540E7" w:rsidRDefault="00A7097D" w:rsidP="00A7097D">
            <w:pPr>
              <w:rPr>
                <w:rFonts w:ascii="ＭＳ 明朝" w:hAnsi="ＭＳ 明朝"/>
              </w:rPr>
            </w:pPr>
          </w:p>
          <w:p w:rsidR="00A7097D" w:rsidRPr="00296F65" w:rsidRDefault="00A7097D" w:rsidP="00A7097D">
            <w:pPr>
              <w:rPr>
                <w:rFonts w:ascii="ＭＳ 明朝" w:hAnsi="ＭＳ 明朝"/>
              </w:rPr>
            </w:pPr>
            <w:r w:rsidRPr="00296F65">
              <w:rPr>
                <w:rFonts w:ascii="ＭＳ 明朝" w:hAnsi="ＭＳ 明朝" w:hint="eastAsia"/>
              </w:rPr>
              <w:t>（利用料等）</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第８条　指定</w:t>
            </w:r>
            <w:r w:rsidRPr="0060624B">
              <w:rPr>
                <w:rFonts w:ascii="ＭＳ 明朝" w:hAnsi="ＭＳ 明朝" w:hint="eastAsia"/>
                <w:color w:val="000000" w:themeColor="text1"/>
              </w:rPr>
              <w:t>共生型短期入所生活介護を提供した場合の利用料の額は、介護報酬の告示上の額とし、当該指定共生型</w:t>
            </w:r>
            <w:r w:rsidRPr="00296F65">
              <w:rPr>
                <w:rFonts w:ascii="ＭＳ 明朝" w:hAnsi="ＭＳ 明朝" w:hint="eastAsia"/>
              </w:rPr>
              <w:t>短期入所生活介護が法定代理受領サービスであるときは、</w:t>
            </w:r>
            <w:r w:rsidRPr="00840229">
              <w:rPr>
                <w:rFonts w:ascii="ＭＳ 明朝" w:hAnsi="ＭＳ 明朝" w:hint="eastAsia"/>
              </w:rPr>
              <w:t>利用料のうち各利用者の介護負担割合証に記載された割合に応じた額</w:t>
            </w:r>
            <w:r w:rsidRPr="00296F65">
              <w:rPr>
                <w:rFonts w:ascii="ＭＳ 明朝" w:hAnsi="ＭＳ 明朝" w:hint="eastAsia"/>
              </w:rPr>
              <w:t>の支払いを受けるものとする。</w:t>
            </w:r>
          </w:p>
          <w:p w:rsidR="00A7097D" w:rsidRPr="00D540E7" w:rsidRDefault="00A7097D" w:rsidP="00A7097D">
            <w:pPr>
              <w:ind w:leftChars="100" w:left="210" w:firstLineChars="100" w:firstLine="210"/>
              <w:rPr>
                <w:rFonts w:ascii="ＭＳ 明朝" w:hAnsi="ＭＳ 明朝"/>
              </w:rPr>
            </w:pPr>
            <w:r w:rsidRPr="00296F65">
              <w:rPr>
                <w:rFonts w:ascii="ＭＳ 明朝" w:hAnsi="ＭＳ 明朝" w:hint="eastAsia"/>
              </w:rPr>
              <w:t>なお、法定代理受領以外の</w:t>
            </w:r>
            <w:r w:rsidRPr="00D540E7">
              <w:rPr>
                <w:rFonts w:ascii="ＭＳ 明朝" w:hAnsi="ＭＳ 明朝" w:hint="eastAsia"/>
              </w:rPr>
              <w:t>利用料については、「指定居宅サービスに要する費用の額の算定に関する基準（平成１２年２月１０日厚生省告示第１９号）によるものとする。</w:t>
            </w:r>
          </w:p>
          <w:p w:rsidR="00A7097D" w:rsidRPr="00D540E7" w:rsidRDefault="00A7097D" w:rsidP="00A7097D">
            <w:pPr>
              <w:ind w:left="210" w:hangingChars="100" w:hanging="210"/>
              <w:rPr>
                <w:rFonts w:ascii="ＭＳ 明朝" w:hAnsi="ＭＳ 明朝"/>
              </w:rPr>
            </w:pPr>
            <w:r w:rsidRPr="00D540E7">
              <w:rPr>
                <w:rFonts w:ascii="ＭＳ 明朝" w:hAnsi="ＭＳ 明朝" w:hint="eastAsia"/>
              </w:rPr>
              <w:t>２　指定</w:t>
            </w:r>
            <w:r w:rsidRPr="0060624B">
              <w:rPr>
                <w:rFonts w:ascii="ＭＳ 明朝" w:hAnsi="ＭＳ 明朝" w:hint="eastAsia"/>
                <w:color w:val="000000" w:themeColor="text1"/>
              </w:rPr>
              <w:t>共生型</w:t>
            </w:r>
            <w:r w:rsidRPr="00D540E7">
              <w:rPr>
                <w:rFonts w:ascii="ＭＳ 明朝" w:hAnsi="ＭＳ 明朝" w:hint="eastAsia"/>
              </w:rPr>
              <w:t>介護予防短期入所生活介護を提供した場合の利用料の額は、介護報酬の告示上の額とし、そのサービスが法定代理受領サービスであるときは、</w:t>
            </w:r>
            <w:r w:rsidRPr="00840229">
              <w:rPr>
                <w:rFonts w:ascii="ＭＳ 明朝" w:hAnsi="ＭＳ 明朝" w:hint="eastAsia"/>
              </w:rPr>
              <w:t>利用料のうち各利用者の介護負担割合証に記載された割合に応じた額</w:t>
            </w:r>
            <w:r w:rsidRPr="00D540E7">
              <w:rPr>
                <w:rFonts w:ascii="ＭＳ 明朝" w:hAnsi="ＭＳ 明朝" w:hint="eastAsia"/>
              </w:rPr>
              <w:t>とする。</w:t>
            </w:r>
          </w:p>
          <w:p w:rsidR="00A7097D" w:rsidRPr="00D540E7" w:rsidRDefault="00A7097D" w:rsidP="00A7097D">
            <w:pPr>
              <w:ind w:leftChars="100" w:left="210" w:firstLineChars="100" w:firstLine="210"/>
              <w:rPr>
                <w:rFonts w:ascii="ＭＳ 明朝" w:hAnsi="ＭＳ 明朝"/>
              </w:rPr>
            </w:pPr>
            <w:r w:rsidRPr="00D540E7">
              <w:rPr>
                <w:rFonts w:ascii="ＭＳ 明朝" w:hAnsi="ＭＳ 明朝" w:hint="eastAsia"/>
              </w:rPr>
              <w:t>なお、法定代理受領以外の利用料については、「指定介護予防サービスに要する費用の額の算定に関する基準（平成１８年３月１４日厚生労働省告示第１２７号）によるものとする。</w:t>
            </w:r>
          </w:p>
          <w:p w:rsidR="00A7097D" w:rsidRPr="00296F65" w:rsidRDefault="00A7097D" w:rsidP="00A7097D">
            <w:pPr>
              <w:ind w:left="210" w:hangingChars="100" w:hanging="210"/>
              <w:rPr>
                <w:rFonts w:ascii="ＭＳ 明朝" w:hAnsi="ＭＳ 明朝"/>
              </w:rPr>
            </w:pPr>
            <w:r w:rsidRPr="00D540E7">
              <w:rPr>
                <w:rFonts w:ascii="ＭＳ 明朝" w:hAnsi="ＭＳ 明朝" w:hint="eastAsia"/>
              </w:rPr>
              <w:t>３　次条に定める通常の送迎の実施地域を越えて行う指定</w:t>
            </w:r>
            <w:r w:rsidRPr="0060624B">
              <w:rPr>
                <w:rFonts w:ascii="ＭＳ 明朝" w:hAnsi="ＭＳ 明朝" w:hint="eastAsia"/>
                <w:color w:val="000000" w:themeColor="text1"/>
              </w:rPr>
              <w:t>共生型短期入所生活介護〔指定共生型</w:t>
            </w:r>
            <w:r w:rsidRPr="00D540E7">
              <w:rPr>
                <w:rFonts w:ascii="ＭＳ 明朝" w:hAnsi="ＭＳ 明朝" w:hint="eastAsia"/>
              </w:rPr>
              <w:t>介護予防短期入所</w:t>
            </w:r>
            <w:r w:rsidRPr="00296F65">
              <w:rPr>
                <w:rFonts w:ascii="ＭＳ 明朝" w:hAnsi="ＭＳ 明朝" w:hint="eastAsia"/>
              </w:rPr>
              <w:t>生活介護〕の送迎を行った場合の交通費は、次の額とする。</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（１）事業所から片道○○キロメートル未満　　○○○円</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（２）事業所から片道○○キロメートル以上　　○○○円</w:t>
            </w:r>
          </w:p>
          <w:p w:rsidR="00A7097D" w:rsidRPr="00296F65" w:rsidRDefault="00A7097D" w:rsidP="00A7097D">
            <w:pPr>
              <w:rPr>
                <w:rFonts w:ascii="ＭＳ 明朝" w:hAnsi="ＭＳ 明朝"/>
              </w:rPr>
            </w:pPr>
            <w:r w:rsidRPr="00296F65">
              <w:rPr>
                <w:rFonts w:ascii="ＭＳ 明朝" w:hAnsi="ＭＳ 明朝" w:hint="eastAsia"/>
              </w:rPr>
              <w:t>４　食事の提供に要する費用については、次の金額を徴収する。</w:t>
            </w:r>
          </w:p>
          <w:p w:rsidR="00A7097D" w:rsidRPr="00296F65" w:rsidRDefault="00A7097D" w:rsidP="00A7097D">
            <w:pPr>
              <w:ind w:leftChars="205" w:left="430"/>
              <w:rPr>
                <w:rFonts w:ascii="ＭＳ 明朝" w:hAnsi="ＭＳ 明朝"/>
              </w:rPr>
            </w:pPr>
            <w:r w:rsidRPr="00296F65">
              <w:rPr>
                <w:rFonts w:ascii="ＭＳ 明朝" w:hAnsi="ＭＳ 明朝" w:hint="eastAsia"/>
              </w:rPr>
              <w:t>朝食　○○○円／回、昼食　○○○円／回、</w:t>
            </w:r>
          </w:p>
          <w:p w:rsidR="00A7097D" w:rsidRPr="00296F65" w:rsidRDefault="00A7097D" w:rsidP="00A7097D">
            <w:pPr>
              <w:ind w:leftChars="205" w:left="430"/>
              <w:rPr>
                <w:rFonts w:ascii="ＭＳ 明朝" w:hAnsi="ＭＳ 明朝"/>
              </w:rPr>
            </w:pPr>
            <w:r w:rsidRPr="00296F65">
              <w:rPr>
                <w:rFonts w:ascii="ＭＳ 明朝" w:hAnsi="ＭＳ 明朝" w:hint="eastAsia"/>
              </w:rPr>
              <w:t>夕食　○○○円／回</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５　滞在に要する費用については、次の金額を徴収する。</w:t>
            </w:r>
          </w:p>
          <w:p w:rsidR="00A7097D" w:rsidRPr="00296F65" w:rsidRDefault="00A7097D" w:rsidP="00A7097D">
            <w:pPr>
              <w:ind w:leftChars="200" w:left="420"/>
              <w:rPr>
                <w:rFonts w:ascii="ＭＳ 明朝" w:hAnsi="ＭＳ 明朝"/>
              </w:rPr>
            </w:pPr>
            <w:r w:rsidRPr="00296F65">
              <w:rPr>
                <w:rFonts w:ascii="ＭＳ 明朝" w:hAnsi="ＭＳ 明朝" w:hint="eastAsia"/>
              </w:rPr>
              <w:t>従来型個室　○，○○○円／日、多床室　○，○○○円／日</w:t>
            </w:r>
          </w:p>
          <w:p w:rsidR="00A7097D" w:rsidRPr="00296F65" w:rsidRDefault="00A7097D" w:rsidP="00A7097D">
            <w:pPr>
              <w:rPr>
                <w:rFonts w:ascii="ＭＳ 明朝" w:hAnsi="ＭＳ 明朝"/>
              </w:rPr>
            </w:pPr>
            <w:r w:rsidRPr="00296F65">
              <w:rPr>
                <w:rFonts w:ascii="ＭＳ 明朝" w:hAnsi="ＭＳ 明朝" w:hint="eastAsia"/>
              </w:rPr>
              <w:t>６　理美容代　カット　○，○○○円、洗髪　○，○○○円</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７　その他、日常生活において通常必要となるものに係る費用で、利用者が負担することが適当と認められるものの実費について徴収する。</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８　第４項及び第５項の費用について、介護保険法施行</w:t>
            </w:r>
            <w:r w:rsidRPr="00A8128F">
              <w:rPr>
                <w:rFonts w:ascii="ＭＳ 明朝" w:hAnsi="ＭＳ 明朝" w:hint="eastAsia"/>
                <w:color w:val="000000"/>
              </w:rPr>
              <w:t>規則第８３条の６〔第９７条の４〕の規定により、介護保険負担限度額</w:t>
            </w:r>
            <w:r w:rsidRPr="00296F65">
              <w:rPr>
                <w:rFonts w:ascii="ＭＳ 明朝" w:hAnsi="ＭＳ 明朝" w:hint="eastAsia"/>
              </w:rPr>
              <w:t>認定証の交付を受けた者にあっては、当該認定証に記載されている負担限度額と第４項及び第５項に掲げる費用の額に基づいて実際に支払った額と比較して、どちらか低い方の額とする。なお、第５項について、指定施設サービス等に要する費用の額の算定に関する基準（厚生省告示第２１号）により従来型個室の入所者が多床室に係る当該費用の額を算定する者にあっては、多床室の費用の額の支払いを受ける。</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９　前８項の利用料等の支払いを受けたときは、利用者又その家族に対して利用料とその他の費用（個別の費用ごとに区分）について記載した領収書を交付する。</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１０　指定</w:t>
            </w:r>
            <w:r w:rsidRPr="0060624B">
              <w:rPr>
                <w:rFonts w:ascii="ＭＳ 明朝" w:hAnsi="ＭＳ 明朝" w:hint="eastAsia"/>
                <w:color w:val="000000" w:themeColor="text1"/>
              </w:rPr>
              <w:t>共生型短期入所生活介護〔指定共生型</w:t>
            </w:r>
            <w:r w:rsidRPr="00296F65">
              <w:rPr>
                <w:rFonts w:ascii="ＭＳ 明朝" w:hAnsi="ＭＳ 明朝" w:hint="eastAsia"/>
              </w:rPr>
              <w:t>介護予防短期入所生活介護〕の提供の開始に際し、</w:t>
            </w:r>
            <w:r w:rsidRPr="00296F65">
              <w:rPr>
                <w:rFonts w:ascii="ＭＳ 明朝" w:hAnsi="ＭＳ 明朝" w:hint="eastAsia"/>
              </w:rPr>
              <w:lastRenderedPageBreak/>
              <w:t>あらかじめ、利用者又はその家族に対し、当該サービスの内容及び費用に関し事前に文書で説明した上で、支払いに同意する旨の文書に署名（記名押印）を受けることとする。</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１１　費用を変更する場合には、あらかじめ、前項と同様に利用者又はその家族に対し事前に文書で説明した上で、支払いに同意する旨の文書に署名（記名押印）を受けることとする。</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１２　法定代理受領サービスに該当しない指定</w:t>
            </w:r>
            <w:r w:rsidRPr="0060624B">
              <w:rPr>
                <w:rFonts w:ascii="ＭＳ 明朝" w:hAnsi="ＭＳ 明朝" w:hint="eastAsia"/>
                <w:color w:val="000000" w:themeColor="text1"/>
              </w:rPr>
              <w:t>共生型短期入所生活介護〔指定共生型介護予防短期入所生活介護〕に係る利用料の支払いを受けた場合は、提供した指定共生型短期入所生活介護〔指定共生型</w:t>
            </w:r>
            <w:r w:rsidRPr="00296F65">
              <w:rPr>
                <w:rFonts w:ascii="ＭＳ 明朝" w:hAnsi="ＭＳ 明朝" w:hint="eastAsia"/>
              </w:rPr>
              <w:t>介護予防短期入所生活介護〕の内容、費用の額その他必要と認められる事項を記載したサービス提供証明書を利用者又は家族に対して交付する。</w:t>
            </w:r>
          </w:p>
          <w:p w:rsidR="00A7097D" w:rsidRPr="00296F65" w:rsidRDefault="00A7097D" w:rsidP="00A7097D">
            <w:pPr>
              <w:ind w:left="210" w:hangingChars="100" w:hanging="210"/>
              <w:rPr>
                <w:rFonts w:ascii="ＭＳ 明朝" w:hAnsi="ＭＳ 明朝"/>
              </w:rPr>
            </w:pP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（通常の送迎の実施地域）</w:t>
            </w:r>
          </w:p>
          <w:p w:rsidR="00A7097D" w:rsidRPr="00396C4E" w:rsidRDefault="00A7097D" w:rsidP="00A7097D">
            <w:pPr>
              <w:ind w:left="210" w:hangingChars="100" w:hanging="210"/>
              <w:rPr>
                <w:rFonts w:ascii="ＭＳ 明朝" w:hAnsi="ＭＳ 明朝"/>
              </w:rPr>
            </w:pPr>
            <w:r w:rsidRPr="00296F65">
              <w:rPr>
                <w:rFonts w:ascii="ＭＳ 明朝" w:hAnsi="ＭＳ 明朝" w:hint="eastAsia"/>
              </w:rPr>
              <w:t>第９条　通常の送迎の実施地域は、</w:t>
            </w:r>
            <w:r>
              <w:rPr>
                <w:rFonts w:ascii="ＭＳ 明朝" w:hAnsi="ＭＳ 明朝" w:hint="eastAsia"/>
              </w:rPr>
              <w:t>○○市、〇〇市、○○市、○○町</w:t>
            </w:r>
            <w:r w:rsidRPr="00396C4E">
              <w:rPr>
                <w:rFonts w:ascii="ＭＳ 明朝" w:hAnsi="ＭＳ 明朝" w:hint="eastAsia"/>
              </w:rPr>
              <w:t>の区域とする。</w:t>
            </w:r>
          </w:p>
          <w:p w:rsidR="00A7097D" w:rsidRPr="00296F65" w:rsidRDefault="00A7097D" w:rsidP="00A7097D">
            <w:pPr>
              <w:ind w:left="210" w:hangingChars="100" w:hanging="210"/>
              <w:rPr>
                <w:rFonts w:ascii="ＭＳ 明朝" w:hAnsi="ＭＳ 明朝"/>
              </w:rPr>
            </w:pPr>
          </w:p>
          <w:p w:rsidR="00A7097D" w:rsidRPr="00296F65" w:rsidRDefault="00A7097D" w:rsidP="00A7097D">
            <w:pPr>
              <w:rPr>
                <w:rFonts w:ascii="ＭＳ 明朝" w:hAnsi="ＭＳ 明朝"/>
              </w:rPr>
            </w:pPr>
            <w:r w:rsidRPr="00296F65">
              <w:rPr>
                <w:rFonts w:ascii="ＭＳ 明朝" w:hAnsi="ＭＳ 明朝" w:hint="eastAsia"/>
              </w:rPr>
              <w:t>（衛生管理等）</w:t>
            </w:r>
          </w:p>
          <w:p w:rsidR="00A7097D" w:rsidRPr="0060624B" w:rsidRDefault="00A7097D" w:rsidP="00A7097D">
            <w:pPr>
              <w:ind w:left="210" w:hangingChars="100" w:hanging="210"/>
              <w:rPr>
                <w:rFonts w:ascii="ＭＳ 明朝" w:hAnsi="ＭＳ 明朝"/>
                <w:color w:val="000000" w:themeColor="text1"/>
              </w:rPr>
            </w:pPr>
            <w:r w:rsidRPr="00296F65">
              <w:rPr>
                <w:rFonts w:ascii="ＭＳ 明朝" w:hAnsi="ＭＳ 明朝" w:hint="eastAsia"/>
              </w:rPr>
              <w:t>第１０条　指定</w:t>
            </w:r>
            <w:r w:rsidRPr="0060624B">
              <w:rPr>
                <w:rFonts w:ascii="ＭＳ 明朝" w:hAnsi="ＭＳ 明朝" w:hint="eastAsia"/>
                <w:color w:val="000000" w:themeColor="text1"/>
              </w:rPr>
              <w:t>共生型短期入所生活介護〔指定共生型介護予防短期入所生活介護〕を提供する施設、設備及び備品又は飲用に供する水について、衛生的な管理に努め、又は衛生上必要な措置を講じるとともに、医薬品及び医療用具の管理を適正に行うものとする。</w:t>
            </w:r>
          </w:p>
          <w:p w:rsidR="00A7097D" w:rsidRPr="00296F65" w:rsidRDefault="00A7097D" w:rsidP="00A7097D">
            <w:pPr>
              <w:ind w:left="210" w:hangingChars="100" w:hanging="210"/>
              <w:rPr>
                <w:rFonts w:ascii="ＭＳ 明朝" w:hAnsi="ＭＳ 明朝"/>
              </w:rPr>
            </w:pPr>
            <w:r w:rsidRPr="0060624B">
              <w:rPr>
                <w:rFonts w:ascii="ＭＳ 明朝" w:hAnsi="ＭＳ 明朝" w:hint="eastAsia"/>
                <w:color w:val="000000" w:themeColor="text1"/>
              </w:rPr>
              <w:t>２　指定共生型短期入所生活介護〔指定共生型</w:t>
            </w:r>
            <w:r w:rsidRPr="00296F65">
              <w:rPr>
                <w:rFonts w:ascii="ＭＳ 明朝" w:hAnsi="ＭＳ 明朝" w:hint="eastAsia"/>
              </w:rPr>
              <w:t>介護予防短期入所生活介護〕事業所において感染症が発生し又はまん延しないように必要な措置を講じるものとし、必要に応じ保健所の助言、指導を求めるものとする。</w:t>
            </w:r>
          </w:p>
          <w:p w:rsidR="00A7097D" w:rsidRPr="00296F65" w:rsidRDefault="00A7097D" w:rsidP="00A7097D">
            <w:pPr>
              <w:rPr>
                <w:rFonts w:ascii="ＭＳ 明朝" w:hAnsi="ＭＳ 明朝"/>
              </w:rPr>
            </w:pPr>
          </w:p>
          <w:p w:rsidR="00A7097D" w:rsidRPr="00296F65" w:rsidRDefault="00A7097D" w:rsidP="00A7097D">
            <w:pPr>
              <w:rPr>
                <w:rFonts w:ascii="ＭＳ 明朝" w:hAnsi="ＭＳ 明朝"/>
              </w:rPr>
            </w:pPr>
            <w:r w:rsidRPr="00296F65">
              <w:rPr>
                <w:rFonts w:ascii="ＭＳ 明朝" w:hAnsi="ＭＳ 明朝" w:hint="eastAsia"/>
              </w:rPr>
              <w:t>（サービス利用に当たっての留意事項）</w:t>
            </w:r>
          </w:p>
          <w:p w:rsidR="00A7097D" w:rsidRPr="00F06CFD" w:rsidRDefault="00A7097D" w:rsidP="00A7097D">
            <w:pPr>
              <w:ind w:left="210" w:hangingChars="100" w:hanging="210"/>
            </w:pPr>
            <w:r w:rsidRPr="00296F65">
              <w:rPr>
                <w:rFonts w:ascii="ＭＳ 明朝" w:hAnsi="ＭＳ 明朝" w:hint="eastAsia"/>
              </w:rPr>
              <w:t>第１１条</w:t>
            </w:r>
            <w:r w:rsidRPr="00F06CFD">
              <w:rPr>
                <w:rFonts w:hint="eastAsia"/>
              </w:rPr>
              <w:t xml:space="preserve">　居室、共用施設、敷地その他の利用に当たっては、本来の用途に従って、妥当かつ適切に利用するものとする。</w:t>
            </w:r>
          </w:p>
          <w:p w:rsidR="00A7097D" w:rsidRPr="00296F65" w:rsidRDefault="00A7097D" w:rsidP="00A7097D">
            <w:pPr>
              <w:rPr>
                <w:rFonts w:ascii="ＭＳ 明朝" w:hAnsi="ＭＳ 明朝"/>
              </w:rPr>
            </w:pPr>
          </w:p>
          <w:p w:rsidR="00A7097D" w:rsidRPr="00296F65" w:rsidRDefault="00A7097D" w:rsidP="00A7097D">
            <w:pPr>
              <w:rPr>
                <w:rFonts w:ascii="ＭＳ 明朝" w:hAnsi="ＭＳ 明朝"/>
              </w:rPr>
            </w:pPr>
            <w:r w:rsidRPr="00296F65">
              <w:rPr>
                <w:rFonts w:ascii="ＭＳ 明朝" w:hAnsi="ＭＳ 明朝" w:hint="eastAsia"/>
              </w:rPr>
              <w:t>（緊急時等における対応方法）</w:t>
            </w:r>
          </w:p>
          <w:p w:rsidR="00A7097D" w:rsidRPr="0060624B" w:rsidRDefault="00A7097D" w:rsidP="00A7097D">
            <w:pPr>
              <w:ind w:left="210" w:hangingChars="100" w:hanging="210"/>
              <w:rPr>
                <w:rFonts w:ascii="ＭＳ 明朝" w:hAnsi="ＭＳ 明朝"/>
                <w:color w:val="000000" w:themeColor="text1"/>
              </w:rPr>
            </w:pPr>
            <w:r w:rsidRPr="00296F65">
              <w:rPr>
                <w:rFonts w:ascii="ＭＳ 明朝" w:hAnsi="ＭＳ 明朝" w:hint="eastAsia"/>
              </w:rPr>
              <w:t>第１２条　指定</w:t>
            </w:r>
            <w:r w:rsidRPr="0060624B">
              <w:rPr>
                <w:rFonts w:ascii="ＭＳ 明朝" w:hAnsi="ＭＳ 明朝" w:hint="eastAsia"/>
                <w:color w:val="000000" w:themeColor="text1"/>
              </w:rPr>
              <w:t>共生型短期入所生活介護〔指定共生型介護予防短期入所生活介護〕従業者は、指定共生型短期入所生活介護〔指定共生型介護予防短期入所生活介護〕の提供を行っているときに利用者に病状の急変その他必要な場合は、速やかに主治の医師又はあらかじめ定めた協力医療機関への連絡を行う等の必要な措置を講じることともに、管理者に報告する。</w:t>
            </w:r>
          </w:p>
          <w:p w:rsidR="00A7097D" w:rsidRPr="0060624B" w:rsidRDefault="00A7097D" w:rsidP="00A7097D">
            <w:pPr>
              <w:ind w:left="210" w:hangingChars="100" w:hanging="210"/>
              <w:rPr>
                <w:rFonts w:ascii="ＭＳ 明朝" w:hAnsi="ＭＳ 明朝"/>
                <w:color w:val="000000" w:themeColor="text1"/>
              </w:rPr>
            </w:pPr>
            <w:r w:rsidRPr="0060624B">
              <w:rPr>
                <w:rFonts w:ascii="ＭＳ 明朝" w:hAnsi="ＭＳ 明朝" w:hint="eastAsia"/>
                <w:color w:val="000000" w:themeColor="text1"/>
              </w:rPr>
              <w:t>２　利用者に対する指定共生型短期入所生活介護〔指定共生型介護予防短期入所生活介護〕の提供により事故が発生した場合は、市町村、当該利用者の家族、当該利用者に係る居宅介護支援事業者等に連絡するとともに、必要な措置を講じるものとする。</w:t>
            </w:r>
          </w:p>
          <w:p w:rsidR="00A7097D" w:rsidRPr="00296F65" w:rsidRDefault="00A7097D" w:rsidP="00A7097D">
            <w:pPr>
              <w:ind w:left="210" w:hangingChars="100" w:hanging="210"/>
              <w:rPr>
                <w:rFonts w:ascii="ＭＳ 明朝" w:hAnsi="ＭＳ 明朝"/>
              </w:rPr>
            </w:pPr>
            <w:r w:rsidRPr="0060624B">
              <w:rPr>
                <w:rFonts w:ascii="ＭＳ 明朝" w:hAnsi="ＭＳ 明朝" w:hint="eastAsia"/>
                <w:color w:val="000000" w:themeColor="text1"/>
              </w:rPr>
              <w:t>３　利用者に対する指定共生型短期入所生活介護〔指定共生型</w:t>
            </w:r>
            <w:r w:rsidRPr="00296F65">
              <w:rPr>
                <w:rFonts w:ascii="ＭＳ 明朝" w:hAnsi="ＭＳ 明朝" w:hint="eastAsia"/>
              </w:rPr>
              <w:t>介護予防短期入所生活介護〕の提供により賠償すべき事故が発生した場合には、損害賠償を速やかに行うものとする。</w:t>
            </w:r>
          </w:p>
          <w:p w:rsidR="00A7097D" w:rsidRPr="00296F65" w:rsidRDefault="00A7097D" w:rsidP="00A7097D">
            <w:pPr>
              <w:rPr>
                <w:rFonts w:ascii="ＭＳ 明朝" w:hAnsi="ＭＳ 明朝"/>
              </w:rPr>
            </w:pPr>
          </w:p>
          <w:p w:rsidR="00A7097D" w:rsidRPr="00296F65" w:rsidRDefault="00A7097D" w:rsidP="00A7097D">
            <w:pPr>
              <w:rPr>
                <w:rFonts w:ascii="ＭＳ 明朝" w:hAnsi="ＭＳ 明朝"/>
              </w:rPr>
            </w:pPr>
            <w:r w:rsidRPr="00296F65">
              <w:rPr>
                <w:rFonts w:ascii="ＭＳ 明朝" w:hAnsi="ＭＳ 明朝" w:hint="eastAsia"/>
              </w:rPr>
              <w:t>（非常災害対策）</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第１３条　非常災害に備えて、消防計画、風水害、地震等の災害に対処する計画を作成し、防火管理者または火気・消防等についての責任者を定め、年○回定期的に避難、救出その他必要な訓練を行うものとする。</w:t>
            </w:r>
          </w:p>
          <w:p w:rsidR="00A7097D" w:rsidRPr="00296F65" w:rsidRDefault="00A7097D" w:rsidP="00A7097D">
            <w:pPr>
              <w:rPr>
                <w:rFonts w:ascii="ＭＳ 明朝" w:hAnsi="ＭＳ 明朝"/>
              </w:rPr>
            </w:pPr>
          </w:p>
          <w:p w:rsidR="00A7097D" w:rsidRPr="00296F65" w:rsidRDefault="00A7097D" w:rsidP="00A7097D">
            <w:pPr>
              <w:rPr>
                <w:rFonts w:ascii="ＭＳ 明朝" w:hAnsi="ＭＳ 明朝"/>
              </w:rPr>
            </w:pPr>
            <w:r w:rsidRPr="00296F65">
              <w:rPr>
                <w:rFonts w:ascii="ＭＳ 明朝" w:hAnsi="ＭＳ 明朝" w:hint="eastAsia"/>
              </w:rPr>
              <w:lastRenderedPageBreak/>
              <w:t>（苦情処理）</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第１４条　指定</w:t>
            </w:r>
            <w:r w:rsidRPr="0060624B">
              <w:rPr>
                <w:rFonts w:ascii="ＭＳ 明朝" w:hAnsi="ＭＳ 明朝" w:hint="eastAsia"/>
                <w:color w:val="000000" w:themeColor="text1"/>
              </w:rPr>
              <w:t>共生型短期入所生活介護〔指定共生型</w:t>
            </w:r>
            <w:r w:rsidRPr="00296F65">
              <w:rPr>
                <w:rFonts w:ascii="ＭＳ 明朝" w:hAnsi="ＭＳ 明朝" w:hint="eastAsia"/>
              </w:rPr>
              <w:t>介護予防短期入所生活介護〕の提供に係る利用者からの苦情に迅速かつ適切に対応するために、必要な措置を講じるものとする。</w:t>
            </w:r>
          </w:p>
          <w:p w:rsidR="00A7097D" w:rsidRPr="0060624B" w:rsidRDefault="00A7097D" w:rsidP="00A7097D">
            <w:pPr>
              <w:ind w:left="210" w:hangingChars="100" w:hanging="210"/>
              <w:rPr>
                <w:rFonts w:ascii="ＭＳ 明朝" w:hAnsi="ＭＳ 明朝"/>
                <w:color w:val="000000" w:themeColor="text1"/>
              </w:rPr>
            </w:pPr>
            <w:r w:rsidRPr="00296F65">
              <w:rPr>
                <w:rFonts w:ascii="ＭＳ 明朝" w:hAnsi="ＭＳ 明朝" w:hint="eastAsia"/>
              </w:rPr>
              <w:t>２　事業所は、提供した指定</w:t>
            </w:r>
            <w:r w:rsidRPr="0060624B">
              <w:rPr>
                <w:rFonts w:ascii="ＭＳ 明朝" w:hAnsi="ＭＳ 明朝" w:hint="eastAsia"/>
                <w:color w:val="000000" w:themeColor="text1"/>
              </w:rPr>
              <w:t>共生型短期入所生活介護〔指定共生型介護予防短期入所生活介護〕の提供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A7097D" w:rsidRPr="00296F65" w:rsidRDefault="00A7097D" w:rsidP="00A7097D">
            <w:pPr>
              <w:ind w:left="210" w:hangingChars="100" w:hanging="210"/>
              <w:rPr>
                <w:rFonts w:ascii="ＭＳ 明朝" w:hAnsi="ＭＳ 明朝"/>
              </w:rPr>
            </w:pPr>
            <w:r w:rsidRPr="0060624B">
              <w:rPr>
                <w:rFonts w:ascii="ＭＳ 明朝" w:hAnsi="ＭＳ 明朝" w:hint="eastAsia"/>
                <w:color w:val="000000" w:themeColor="text1"/>
              </w:rPr>
              <w:t>３　事業所は、提供した指定共生型短期入所生活介護〔指定共生型</w:t>
            </w:r>
            <w:r w:rsidRPr="00296F65">
              <w:rPr>
                <w:rFonts w:ascii="ＭＳ 明朝" w:hAnsi="ＭＳ 明朝" w:hint="eastAsia"/>
              </w:rPr>
              <w:t>介護予防短期入所生活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A7097D" w:rsidRPr="00296F65" w:rsidRDefault="00A7097D" w:rsidP="00A7097D">
            <w:pPr>
              <w:rPr>
                <w:rFonts w:ascii="ＭＳ 明朝" w:hAnsi="ＭＳ 明朝"/>
              </w:rPr>
            </w:pPr>
          </w:p>
          <w:p w:rsidR="00A7097D" w:rsidRPr="00296F65" w:rsidRDefault="00A7097D" w:rsidP="00A7097D">
            <w:pPr>
              <w:ind w:left="178" w:hangingChars="85" w:hanging="178"/>
              <w:rPr>
                <w:rFonts w:ascii="ＭＳ 明朝" w:hAnsi="ＭＳ 明朝"/>
              </w:rPr>
            </w:pPr>
            <w:r w:rsidRPr="00296F65">
              <w:rPr>
                <w:rFonts w:ascii="ＭＳ 明朝" w:hAnsi="ＭＳ 明朝" w:hint="eastAsia"/>
              </w:rPr>
              <w:t>（個人情報の保護）</w:t>
            </w:r>
          </w:p>
          <w:p w:rsidR="00A7097D" w:rsidRPr="00296F65" w:rsidRDefault="00A7097D" w:rsidP="00A7097D">
            <w:pPr>
              <w:ind w:left="178" w:hangingChars="85" w:hanging="178"/>
              <w:rPr>
                <w:rFonts w:ascii="ＭＳ 明朝" w:hAnsi="ＭＳ 明朝"/>
              </w:rPr>
            </w:pPr>
            <w:r w:rsidRPr="00296F65">
              <w:rPr>
                <w:rFonts w:ascii="ＭＳ 明朝" w:hAnsi="ＭＳ 明朝" w:hint="eastAsia"/>
              </w:rPr>
              <w:t>第１５条　事業所は、利用者の個人情報について「個人情報の保護に関する法律」及び厚生労働省が策定した「</w:t>
            </w:r>
            <w:r>
              <w:rPr>
                <w:rFonts w:ascii="ＭＳ 明朝" w:hAnsi="ＭＳ 明朝" w:hint="eastAsia"/>
              </w:rPr>
              <w:t>医療・介護関係事業者における個人情報の適切な取扱いのためのガイダンス</w:t>
            </w:r>
            <w:r w:rsidRPr="00296F65">
              <w:rPr>
                <w:rFonts w:ascii="ＭＳ 明朝" w:hAnsi="ＭＳ 明朝" w:hint="eastAsia"/>
              </w:rPr>
              <w:t>」を遵守し適切な取り扱いに努めるものとする。</w:t>
            </w:r>
          </w:p>
          <w:p w:rsidR="00A7097D" w:rsidRPr="00296F65" w:rsidRDefault="00A7097D" w:rsidP="00A7097D">
            <w:pPr>
              <w:ind w:left="178" w:hangingChars="85" w:hanging="178"/>
              <w:rPr>
                <w:rFonts w:ascii="ＭＳ 明朝" w:hAnsi="ＭＳ 明朝"/>
              </w:rPr>
            </w:pPr>
            <w:r w:rsidRPr="00296F65">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A7097D" w:rsidRPr="00296F65" w:rsidRDefault="00A7097D" w:rsidP="00A7097D">
            <w:pPr>
              <w:ind w:left="178" w:hangingChars="85" w:hanging="178"/>
              <w:rPr>
                <w:rFonts w:ascii="ＭＳ 明朝" w:hAnsi="ＭＳ 明朝"/>
              </w:rPr>
            </w:pPr>
          </w:p>
          <w:p w:rsidR="00A7097D" w:rsidRPr="00296F65" w:rsidRDefault="00A7097D" w:rsidP="00A7097D">
            <w:pPr>
              <w:rPr>
                <w:rFonts w:ascii="ＭＳ 明朝" w:hAnsi="ＭＳ 明朝"/>
              </w:rPr>
            </w:pPr>
            <w:r w:rsidRPr="00296F65">
              <w:rPr>
                <w:rFonts w:ascii="ＭＳ 明朝" w:hAnsi="ＭＳ 明朝" w:hint="eastAsia"/>
              </w:rPr>
              <w:t>（虐待防止に関する事項）</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第１６条　事業所は、利用者の人権の擁護・虐待等の防止のため次の措置を講ずるものとする。</w:t>
            </w:r>
          </w:p>
          <w:p w:rsidR="00A7097D" w:rsidRPr="00296F65" w:rsidRDefault="00A7097D" w:rsidP="00A7097D">
            <w:pPr>
              <w:rPr>
                <w:rFonts w:ascii="ＭＳ 明朝" w:hAnsi="ＭＳ 明朝"/>
              </w:rPr>
            </w:pPr>
            <w:r w:rsidRPr="00296F65">
              <w:rPr>
                <w:rFonts w:ascii="ＭＳ 明朝" w:hAnsi="ＭＳ 明朝" w:hint="eastAsia"/>
              </w:rPr>
              <w:t>（１）虐待を防止するための従業者に対する研修の実施</w:t>
            </w:r>
          </w:p>
          <w:p w:rsidR="00A7097D" w:rsidRPr="00296F65" w:rsidRDefault="00A7097D" w:rsidP="00A7097D">
            <w:pPr>
              <w:rPr>
                <w:rFonts w:ascii="ＭＳ 明朝" w:hAnsi="ＭＳ 明朝"/>
              </w:rPr>
            </w:pPr>
            <w:r w:rsidRPr="00296F65">
              <w:rPr>
                <w:rFonts w:ascii="ＭＳ 明朝" w:hAnsi="ＭＳ 明朝" w:hint="eastAsia"/>
              </w:rPr>
              <w:t>（２）利用者及びその家族からの苦情処理体制の整備</w:t>
            </w:r>
          </w:p>
          <w:p w:rsidR="00A7097D" w:rsidRPr="00296F65" w:rsidRDefault="00A7097D" w:rsidP="00A7097D">
            <w:pPr>
              <w:rPr>
                <w:rFonts w:ascii="ＭＳ 明朝" w:hAnsi="ＭＳ 明朝"/>
              </w:rPr>
            </w:pPr>
            <w:r w:rsidRPr="00296F65">
              <w:rPr>
                <w:rFonts w:ascii="ＭＳ 明朝" w:hAnsi="ＭＳ 明朝" w:hint="eastAsia"/>
              </w:rPr>
              <w:t>（３）その他虐待防止のために必要な措置</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A7097D" w:rsidRPr="00296F65" w:rsidRDefault="00A7097D" w:rsidP="00A7097D">
            <w:pPr>
              <w:rPr>
                <w:rFonts w:ascii="ＭＳ 明朝" w:hAnsi="ＭＳ 明朝"/>
              </w:rPr>
            </w:pPr>
          </w:p>
          <w:p w:rsidR="00A7097D" w:rsidRPr="00296F65" w:rsidRDefault="00A7097D" w:rsidP="00A7097D">
            <w:pPr>
              <w:rPr>
                <w:rFonts w:ascii="ＭＳ 明朝" w:hAnsi="ＭＳ 明朝"/>
              </w:rPr>
            </w:pPr>
            <w:r>
              <w:rPr>
                <w:rFonts w:ascii="ＭＳ 明朝" w:hAnsi="ＭＳ 明朝" w:hint="eastAsia"/>
              </w:rPr>
              <w:t>（その他運営に関する重要事項</w:t>
            </w:r>
            <w:r w:rsidRPr="00296F65">
              <w:rPr>
                <w:rFonts w:ascii="ＭＳ 明朝" w:hAnsi="ＭＳ 明朝" w:hint="eastAsia"/>
              </w:rPr>
              <w:t>）</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第１７条　事業所は、従業者の資質向上のために研修の機会を次のとおり設けるものとし、また、業務の執行体制についても検証、整備する。</w:t>
            </w:r>
          </w:p>
          <w:p w:rsidR="00A7097D" w:rsidRPr="00296F65" w:rsidRDefault="00A7097D" w:rsidP="00A7097D">
            <w:pPr>
              <w:rPr>
                <w:rFonts w:ascii="ＭＳ 明朝" w:hAnsi="ＭＳ 明朝"/>
              </w:rPr>
            </w:pPr>
            <w:r w:rsidRPr="00296F65">
              <w:rPr>
                <w:rFonts w:ascii="ＭＳ 明朝" w:hAnsi="ＭＳ 明朝" w:hint="eastAsia"/>
              </w:rPr>
              <w:t>（１）採用時研修　採用後○ヵ月以内</w:t>
            </w:r>
          </w:p>
          <w:p w:rsidR="00A7097D" w:rsidRPr="00296F65" w:rsidRDefault="00A7097D" w:rsidP="00A7097D">
            <w:pPr>
              <w:rPr>
                <w:rFonts w:ascii="ＭＳ 明朝" w:hAnsi="ＭＳ 明朝"/>
              </w:rPr>
            </w:pPr>
            <w:r w:rsidRPr="00296F65">
              <w:rPr>
                <w:rFonts w:ascii="ＭＳ 明朝" w:hAnsi="ＭＳ 明朝" w:hint="eastAsia"/>
              </w:rPr>
              <w:t>（２）継続研修　　年○回</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t>２　従業者は業務上知り得た利用者又はその家族の秘密を保持する。</w:t>
            </w:r>
          </w:p>
          <w:p w:rsidR="00A7097D" w:rsidRPr="001E234B" w:rsidRDefault="00A7097D" w:rsidP="00A7097D">
            <w:pPr>
              <w:ind w:left="210" w:hangingChars="100" w:hanging="210"/>
              <w:rPr>
                <w:rFonts w:ascii="ＭＳ 明朝" w:hAnsi="ＭＳ 明朝"/>
              </w:rPr>
            </w:pPr>
            <w:r w:rsidRPr="00296F65">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A7097D" w:rsidRPr="00296F65" w:rsidRDefault="00A7097D" w:rsidP="00A7097D">
            <w:pPr>
              <w:ind w:left="210" w:hangingChars="100" w:hanging="210"/>
              <w:rPr>
                <w:rFonts w:ascii="ＭＳ 明朝" w:hAnsi="ＭＳ 明朝"/>
              </w:rPr>
            </w:pPr>
            <w:r w:rsidRPr="001E234B">
              <w:rPr>
                <w:rFonts w:ascii="ＭＳ 明朝" w:hAnsi="ＭＳ 明朝" w:hint="eastAsia"/>
              </w:rPr>
              <w:t>４　事業所は、</w:t>
            </w:r>
            <w:r w:rsidRPr="0060624B">
              <w:rPr>
                <w:rFonts w:ascii="ＭＳ 明朝" w:hAnsi="ＭＳ 明朝" w:hint="eastAsia"/>
                <w:color w:val="000000" w:themeColor="text1"/>
              </w:rPr>
              <w:t>共生型</w:t>
            </w:r>
            <w:r w:rsidRPr="001E234B">
              <w:rPr>
                <w:rFonts w:ascii="ＭＳ 明朝" w:hAnsi="ＭＳ 明朝" w:hint="eastAsia"/>
              </w:rPr>
              <w:t>短期入所生活介護</w:t>
            </w:r>
            <w:r w:rsidR="0060624B" w:rsidRPr="0060624B">
              <w:rPr>
                <w:rFonts w:ascii="ＭＳ 明朝" w:hAnsi="ＭＳ 明朝" w:hint="eastAsia"/>
              </w:rPr>
              <w:t>〔共生型介護予防短期入所生活介護〕</w:t>
            </w:r>
            <w:r w:rsidRPr="001E234B">
              <w:rPr>
                <w:rFonts w:ascii="ＭＳ 明朝" w:hAnsi="ＭＳ 明朝" w:hint="eastAsia"/>
              </w:rPr>
              <w:t>に関する諸記録を整備し、そのサービスを提供した日から５年間は保存するものと</w:t>
            </w:r>
            <w:r w:rsidRPr="00296F65">
              <w:rPr>
                <w:rFonts w:ascii="ＭＳ 明朝" w:hAnsi="ＭＳ 明朝" w:hint="eastAsia"/>
              </w:rPr>
              <w:t>する。</w:t>
            </w:r>
          </w:p>
          <w:p w:rsidR="00A7097D" w:rsidRPr="00296F65" w:rsidRDefault="00A7097D" w:rsidP="00A7097D">
            <w:pPr>
              <w:ind w:left="210" w:hangingChars="100" w:hanging="210"/>
              <w:rPr>
                <w:rFonts w:ascii="ＭＳ 明朝" w:hAnsi="ＭＳ 明朝"/>
              </w:rPr>
            </w:pPr>
            <w:r w:rsidRPr="00296F65">
              <w:rPr>
                <w:rFonts w:ascii="ＭＳ 明朝" w:hAnsi="ＭＳ 明朝" w:hint="eastAsia"/>
              </w:rPr>
              <w:lastRenderedPageBreak/>
              <w:t>５　この規程に定める事項のほか、運営に関する重要事項は＊＊＊法人と事業所の管理者との協議に基づいて定めるものとする。</w:t>
            </w:r>
          </w:p>
          <w:p w:rsidR="00A7097D" w:rsidRDefault="00A7097D" w:rsidP="00A7097D">
            <w:pPr>
              <w:rPr>
                <w:rFonts w:ascii="ＭＳ 明朝" w:hAnsi="ＭＳ 明朝"/>
              </w:rPr>
            </w:pPr>
          </w:p>
          <w:p w:rsidR="00A25901" w:rsidRPr="00BE2496" w:rsidRDefault="00A25901" w:rsidP="005F4A84">
            <w:pPr>
              <w:ind w:firstLineChars="300" w:firstLine="630"/>
              <w:rPr>
                <w:rFonts w:ascii="ＭＳ 明朝" w:hAnsi="ＭＳ 明朝"/>
              </w:rPr>
            </w:pPr>
            <w:r w:rsidRPr="00BE2496">
              <w:rPr>
                <w:rFonts w:ascii="ＭＳ 明朝" w:hAnsi="ＭＳ 明朝" w:hint="eastAsia"/>
              </w:rPr>
              <w:t>附　則</w:t>
            </w:r>
          </w:p>
          <w:p w:rsidR="00A25901" w:rsidRDefault="00A25901" w:rsidP="005F4A84">
            <w:pPr>
              <w:ind w:firstLineChars="100" w:firstLine="210"/>
              <w:rPr>
                <w:rFonts w:ascii="ＭＳ 明朝" w:hAnsi="ＭＳ 明朝"/>
              </w:rPr>
            </w:pPr>
            <w:r w:rsidRPr="00BE2496">
              <w:rPr>
                <w:rFonts w:ascii="ＭＳ 明朝" w:hAnsi="ＭＳ 明朝" w:hint="eastAsia"/>
              </w:rPr>
              <w:t>この規程は、</w:t>
            </w:r>
            <w:r w:rsidR="001F10E3" w:rsidRPr="00BE2496">
              <w:rPr>
                <w:rFonts w:ascii="ＭＳ 明朝" w:hAnsi="ＭＳ 明朝" w:hint="eastAsia"/>
              </w:rPr>
              <w:t>〇〇</w:t>
            </w:r>
            <w:r w:rsidRPr="00BE2496">
              <w:rPr>
                <w:rFonts w:ascii="ＭＳ 明朝" w:hAnsi="ＭＳ 明朝" w:hint="eastAsia"/>
              </w:rPr>
              <w:t>〇年〇月〇日から施行する。</w:t>
            </w:r>
          </w:p>
          <w:p w:rsidR="00CB4B27" w:rsidRPr="00BE2496" w:rsidRDefault="00CB4B27" w:rsidP="005F4A84">
            <w:pPr>
              <w:ind w:firstLineChars="100" w:firstLine="210"/>
              <w:rPr>
                <w:rFonts w:ascii="ＭＳ 明朝" w:hAnsi="ＭＳ 明朝"/>
              </w:rPr>
            </w:pPr>
          </w:p>
        </w:tc>
      </w:tr>
    </w:tbl>
    <w:p w:rsidR="000E7402" w:rsidRPr="009C25ED" w:rsidRDefault="000E7402" w:rsidP="0000174B">
      <w:pPr>
        <w:rPr>
          <w:rFonts w:ascii="ＭＳ 明朝" w:hAnsi="ＭＳ 明朝"/>
        </w:rPr>
      </w:pPr>
    </w:p>
    <w:sectPr w:rsidR="000E7402" w:rsidRPr="009C25ED" w:rsidSect="00AF3E1B">
      <w:footerReference w:type="default" r:id="rId8"/>
      <w:pgSz w:w="11906" w:h="16838" w:code="9"/>
      <w:pgMar w:top="851"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677" w:rsidRDefault="00DA2677">
      <w:r>
        <w:separator/>
      </w:r>
    </w:p>
  </w:endnote>
  <w:endnote w:type="continuationSeparator" w:id="0">
    <w:p w:rsidR="00DA2677" w:rsidRDefault="00DA2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126169"/>
      <w:docPartObj>
        <w:docPartGallery w:val="Page Numbers (Bottom of Page)"/>
        <w:docPartUnique/>
      </w:docPartObj>
    </w:sdtPr>
    <w:sdtEndPr/>
    <w:sdtContent>
      <w:p w:rsidR="00AF3E1B" w:rsidRDefault="00AF3E1B">
        <w:pPr>
          <w:pStyle w:val="a7"/>
          <w:jc w:val="center"/>
        </w:pPr>
        <w:r>
          <w:fldChar w:fldCharType="begin"/>
        </w:r>
        <w:r>
          <w:instrText>PAGE   \* MERGEFORMAT</w:instrText>
        </w:r>
        <w:r>
          <w:fldChar w:fldCharType="separate"/>
        </w:r>
        <w:r w:rsidR="002A4763" w:rsidRPr="002A4763">
          <w:rPr>
            <w:noProof/>
            <w:lang w:val="ja-JP"/>
          </w:rPr>
          <w:t>1</w:t>
        </w:r>
        <w:r>
          <w:fldChar w:fldCharType="end"/>
        </w:r>
      </w:p>
    </w:sdtContent>
  </w:sdt>
  <w:p w:rsidR="00670905" w:rsidRDefault="00670905" w:rsidP="00AD0C7E">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677" w:rsidRDefault="00DA2677">
      <w:r>
        <w:separator/>
      </w:r>
    </w:p>
  </w:footnote>
  <w:footnote w:type="continuationSeparator" w:id="0">
    <w:p w:rsidR="00DA2677" w:rsidRDefault="00DA26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nsid w:val="2DF07917"/>
    <w:multiLevelType w:val="hybridMultilevel"/>
    <w:tmpl w:val="C5DABC76"/>
    <w:lvl w:ilvl="0" w:tplc="D49CFAA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5">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6">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nsid w:val="63DF27D3"/>
    <w:multiLevelType w:val="hybridMultilevel"/>
    <w:tmpl w:val="4976A8D0"/>
    <w:lvl w:ilvl="0" w:tplc="82CE857C">
      <w:start w:val="7"/>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174B"/>
    <w:rsid w:val="00005066"/>
    <w:rsid w:val="0005063A"/>
    <w:rsid w:val="00057622"/>
    <w:rsid w:val="00065123"/>
    <w:rsid w:val="000A5D6A"/>
    <w:rsid w:val="000B77FA"/>
    <w:rsid w:val="000D7B77"/>
    <w:rsid w:val="000E7402"/>
    <w:rsid w:val="000F406D"/>
    <w:rsid w:val="000F66E2"/>
    <w:rsid w:val="001034DC"/>
    <w:rsid w:val="00103BDA"/>
    <w:rsid w:val="00153767"/>
    <w:rsid w:val="001563F4"/>
    <w:rsid w:val="001618D3"/>
    <w:rsid w:val="001C1891"/>
    <w:rsid w:val="001D0026"/>
    <w:rsid w:val="001F10E3"/>
    <w:rsid w:val="001F6ED1"/>
    <w:rsid w:val="00227AF7"/>
    <w:rsid w:val="00232938"/>
    <w:rsid w:val="00257AA6"/>
    <w:rsid w:val="0026680C"/>
    <w:rsid w:val="002672E5"/>
    <w:rsid w:val="002709FF"/>
    <w:rsid w:val="00292AA3"/>
    <w:rsid w:val="002958B6"/>
    <w:rsid w:val="00295AD1"/>
    <w:rsid w:val="00297C58"/>
    <w:rsid w:val="002A2400"/>
    <w:rsid w:val="002A4763"/>
    <w:rsid w:val="002A6765"/>
    <w:rsid w:val="002B3427"/>
    <w:rsid w:val="002B5836"/>
    <w:rsid w:val="002D3120"/>
    <w:rsid w:val="002D380B"/>
    <w:rsid w:val="002F39E5"/>
    <w:rsid w:val="002F54EB"/>
    <w:rsid w:val="00301F7F"/>
    <w:rsid w:val="00315A31"/>
    <w:rsid w:val="00330E6C"/>
    <w:rsid w:val="00334133"/>
    <w:rsid w:val="0033784D"/>
    <w:rsid w:val="00342184"/>
    <w:rsid w:val="003A47C1"/>
    <w:rsid w:val="003B41D5"/>
    <w:rsid w:val="003B6C2A"/>
    <w:rsid w:val="003D321B"/>
    <w:rsid w:val="003D33C6"/>
    <w:rsid w:val="003E176A"/>
    <w:rsid w:val="003E6476"/>
    <w:rsid w:val="004232D5"/>
    <w:rsid w:val="00453F50"/>
    <w:rsid w:val="00455690"/>
    <w:rsid w:val="00487C92"/>
    <w:rsid w:val="004940BE"/>
    <w:rsid w:val="00494665"/>
    <w:rsid w:val="004B474F"/>
    <w:rsid w:val="004C055F"/>
    <w:rsid w:val="00501559"/>
    <w:rsid w:val="005076FA"/>
    <w:rsid w:val="00525C93"/>
    <w:rsid w:val="005272D3"/>
    <w:rsid w:val="00540286"/>
    <w:rsid w:val="00540C15"/>
    <w:rsid w:val="00551207"/>
    <w:rsid w:val="0055137E"/>
    <w:rsid w:val="00556367"/>
    <w:rsid w:val="005563D6"/>
    <w:rsid w:val="00563F0B"/>
    <w:rsid w:val="005811F5"/>
    <w:rsid w:val="005C4E43"/>
    <w:rsid w:val="005F4A84"/>
    <w:rsid w:val="0060624B"/>
    <w:rsid w:val="00610F02"/>
    <w:rsid w:val="00617AF3"/>
    <w:rsid w:val="00633B32"/>
    <w:rsid w:val="00670905"/>
    <w:rsid w:val="00671C33"/>
    <w:rsid w:val="006A23C4"/>
    <w:rsid w:val="006A55A2"/>
    <w:rsid w:val="006C184A"/>
    <w:rsid w:val="006E3FEB"/>
    <w:rsid w:val="006E6729"/>
    <w:rsid w:val="0072235E"/>
    <w:rsid w:val="00730A19"/>
    <w:rsid w:val="00730D56"/>
    <w:rsid w:val="0076245C"/>
    <w:rsid w:val="00782BE1"/>
    <w:rsid w:val="00794E3F"/>
    <w:rsid w:val="007A7718"/>
    <w:rsid w:val="007C536C"/>
    <w:rsid w:val="007D1B42"/>
    <w:rsid w:val="007D34D0"/>
    <w:rsid w:val="00801B57"/>
    <w:rsid w:val="00801D24"/>
    <w:rsid w:val="00814A0C"/>
    <w:rsid w:val="00821D76"/>
    <w:rsid w:val="00822598"/>
    <w:rsid w:val="00831792"/>
    <w:rsid w:val="00896622"/>
    <w:rsid w:val="008A3816"/>
    <w:rsid w:val="008B4212"/>
    <w:rsid w:val="008B71B3"/>
    <w:rsid w:val="008C1D5B"/>
    <w:rsid w:val="008D0254"/>
    <w:rsid w:val="008F4BAB"/>
    <w:rsid w:val="009215FB"/>
    <w:rsid w:val="009325EB"/>
    <w:rsid w:val="00932F46"/>
    <w:rsid w:val="00946EB9"/>
    <w:rsid w:val="0096397B"/>
    <w:rsid w:val="00964084"/>
    <w:rsid w:val="00966D45"/>
    <w:rsid w:val="00970C62"/>
    <w:rsid w:val="00973E44"/>
    <w:rsid w:val="009958D2"/>
    <w:rsid w:val="009A0050"/>
    <w:rsid w:val="009A087A"/>
    <w:rsid w:val="009B7E8C"/>
    <w:rsid w:val="009C25ED"/>
    <w:rsid w:val="009F3D00"/>
    <w:rsid w:val="00A07373"/>
    <w:rsid w:val="00A160E6"/>
    <w:rsid w:val="00A25901"/>
    <w:rsid w:val="00A37FBF"/>
    <w:rsid w:val="00A40E84"/>
    <w:rsid w:val="00A47104"/>
    <w:rsid w:val="00A57089"/>
    <w:rsid w:val="00A60AB6"/>
    <w:rsid w:val="00A617D0"/>
    <w:rsid w:val="00A61A09"/>
    <w:rsid w:val="00A7097D"/>
    <w:rsid w:val="00A815D4"/>
    <w:rsid w:val="00AB26D0"/>
    <w:rsid w:val="00AB62E4"/>
    <w:rsid w:val="00AD0C7E"/>
    <w:rsid w:val="00AD7541"/>
    <w:rsid w:val="00AF21E8"/>
    <w:rsid w:val="00AF3E1B"/>
    <w:rsid w:val="00AF6BAC"/>
    <w:rsid w:val="00B02C3B"/>
    <w:rsid w:val="00B21E44"/>
    <w:rsid w:val="00B26ABF"/>
    <w:rsid w:val="00B319C8"/>
    <w:rsid w:val="00B40FD7"/>
    <w:rsid w:val="00B64CF4"/>
    <w:rsid w:val="00B9332A"/>
    <w:rsid w:val="00BB4A0D"/>
    <w:rsid w:val="00BD3CFB"/>
    <w:rsid w:val="00BD58BF"/>
    <w:rsid w:val="00BE2496"/>
    <w:rsid w:val="00BE657E"/>
    <w:rsid w:val="00C13E24"/>
    <w:rsid w:val="00C420EA"/>
    <w:rsid w:val="00C47352"/>
    <w:rsid w:val="00C730F2"/>
    <w:rsid w:val="00CA31F6"/>
    <w:rsid w:val="00CA5507"/>
    <w:rsid w:val="00CB04E6"/>
    <w:rsid w:val="00CB4B27"/>
    <w:rsid w:val="00CE1BE9"/>
    <w:rsid w:val="00CE23E1"/>
    <w:rsid w:val="00D03A6E"/>
    <w:rsid w:val="00D0457F"/>
    <w:rsid w:val="00D22170"/>
    <w:rsid w:val="00D42DE5"/>
    <w:rsid w:val="00D925CF"/>
    <w:rsid w:val="00DA2677"/>
    <w:rsid w:val="00DA425A"/>
    <w:rsid w:val="00DA7DA0"/>
    <w:rsid w:val="00DB4542"/>
    <w:rsid w:val="00DC656D"/>
    <w:rsid w:val="00DF18CD"/>
    <w:rsid w:val="00E32F9F"/>
    <w:rsid w:val="00E342A0"/>
    <w:rsid w:val="00E34CD2"/>
    <w:rsid w:val="00E513C3"/>
    <w:rsid w:val="00E57F69"/>
    <w:rsid w:val="00E6083D"/>
    <w:rsid w:val="00E75551"/>
    <w:rsid w:val="00E90CE0"/>
    <w:rsid w:val="00EA130C"/>
    <w:rsid w:val="00EA3836"/>
    <w:rsid w:val="00EA7BAE"/>
    <w:rsid w:val="00EB1D40"/>
    <w:rsid w:val="00EE6B53"/>
    <w:rsid w:val="00EF2CCE"/>
    <w:rsid w:val="00F038DF"/>
    <w:rsid w:val="00F14073"/>
    <w:rsid w:val="00F140A8"/>
    <w:rsid w:val="00F14BF2"/>
    <w:rsid w:val="00F35606"/>
    <w:rsid w:val="00F423FB"/>
    <w:rsid w:val="00F46E0C"/>
    <w:rsid w:val="00F73F6B"/>
    <w:rsid w:val="00F87A8B"/>
    <w:rsid w:val="00F920E0"/>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basedOn w:val="a0"/>
    <w:link w:val="a7"/>
    <w:uiPriority w:val="99"/>
    <w:rsid w:val="00AF3E1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AD0C7E"/>
    <w:pPr>
      <w:tabs>
        <w:tab w:val="center" w:pos="4252"/>
        <w:tab w:val="right" w:pos="8504"/>
      </w:tabs>
      <w:snapToGrid w:val="0"/>
    </w:pPr>
  </w:style>
  <w:style w:type="paragraph" w:styleId="a7">
    <w:name w:val="footer"/>
    <w:basedOn w:val="a"/>
    <w:link w:val="a8"/>
    <w:uiPriority w:val="99"/>
    <w:rsid w:val="00AD0C7E"/>
    <w:pPr>
      <w:tabs>
        <w:tab w:val="center" w:pos="4252"/>
        <w:tab w:val="right" w:pos="8504"/>
      </w:tabs>
      <w:snapToGrid w:val="0"/>
    </w:pPr>
  </w:style>
  <w:style w:type="character" w:styleId="a9">
    <w:name w:val="page number"/>
    <w:basedOn w:val="a0"/>
    <w:rsid w:val="00AD0C7E"/>
  </w:style>
  <w:style w:type="character" w:customStyle="1" w:styleId="a8">
    <w:name w:val="フッター (文字)"/>
    <w:basedOn w:val="a0"/>
    <w:link w:val="a7"/>
    <w:uiPriority w:val="99"/>
    <w:rsid w:val="00AF3E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5780</Words>
  <Characters>340</Characters>
  <Application>Microsoft Office Word</Application>
  <DocSecurity>0</DocSecurity>
  <Lines>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大和谷 直樹</cp:lastModifiedBy>
  <cp:revision>2</cp:revision>
  <cp:lastPrinted>2018-12-23T08:16:00Z</cp:lastPrinted>
  <dcterms:created xsi:type="dcterms:W3CDTF">2019-12-19T00:11:00Z</dcterms:created>
  <dcterms:modified xsi:type="dcterms:W3CDTF">2019-12-19T00:11:00Z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-161209480</vt:i4>
  </property>
  <property fmtid="{D5CDD505-2E9C-101B-9397-08002B2CF9AE}" pid="3" name="_EmailSubject">
    <vt:lpwstr>デイの運営規程</vt:lpwstr>
  </property>
  <property fmtid="{D5CDD505-2E9C-101B-9397-08002B2CF9AE}" pid="4" name="_AuthorEmail">
    <vt:lpwstr>NagayoshiH@mbox.pref.osaka.jp</vt:lpwstr>
  </property>
  <property fmtid="{D5CDD505-2E9C-101B-9397-08002B2CF9AE}" pid="5" name="_AuthorEmailDisplayName">
    <vt:lpwstr>永吉 ひとみ</vt:lpwstr>
  </property>
  <property fmtid="{D5CDD505-2E9C-101B-9397-08002B2CF9AE}" pid="6" name="_PreviousAdHocReviewCycleID">
    <vt:i4>-2071864021</vt:i4>
  </property>
  <property fmtid="{D5CDD505-2E9C-101B-9397-08002B2CF9AE}" pid="7" name="_ReviewingToolsShownOnce">
    <vt:lpwstr/>
  </property>
</Properties>
</file>