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94EBE" w14:textId="77777777" w:rsidR="00173E5B" w:rsidRDefault="00173E5B" w:rsidP="006E6E99">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2908"/>
      </w:tblGrid>
      <w:tr w:rsidR="00173E5B" w:rsidRPr="000A5FB3" w14:paraId="7561BFD1" w14:textId="77777777">
        <w:tc>
          <w:tcPr>
            <w:tcW w:w="6768" w:type="dxa"/>
          </w:tcPr>
          <w:p w14:paraId="5B0E9561" w14:textId="77777777"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運営規程の記載例</w:t>
            </w:r>
          </w:p>
        </w:tc>
        <w:tc>
          <w:tcPr>
            <w:tcW w:w="3060" w:type="dxa"/>
          </w:tcPr>
          <w:p w14:paraId="59859995" w14:textId="77777777"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作成に当たっての留意事項</w:t>
            </w:r>
          </w:p>
        </w:tc>
      </w:tr>
      <w:tr w:rsidR="00173E5B" w:rsidRPr="000A5FB3" w14:paraId="6596F415" w14:textId="77777777" w:rsidTr="009F12ED">
        <w:trPr>
          <w:trHeight w:val="170"/>
        </w:trPr>
        <w:tc>
          <w:tcPr>
            <w:tcW w:w="6768" w:type="dxa"/>
          </w:tcPr>
          <w:p w14:paraId="4208BB33" w14:textId="77777777"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障害者の日常生活及び社会生活を総合的に支援するための法律に</w:t>
            </w:r>
          </w:p>
          <w:p w14:paraId="64025A2F" w14:textId="77777777"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基づく○○○（</w:t>
            </w:r>
            <w:r w:rsidRPr="006E6E99">
              <w:rPr>
                <w:rFonts w:ascii="ＭＳ ゴシック" w:eastAsia="ＭＳ ゴシック" w:hAnsi="ＭＳ ゴシック" w:hint="eastAsia"/>
                <w:b/>
                <w:color w:val="FF0000"/>
              </w:rPr>
              <w:t>外部サービス利用型指定共同生活援助</w:t>
            </w:r>
            <w:r w:rsidRPr="0055055E">
              <w:rPr>
                <w:rFonts w:ascii="ＭＳ ゴシック" w:eastAsia="ＭＳ ゴシック" w:hAnsi="ＭＳ ゴシック" w:hint="eastAsia"/>
              </w:rPr>
              <w:t>）運営規程</w:t>
            </w:r>
          </w:p>
          <w:p w14:paraId="494AA1ED" w14:textId="77777777" w:rsidR="0055055E" w:rsidRPr="0055055E" w:rsidRDefault="0055055E" w:rsidP="0055055E">
            <w:pPr>
              <w:ind w:left="210" w:hangingChars="100" w:hanging="210"/>
              <w:rPr>
                <w:rFonts w:ascii="ＭＳ ゴシック" w:eastAsia="ＭＳ ゴシック" w:hAnsi="ＭＳ ゴシック"/>
              </w:rPr>
            </w:pPr>
          </w:p>
          <w:p w14:paraId="4F32EDAB" w14:textId="77777777" w:rsidR="0055055E" w:rsidRPr="0055055E" w:rsidRDefault="0055055E" w:rsidP="0055055E">
            <w:pPr>
              <w:ind w:left="210" w:hangingChars="100" w:hanging="210"/>
              <w:rPr>
                <w:rFonts w:ascii="ＭＳ ゴシック" w:eastAsia="ＭＳ ゴシック" w:hAnsi="ＭＳ ゴシック"/>
              </w:rPr>
            </w:pPr>
          </w:p>
          <w:p w14:paraId="6FD49A8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（事業の目的）</w:t>
            </w:r>
          </w:p>
          <w:p w14:paraId="4A390BFA"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第１条　＊＊＊（以下「事業者」という。）が設置する○○○（以下「事業所」という。）において実施する指定障害福祉サービス事業の外部サービス利用型指定共同生活援助</w:t>
            </w:r>
            <w:r w:rsidR="00A61316">
              <w:rPr>
                <w:rFonts w:ascii="ＭＳ ゴシック" w:eastAsia="ＭＳ ゴシック" w:hAnsi="ＭＳ ゴシック" w:hint="eastAsia"/>
              </w:rPr>
              <w:t>（以下「指定共同生活援助」と</w:t>
            </w:r>
            <w:r w:rsidR="00653E06">
              <w:rPr>
                <w:rFonts w:ascii="ＭＳ ゴシック" w:eastAsia="ＭＳ ゴシック" w:hAnsi="ＭＳ ゴシック" w:hint="eastAsia"/>
              </w:rPr>
              <w:t>いう。</w:t>
            </w:r>
            <w:r w:rsidR="00A61316">
              <w:rPr>
                <w:rFonts w:ascii="ＭＳ ゴシック" w:eastAsia="ＭＳ ゴシック" w:hAnsi="ＭＳ ゴシック" w:hint="eastAsia"/>
              </w:rPr>
              <w:t>）</w:t>
            </w:r>
            <w:r w:rsidRPr="0055055E">
              <w:rPr>
                <w:rFonts w:ascii="ＭＳ ゴシック" w:eastAsia="ＭＳ ゴシック" w:hAnsi="ＭＳ ゴシック" w:hint="eastAsia"/>
              </w:rPr>
              <w:t>の適正な運営を確保するた</w:t>
            </w:r>
            <w:r w:rsidR="00653E06">
              <w:rPr>
                <w:rFonts w:ascii="ＭＳ ゴシック" w:eastAsia="ＭＳ ゴシック" w:hAnsi="ＭＳ ゴシック" w:hint="eastAsia"/>
              </w:rPr>
              <w:t>めに必要な人員及び運営管理に関する事項を定め、</w:t>
            </w:r>
            <w:r w:rsidRPr="0055055E">
              <w:rPr>
                <w:rFonts w:ascii="ＭＳ ゴシック" w:eastAsia="ＭＳ ゴシック" w:hAnsi="ＭＳ ゴシック" w:hint="eastAsia"/>
              </w:rPr>
              <w:t>指定共同生活援助の円滑な運営管理を図るとともに、利用者の意思及び人格</w:t>
            </w:r>
            <w:r w:rsidR="00653E06">
              <w:rPr>
                <w:rFonts w:ascii="ＭＳ ゴシック" w:eastAsia="ＭＳ ゴシック" w:hAnsi="ＭＳ ゴシック" w:hint="eastAsia"/>
              </w:rPr>
              <w:t>を尊重して、常に当該利用者の立場に立った適切な</w:t>
            </w:r>
            <w:r w:rsidRPr="0055055E">
              <w:rPr>
                <w:rFonts w:ascii="ＭＳ ゴシック" w:eastAsia="ＭＳ ゴシック" w:hAnsi="ＭＳ ゴシック" w:hint="eastAsia"/>
              </w:rPr>
              <w:t>指定共同生活援助の提供を確保することを目的とする。</w:t>
            </w:r>
          </w:p>
          <w:p w14:paraId="098D550F" w14:textId="77777777" w:rsidR="0055055E" w:rsidRPr="0055055E" w:rsidRDefault="0055055E" w:rsidP="0055055E">
            <w:pPr>
              <w:ind w:left="210" w:hangingChars="100" w:hanging="210"/>
              <w:rPr>
                <w:rFonts w:ascii="ＭＳ ゴシック" w:eastAsia="ＭＳ ゴシック" w:hAnsi="ＭＳ ゴシック"/>
              </w:rPr>
            </w:pPr>
          </w:p>
          <w:p w14:paraId="0E04CEC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（運営の方針）</w:t>
            </w:r>
          </w:p>
          <w:p w14:paraId="697CA5B1" w14:textId="01CFBA31" w:rsidR="0055055E" w:rsidRPr="002F7603" w:rsidRDefault="0055055E" w:rsidP="0055055E">
            <w:pPr>
              <w:ind w:left="210" w:hangingChars="100" w:hanging="210"/>
              <w:rPr>
                <w:rFonts w:ascii="ＭＳ ゴシック" w:eastAsia="ＭＳ ゴシック" w:hAnsi="ＭＳ ゴシック"/>
                <w:color w:val="000000" w:themeColor="text1"/>
              </w:rPr>
            </w:pPr>
            <w:r w:rsidRPr="0055055E">
              <w:rPr>
                <w:rFonts w:ascii="ＭＳ ゴシック" w:eastAsia="ＭＳ ゴシック" w:hAnsi="ＭＳ ゴシック" w:hint="eastAsia"/>
              </w:rPr>
              <w:t>第２条　事業所は、</w:t>
            </w:r>
            <w:r w:rsidR="00653E06">
              <w:rPr>
                <w:rFonts w:ascii="ＭＳ ゴシック" w:eastAsia="ＭＳ ゴシック" w:hAnsi="ＭＳ ゴシック" w:hint="eastAsia"/>
              </w:rPr>
              <w:t>指定共同生活援助の提供及び</w:t>
            </w:r>
            <w:r w:rsidR="008C6FEC">
              <w:rPr>
                <w:rFonts w:ascii="ＭＳ ゴシック" w:eastAsia="ＭＳ ゴシック" w:hAnsi="ＭＳ ゴシック" w:hint="eastAsia"/>
              </w:rPr>
              <w:t>受託居宅介護サービス事業者による受託居宅介護サービスを適切かつ円滑に提供することにより</w:t>
            </w:r>
            <w:r w:rsidR="00653E06">
              <w:rPr>
                <w:rFonts w:ascii="ＭＳ ゴシック" w:eastAsia="ＭＳ ゴシック" w:hAnsi="ＭＳ ゴシック" w:hint="eastAsia"/>
              </w:rPr>
              <w:t>、</w:t>
            </w:r>
            <w:r w:rsidR="008C6FEC">
              <w:rPr>
                <w:rFonts w:ascii="ＭＳ ゴシック" w:eastAsia="ＭＳ ゴシック" w:hAnsi="ＭＳ ゴシック" w:hint="eastAsia"/>
              </w:rPr>
              <w:t>利用者が地域において</w:t>
            </w:r>
            <w:r w:rsidRPr="0055055E">
              <w:rPr>
                <w:rFonts w:ascii="ＭＳ ゴシック" w:eastAsia="ＭＳ ゴシック" w:hAnsi="ＭＳ ゴシック" w:hint="eastAsia"/>
              </w:rPr>
              <w:t>共同して自立した日常生活</w:t>
            </w:r>
            <w:r w:rsidR="008C6FEC">
              <w:rPr>
                <w:rFonts w:ascii="ＭＳ ゴシック" w:eastAsia="ＭＳ ゴシック" w:hAnsi="ＭＳ ゴシック" w:hint="eastAsia"/>
              </w:rPr>
              <w:t>又は社会生活</w:t>
            </w:r>
            <w:r w:rsidRPr="0055055E">
              <w:rPr>
                <w:rFonts w:ascii="ＭＳ ゴシック" w:eastAsia="ＭＳ ゴシック" w:hAnsi="ＭＳ ゴシック" w:hint="eastAsia"/>
              </w:rPr>
              <w:t>を営むことができるよう、</w:t>
            </w:r>
            <w:r w:rsidR="008C6FEC">
              <w:rPr>
                <w:rFonts w:ascii="ＭＳ ゴシック" w:eastAsia="ＭＳ ゴシック" w:hAnsi="ＭＳ ゴシック" w:hint="eastAsia"/>
              </w:rPr>
              <w:t>当該利用者の身体及び精神の状況並びにその置かれている環境に応じて共同生活</w:t>
            </w:r>
            <w:r w:rsidR="00653E06">
              <w:rPr>
                <w:rFonts w:ascii="ＭＳ ゴシック" w:eastAsia="ＭＳ ゴシック" w:hAnsi="ＭＳ ゴシック" w:hint="eastAsia"/>
              </w:rPr>
              <w:t>援助を行う</w:t>
            </w:r>
            <w:r w:rsidR="008C6FEC">
              <w:rPr>
                <w:rFonts w:ascii="ＭＳ ゴシック" w:eastAsia="ＭＳ ゴシック" w:hAnsi="ＭＳ ゴシック" w:hint="eastAsia"/>
              </w:rPr>
              <w:t>住居（障害者の日常生活及び社会生活を総合的に支援するための法律</w:t>
            </w:r>
            <w:r w:rsidR="008C6FEC" w:rsidRPr="002F7603">
              <w:rPr>
                <w:rFonts w:ascii="ＭＳ ゴシック" w:eastAsia="ＭＳ ゴシック" w:hAnsi="ＭＳ ゴシック" w:hint="eastAsia"/>
                <w:color w:val="000000" w:themeColor="text1"/>
              </w:rPr>
              <w:t>（平成17年法律第123号。以下「法」という。）第5条第</w:t>
            </w:r>
            <w:r w:rsidR="00C52501" w:rsidRPr="002F7603">
              <w:rPr>
                <w:rFonts w:ascii="ＭＳ ゴシック" w:eastAsia="ＭＳ ゴシック" w:hAnsi="ＭＳ ゴシック" w:hint="eastAsia"/>
                <w:color w:val="000000" w:themeColor="text1"/>
              </w:rPr>
              <w:t>17</w:t>
            </w:r>
            <w:r w:rsidR="008C6FEC" w:rsidRPr="002F7603">
              <w:rPr>
                <w:rFonts w:ascii="ＭＳ ゴシック" w:eastAsia="ＭＳ ゴシック" w:hAnsi="ＭＳ ゴシック" w:hint="eastAsia"/>
                <w:color w:val="000000" w:themeColor="text1"/>
              </w:rPr>
              <w:t>項に規定する共同生活を営む</w:t>
            </w:r>
            <w:r w:rsidR="00F81706" w:rsidRPr="002F7603">
              <w:rPr>
                <w:rFonts w:ascii="ＭＳ ゴシック" w:eastAsia="ＭＳ ゴシック" w:hAnsi="ＭＳ ゴシック" w:hint="eastAsia"/>
                <w:color w:val="000000" w:themeColor="text1"/>
              </w:rPr>
              <w:t>べき住居をいう。以下同じ。）において</w:t>
            </w:r>
            <w:r w:rsidRPr="002F7603">
              <w:rPr>
                <w:rFonts w:ascii="ＭＳ ゴシック" w:eastAsia="ＭＳ ゴシック" w:hAnsi="ＭＳ ゴシック" w:hint="eastAsia"/>
                <w:color w:val="000000" w:themeColor="text1"/>
              </w:rPr>
              <w:t>入浴、排せつ</w:t>
            </w:r>
            <w:r w:rsidR="00F81706" w:rsidRPr="002F7603">
              <w:rPr>
                <w:rFonts w:ascii="ＭＳ ゴシック" w:eastAsia="ＭＳ ゴシック" w:hAnsi="ＭＳ ゴシック" w:hint="eastAsia"/>
                <w:color w:val="000000" w:themeColor="text1"/>
              </w:rPr>
              <w:t>及び</w:t>
            </w:r>
            <w:r w:rsidRPr="002F7603">
              <w:rPr>
                <w:rFonts w:ascii="ＭＳ ゴシック" w:eastAsia="ＭＳ ゴシック" w:hAnsi="ＭＳ ゴシック" w:hint="eastAsia"/>
                <w:color w:val="000000" w:themeColor="text1"/>
              </w:rPr>
              <w:t>食事</w:t>
            </w:r>
            <w:r w:rsidR="00F81706" w:rsidRPr="002F7603">
              <w:rPr>
                <w:rFonts w:ascii="ＭＳ ゴシック" w:eastAsia="ＭＳ ゴシック" w:hAnsi="ＭＳ ゴシック" w:hint="eastAsia"/>
                <w:color w:val="000000" w:themeColor="text1"/>
              </w:rPr>
              <w:t>等</w:t>
            </w:r>
            <w:r w:rsidRPr="002F7603">
              <w:rPr>
                <w:rFonts w:ascii="ＭＳ ゴシック" w:eastAsia="ＭＳ ゴシック" w:hAnsi="ＭＳ ゴシック" w:hint="eastAsia"/>
                <w:color w:val="000000" w:themeColor="text1"/>
              </w:rPr>
              <w:t>の介護、相談その他の日常生活上の支援を適切かつ効果的に</w:t>
            </w:r>
            <w:r w:rsidR="007C71EC" w:rsidRPr="002F7603">
              <w:rPr>
                <w:rFonts w:ascii="ＭＳ ゴシック" w:eastAsia="ＭＳ ゴシック" w:hAnsi="ＭＳ ゴシック" w:hint="eastAsia"/>
                <w:color w:val="000000" w:themeColor="text1"/>
              </w:rPr>
              <w:t>行い、又はこれに併せて、居宅における自立した日常生活への移行を希望する入居者につき、当該日常生活への移行及び移行後の定着に関する相談その他の主務省令で定める援助を行うものとする。</w:t>
            </w:r>
          </w:p>
          <w:p w14:paraId="6DED607F" w14:textId="14ACC3E8" w:rsidR="0055055E" w:rsidRPr="0055055E" w:rsidRDefault="00653E06"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color w:val="000000" w:themeColor="text1"/>
              </w:rPr>
              <w:t xml:space="preserve">２　</w:t>
            </w:r>
            <w:r w:rsidR="0055055E" w:rsidRPr="002F7603">
              <w:rPr>
                <w:rFonts w:ascii="ＭＳ ゴシック" w:eastAsia="ＭＳ ゴシック" w:hAnsi="ＭＳ ゴシック" w:hint="eastAsia"/>
                <w:color w:val="000000" w:themeColor="text1"/>
              </w:rPr>
              <w:t>指定共同生活援助の実施に当たっては、地域</w:t>
            </w:r>
            <w:r w:rsidR="007C71EC" w:rsidRPr="002F7603">
              <w:rPr>
                <w:rFonts w:ascii="ＭＳ ゴシック" w:eastAsia="ＭＳ ゴシック" w:hAnsi="ＭＳ ゴシック" w:hint="eastAsia"/>
                <w:color w:val="000000" w:themeColor="text1"/>
              </w:rPr>
              <w:t>及び家庭</w:t>
            </w:r>
            <w:r w:rsidR="0055055E" w:rsidRPr="002F7603">
              <w:rPr>
                <w:rFonts w:ascii="ＭＳ ゴシック" w:eastAsia="ＭＳ ゴシック" w:hAnsi="ＭＳ ゴシック" w:hint="eastAsia"/>
                <w:color w:val="000000" w:themeColor="text1"/>
              </w:rPr>
              <w:t>との結び付きを重視し、利用者の所在する市町村、他の指定障害福祉サービス事業者、指定一般相談支援事業者、指定特定相談支援事業者、指定障害者支援施設その他福祉サービス又は保健医療サービ</w:t>
            </w:r>
            <w:r w:rsidR="0055055E" w:rsidRPr="0055055E">
              <w:rPr>
                <w:rFonts w:ascii="ＭＳ ゴシック" w:eastAsia="ＭＳ ゴシック" w:hAnsi="ＭＳ ゴシック" w:hint="eastAsia"/>
              </w:rPr>
              <w:t>スを提供する者（以下「障害福祉サービス事業者等」という。）との密接な連携に努めるものとする。</w:t>
            </w:r>
          </w:p>
          <w:p w14:paraId="469BE93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前二項のほか、法及び「大阪府指定障害福祉サービス事業者の指定並びに指定障害福祉サービスの事業の人員、設備及び運営に関する基準を定める条例」（平成24年大阪府条例第107</w:t>
            </w:r>
            <w:r w:rsidR="00653E06">
              <w:rPr>
                <w:rFonts w:ascii="ＭＳ ゴシック" w:eastAsia="ＭＳ ゴシック" w:hAnsi="ＭＳ ゴシック" w:hint="eastAsia"/>
              </w:rPr>
              <w:t>号）に定める内容のほか関係法令等を遵守し、</w:t>
            </w:r>
            <w:r w:rsidRPr="0055055E">
              <w:rPr>
                <w:rFonts w:ascii="ＭＳ ゴシック" w:eastAsia="ＭＳ ゴシック" w:hAnsi="ＭＳ ゴシック" w:hint="eastAsia"/>
              </w:rPr>
              <w:t>指定共同生活援助を実施するものとする。</w:t>
            </w:r>
          </w:p>
          <w:p w14:paraId="664FA1CC" w14:textId="77777777" w:rsidR="0055055E" w:rsidRPr="0055055E" w:rsidRDefault="0055055E" w:rsidP="0055055E">
            <w:pPr>
              <w:ind w:left="210" w:hangingChars="100" w:hanging="210"/>
              <w:rPr>
                <w:rFonts w:ascii="ＭＳ ゴシック" w:eastAsia="ＭＳ ゴシック" w:hAnsi="ＭＳ ゴシック"/>
              </w:rPr>
            </w:pPr>
          </w:p>
          <w:p w14:paraId="17FF0AB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（事業の運営）</w:t>
            </w:r>
          </w:p>
          <w:p w14:paraId="2E4BE9A0" w14:textId="77777777" w:rsidR="0055055E" w:rsidRPr="0055055E" w:rsidRDefault="00653E0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第３条　</w:t>
            </w:r>
            <w:r w:rsidR="0055055E" w:rsidRPr="0055055E">
              <w:rPr>
                <w:rFonts w:ascii="ＭＳ ゴシック" w:eastAsia="ＭＳ ゴシック" w:hAnsi="ＭＳ ゴシック" w:hint="eastAsia"/>
              </w:rPr>
              <w:t>指定共同生活援助の提供に当たっては、利用者の負担により、事業所の従業者以外の者による介護又は家事等は行わないものとする。</w:t>
            </w:r>
          </w:p>
          <w:p w14:paraId="314E675B" w14:textId="77777777" w:rsidR="0055055E" w:rsidRPr="0055055E" w:rsidRDefault="0055055E" w:rsidP="0055055E">
            <w:pPr>
              <w:ind w:left="210" w:hangingChars="100" w:hanging="210"/>
              <w:rPr>
                <w:rFonts w:ascii="ＭＳ ゴシック" w:eastAsia="ＭＳ ゴシック" w:hAnsi="ＭＳ ゴシック"/>
              </w:rPr>
            </w:pPr>
          </w:p>
          <w:p w14:paraId="27DFEBC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（事業所の名称等）</w:t>
            </w:r>
          </w:p>
          <w:p w14:paraId="5465AD80" w14:textId="77777777" w:rsidR="0055055E" w:rsidRPr="0055055E" w:rsidRDefault="00653E0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第４条　</w:t>
            </w:r>
            <w:r w:rsidR="0055055E" w:rsidRPr="0055055E">
              <w:rPr>
                <w:rFonts w:ascii="ＭＳ ゴシック" w:eastAsia="ＭＳ ゴシック" w:hAnsi="ＭＳ ゴシック" w:hint="eastAsia"/>
              </w:rPr>
              <w:t>指定共同生活援助を行う主たる事業所の名称及び所在地は、次のとおりとする。</w:t>
            </w:r>
          </w:p>
          <w:p w14:paraId="5BBDF0C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p>
          <w:p w14:paraId="20CABDA3" w14:textId="77777777" w:rsidR="0055055E" w:rsidRPr="0055055E" w:rsidRDefault="0055055E" w:rsidP="00653E06">
            <w:pPr>
              <w:ind w:left="210" w:firstLineChars="550" w:firstLine="1155"/>
              <w:rPr>
                <w:rFonts w:ascii="ＭＳ ゴシック" w:eastAsia="ＭＳ ゴシック" w:hAnsi="ＭＳ ゴシック"/>
              </w:rPr>
            </w:pPr>
            <w:r w:rsidRPr="0055055E">
              <w:rPr>
                <w:rFonts w:ascii="ＭＳ ゴシック" w:eastAsia="ＭＳ ゴシック" w:hAnsi="ＭＳ ゴシック" w:hint="eastAsia"/>
              </w:rPr>
              <w:t>〔　　　　　　　　　　　　　　　　　　　　〕</w:t>
            </w:r>
          </w:p>
          <w:p w14:paraId="1CD9EAA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（２）所在地　大阪府××市△△×丁目×番×号　＊＊ビル×号</w:t>
            </w:r>
          </w:p>
          <w:p w14:paraId="6F0C241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　</w:t>
            </w:r>
            <w:r w:rsidR="000062D3">
              <w:rPr>
                <w:rFonts w:ascii="ＭＳ ゴシック" w:eastAsia="ＭＳ ゴシック" w:hAnsi="ＭＳ ゴシック" w:hint="eastAsia"/>
              </w:rPr>
              <w:t>指定共同生活援助を行う</w:t>
            </w:r>
            <w:r w:rsidR="00F81706">
              <w:rPr>
                <w:rFonts w:ascii="ＭＳ ゴシック" w:eastAsia="ＭＳ ゴシック" w:hAnsi="ＭＳ ゴシック" w:hint="eastAsia"/>
              </w:rPr>
              <w:t>住居</w:t>
            </w:r>
            <w:r w:rsidR="000062D3">
              <w:rPr>
                <w:rFonts w:ascii="ＭＳ ゴシック" w:eastAsia="ＭＳ ゴシック" w:hAnsi="ＭＳ ゴシック" w:hint="eastAsia"/>
              </w:rPr>
              <w:t>（以下「共同生活住居」という。）</w:t>
            </w:r>
            <w:r w:rsidR="00F81706">
              <w:rPr>
                <w:rFonts w:ascii="ＭＳ ゴシック" w:eastAsia="ＭＳ ゴシック" w:hAnsi="ＭＳ ゴシック" w:hint="eastAsia"/>
              </w:rPr>
              <w:t>の</w:t>
            </w:r>
            <w:r w:rsidRPr="0055055E">
              <w:rPr>
                <w:rFonts w:ascii="ＭＳ ゴシック" w:eastAsia="ＭＳ ゴシック" w:hAnsi="ＭＳ ゴシック" w:hint="eastAsia"/>
              </w:rPr>
              <w:t>名称及び所在地は、次のとおりとする。</w:t>
            </w:r>
          </w:p>
          <w:p w14:paraId="3FD095BD"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r>
              <w:rPr>
                <w:rFonts w:ascii="ＭＳ ゴシック" w:eastAsia="ＭＳ ゴシック" w:hAnsi="ＭＳ ゴシック" w:hint="eastAsia"/>
              </w:rPr>
              <w:t>（本体住居）</w:t>
            </w:r>
          </w:p>
          <w:p w14:paraId="400D4D5A" w14:textId="77777777" w:rsidR="000062D3" w:rsidRDefault="000062D3" w:rsidP="000062D3">
            <w:pPr>
              <w:ind w:leftChars="100" w:left="210" w:firstLineChars="200" w:firstLine="420"/>
              <w:rPr>
                <w:rFonts w:ascii="ＭＳ ゴシック" w:eastAsia="ＭＳ ゴシック" w:hAnsi="ＭＳ ゴシック"/>
              </w:rPr>
            </w:pPr>
            <w:r w:rsidRPr="0055055E">
              <w:rPr>
                <w:rFonts w:ascii="ＭＳ ゴシック" w:eastAsia="ＭＳ ゴシック" w:hAnsi="ＭＳ ゴシック" w:hint="eastAsia"/>
              </w:rPr>
              <w:t>所在地　大阪府××市△△×丁目×番×号　＊＊ビル×号</w:t>
            </w:r>
          </w:p>
          <w:p w14:paraId="595D396E" w14:textId="77777777" w:rsidR="000062D3" w:rsidRDefault="000062D3" w:rsidP="000062D3">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名称　　△△○（サテライト型住居）</w:t>
            </w:r>
          </w:p>
          <w:p w14:paraId="68711297" w14:textId="77777777" w:rsidR="000062D3" w:rsidRPr="0055055E" w:rsidRDefault="000062D3" w:rsidP="000062D3">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所在地　大阪府××市△△×丁目×番×号　＊＊ビル×号</w:t>
            </w:r>
          </w:p>
          <w:p w14:paraId="54E31EB2"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（２）名称　　□□□</w:t>
            </w:r>
            <w:r>
              <w:rPr>
                <w:rFonts w:ascii="ＭＳ ゴシック" w:eastAsia="ＭＳ ゴシック" w:hAnsi="ＭＳ ゴシック" w:hint="eastAsia"/>
              </w:rPr>
              <w:t>（本体住居）</w:t>
            </w:r>
          </w:p>
          <w:p w14:paraId="281D6576" w14:textId="77777777" w:rsidR="000062D3"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　ハイツ△△　×号</w:t>
            </w:r>
          </w:p>
          <w:p w14:paraId="0ACA2EB2" w14:textId="77777777" w:rsidR="000062D3" w:rsidRDefault="000062D3" w:rsidP="000062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名称　　□□○（サテライト型住居）</w:t>
            </w:r>
          </w:p>
          <w:p w14:paraId="096E1971" w14:textId="77777777" w:rsidR="000062D3" w:rsidRPr="0055055E" w:rsidRDefault="000062D3" w:rsidP="000062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所在地　大阪府</w:t>
            </w:r>
            <w:r w:rsidRPr="0055055E">
              <w:rPr>
                <w:rFonts w:ascii="ＭＳ ゴシック" w:eastAsia="ＭＳ ゴシック" w:hAnsi="ＭＳ ゴシック" w:hint="eastAsia"/>
              </w:rPr>
              <w:t>××市△△×丁目×番×号　ハイツ△△　×号</w:t>
            </w:r>
          </w:p>
          <w:p w14:paraId="5FD2AF0F"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（３）名称　　◇◇◇</w:t>
            </w:r>
          </w:p>
          <w:p w14:paraId="3092B654"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w:t>
            </w:r>
          </w:p>
          <w:p w14:paraId="0769933B" w14:textId="77777777" w:rsidR="0055055E" w:rsidRPr="000062D3" w:rsidRDefault="0055055E" w:rsidP="0055055E">
            <w:pPr>
              <w:ind w:left="210" w:hangingChars="100" w:hanging="210"/>
              <w:rPr>
                <w:rFonts w:ascii="ＭＳ ゴシック" w:eastAsia="ＭＳ ゴシック" w:hAnsi="ＭＳ ゴシック"/>
              </w:rPr>
            </w:pPr>
          </w:p>
          <w:p w14:paraId="7841E25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（職員の職種、員数及び職務の内容）</w:t>
            </w:r>
          </w:p>
          <w:p w14:paraId="12946438"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第５条　事業所における職員の職種、員数及び職務の内容は、次のとおりとする。</w:t>
            </w:r>
          </w:p>
          <w:p w14:paraId="61D578B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（１）管理者　</w:t>
            </w:r>
            <w:r w:rsidR="00F52358">
              <w:rPr>
                <w:rFonts w:ascii="ＭＳ ゴシック" w:eastAsia="ＭＳ ゴシック" w:hAnsi="ＭＳ ゴシック" w:hint="eastAsia"/>
              </w:rPr>
              <w:t>１</w:t>
            </w:r>
            <w:r w:rsidRPr="0055055E">
              <w:rPr>
                <w:rFonts w:ascii="ＭＳ ゴシック" w:eastAsia="ＭＳ ゴシック" w:hAnsi="ＭＳ ゴシック" w:hint="eastAsia"/>
              </w:rPr>
              <w:t>名（常勤）</w:t>
            </w:r>
          </w:p>
          <w:p w14:paraId="558492B7" w14:textId="77777777" w:rsidR="0055055E" w:rsidRPr="0055055E" w:rsidRDefault="0055055E" w:rsidP="004F0CC1">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管理者は、職員及び業務の管理</w:t>
            </w:r>
            <w:r w:rsidR="00850046">
              <w:rPr>
                <w:rFonts w:ascii="ＭＳ ゴシック" w:eastAsia="ＭＳ ゴシック" w:hAnsi="ＭＳ ゴシック" w:hint="eastAsia"/>
              </w:rPr>
              <w:t>を一元的に行うとともに、法令等において規定されている</w:t>
            </w:r>
            <w:r w:rsidRPr="0055055E">
              <w:rPr>
                <w:rFonts w:ascii="ＭＳ ゴシック" w:eastAsia="ＭＳ ゴシック" w:hAnsi="ＭＳ ゴシック" w:hint="eastAsia"/>
              </w:rPr>
              <w:t>指定共同生活援助の実施に関し、事業所の職員に対し遵守させるため必要な指揮命令を行う。</w:t>
            </w:r>
          </w:p>
          <w:p w14:paraId="59FD63F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（２）サービス管理責任者　</w:t>
            </w:r>
            <w:r w:rsidR="00F52358">
              <w:rPr>
                <w:rFonts w:ascii="ＭＳ ゴシック" w:eastAsia="ＭＳ ゴシック" w:hAnsi="ＭＳ ゴシック" w:hint="eastAsia"/>
              </w:rPr>
              <w:t>１</w:t>
            </w:r>
            <w:r w:rsidRPr="0055055E">
              <w:rPr>
                <w:rFonts w:ascii="ＭＳ ゴシック" w:eastAsia="ＭＳ ゴシック" w:hAnsi="ＭＳ ゴシック" w:hint="eastAsia"/>
              </w:rPr>
              <w:t>名</w:t>
            </w:r>
            <w:r w:rsidR="00F52358">
              <w:rPr>
                <w:rFonts w:ascii="ＭＳ ゴシック" w:eastAsia="ＭＳ ゴシック" w:hAnsi="ＭＳ ゴシック" w:hint="eastAsia"/>
              </w:rPr>
              <w:t>以上</w:t>
            </w:r>
          </w:p>
          <w:p w14:paraId="68F04993" w14:textId="77777777" w:rsidR="0055055E" w:rsidRPr="0055055E" w:rsidRDefault="0055055E" w:rsidP="00F81706">
            <w:pPr>
              <w:ind w:leftChars="100" w:left="210"/>
              <w:rPr>
                <w:rFonts w:ascii="ＭＳ ゴシック" w:eastAsia="ＭＳ ゴシック" w:hAnsi="ＭＳ ゴシック"/>
              </w:rPr>
            </w:pPr>
            <w:r w:rsidRPr="0055055E">
              <w:rPr>
                <w:rFonts w:ascii="ＭＳ ゴシック" w:eastAsia="ＭＳ ゴシック" w:hAnsi="ＭＳ ゴシック" w:hint="eastAsia"/>
              </w:rPr>
              <w:t>サービス管理責任者は、次の業務を行う。</w:t>
            </w:r>
          </w:p>
          <w:p w14:paraId="6543869C" w14:textId="2F3D5890" w:rsidR="0055055E" w:rsidRPr="002F7603" w:rsidRDefault="0055055E" w:rsidP="0055055E">
            <w:pPr>
              <w:ind w:left="210" w:hangingChars="100" w:hanging="210"/>
              <w:rPr>
                <w:rFonts w:ascii="ＭＳ ゴシック" w:eastAsia="ＭＳ ゴシック" w:hAnsi="ＭＳ ゴシック"/>
                <w:color w:val="000000" w:themeColor="text1"/>
              </w:rPr>
            </w:pPr>
            <w:r w:rsidRPr="0055055E">
              <w:rPr>
                <w:rFonts w:ascii="ＭＳ ゴシック" w:eastAsia="ＭＳ ゴシック" w:hAnsi="ＭＳ ゴシック" w:hint="eastAsia"/>
              </w:rPr>
              <w:t>（</w:t>
            </w:r>
            <w:r w:rsidRPr="002F7603">
              <w:rPr>
                <w:rFonts w:ascii="ＭＳ ゴシック" w:eastAsia="ＭＳ ゴシック" w:hAnsi="ＭＳ ゴシック" w:hint="eastAsia"/>
                <w:color w:val="000000" w:themeColor="text1"/>
              </w:rPr>
              <w:t>ア）適切な方法により、利用者の有する能力、置かれている環境及び日常生活全般の状況等の評価を通じて利用者の希望する生活や課題等の把握（以下「アセスメント」という。）を行</w:t>
            </w:r>
            <w:r w:rsidR="007C71EC" w:rsidRPr="002F7603">
              <w:rPr>
                <w:rFonts w:ascii="ＭＳ ゴシック" w:eastAsia="ＭＳ ゴシック" w:hAnsi="ＭＳ ゴシック" w:hint="eastAsia"/>
                <w:color w:val="000000" w:themeColor="text1"/>
              </w:rPr>
              <w:t>うとともに、利用者の自己決定の尊重及び意思決定の支援に配慮しつつ、</w:t>
            </w:r>
            <w:r w:rsidRPr="002F7603">
              <w:rPr>
                <w:rFonts w:ascii="ＭＳ ゴシック" w:eastAsia="ＭＳ ゴシック" w:hAnsi="ＭＳ ゴシック" w:hint="eastAsia"/>
                <w:color w:val="000000" w:themeColor="text1"/>
              </w:rPr>
              <w:t>利用者が</w:t>
            </w:r>
            <w:r w:rsidRPr="002F7603">
              <w:rPr>
                <w:rFonts w:ascii="ＭＳ ゴシック" w:eastAsia="ＭＳ ゴシック" w:hAnsi="ＭＳ ゴシック" w:hint="eastAsia"/>
                <w:color w:val="000000" w:themeColor="text1"/>
              </w:rPr>
              <w:lastRenderedPageBreak/>
              <w:t>自立した日常生活を営むことができるように支援する上での適切な支援内容を検討すること。</w:t>
            </w:r>
          </w:p>
          <w:p w14:paraId="5F7B4C26" w14:textId="4F2C2D80" w:rsidR="007C71EC"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イ）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6A8FF253" w14:textId="68D5ED54"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（ウ）</w:t>
            </w:r>
            <w:r w:rsidR="0055055E" w:rsidRPr="002F7603">
              <w:rPr>
                <w:rFonts w:ascii="ＭＳ ゴシック" w:eastAsia="ＭＳ ゴシック" w:hAnsi="ＭＳ ゴシック" w:hint="eastAsia"/>
                <w:color w:val="000000" w:themeColor="text1"/>
              </w:rPr>
              <w:t>アセスメント及び支援内容の検討結果に基づ</w:t>
            </w:r>
            <w:r w:rsidR="00850046" w:rsidRPr="002F7603">
              <w:rPr>
                <w:rFonts w:ascii="ＭＳ ゴシック" w:eastAsia="ＭＳ ゴシック" w:hAnsi="ＭＳ ゴシック" w:hint="eastAsia"/>
                <w:color w:val="000000" w:themeColor="text1"/>
              </w:rPr>
              <w:t>き、事業所が提供する</w:t>
            </w:r>
            <w:r w:rsidR="0055055E" w:rsidRPr="002F7603">
              <w:rPr>
                <w:rFonts w:ascii="ＭＳ ゴシック" w:eastAsia="ＭＳ ゴシック" w:hAnsi="ＭＳ ゴシック" w:hint="eastAsia"/>
                <w:color w:val="000000" w:themeColor="text1"/>
              </w:rPr>
              <w:t>指定共同生活援助以外の保険医療サービス又はその他の福祉サービス等との連携も含めて、利用者の生活に対する意向、総合的な支</w:t>
            </w:r>
            <w:r w:rsidR="00850046" w:rsidRPr="002F7603">
              <w:rPr>
                <w:rFonts w:ascii="ＭＳ ゴシック" w:eastAsia="ＭＳ ゴシック" w:hAnsi="ＭＳ ゴシック" w:hint="eastAsia"/>
                <w:color w:val="000000" w:themeColor="text1"/>
              </w:rPr>
              <w:t>援の方針、生活全般の質を向上させるための課題、指定共同生活援助の目標及びその達成時期、</w:t>
            </w:r>
            <w:r w:rsidR="0055055E" w:rsidRPr="002F7603">
              <w:rPr>
                <w:rFonts w:ascii="ＭＳ ゴシック" w:eastAsia="ＭＳ ゴシック" w:hAnsi="ＭＳ ゴシック" w:hint="eastAsia"/>
                <w:color w:val="000000" w:themeColor="text1"/>
              </w:rPr>
              <w:t>指定共同生活援助を提供する上での留意事項等</w:t>
            </w:r>
            <w:r w:rsidR="00850046" w:rsidRPr="002F7603">
              <w:rPr>
                <w:rFonts w:ascii="ＭＳ ゴシック" w:eastAsia="ＭＳ ゴシック" w:hAnsi="ＭＳ ゴシック" w:hint="eastAsia"/>
                <w:color w:val="000000" w:themeColor="text1"/>
              </w:rPr>
              <w:t>を記載した</w:t>
            </w:r>
            <w:r w:rsidR="00C24507" w:rsidRPr="002F7603">
              <w:rPr>
                <w:rFonts w:ascii="ＭＳ ゴシック" w:eastAsia="ＭＳ ゴシック" w:hAnsi="ＭＳ ゴシック" w:hint="eastAsia"/>
                <w:color w:val="000000" w:themeColor="text1"/>
              </w:rPr>
              <w:t>外部サービス利用型共同生活援助計画</w:t>
            </w:r>
            <w:r w:rsidR="0055055E" w:rsidRPr="002F7603">
              <w:rPr>
                <w:rFonts w:ascii="ＭＳ ゴシック" w:eastAsia="ＭＳ ゴシック" w:hAnsi="ＭＳ ゴシック" w:hint="eastAsia"/>
                <w:color w:val="000000" w:themeColor="text1"/>
              </w:rPr>
              <w:t>の原案を作成すること。</w:t>
            </w:r>
          </w:p>
          <w:p w14:paraId="2F504A52" w14:textId="10CC606D" w:rsidR="0055055E" w:rsidRPr="002F7603" w:rsidRDefault="007C71EC" w:rsidP="00850046">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（エ）</w:t>
            </w:r>
            <w:r w:rsidR="00850046" w:rsidRPr="002F7603">
              <w:rPr>
                <w:rFonts w:ascii="ＭＳ ゴシック" w:eastAsia="ＭＳ ゴシック" w:hAnsi="ＭＳ ゴシック" w:hint="eastAsia"/>
                <w:color w:val="000000" w:themeColor="text1"/>
              </w:rPr>
              <w:t>共同生活援助計画</w:t>
            </w:r>
            <w:r w:rsidR="0055055E" w:rsidRPr="002F7603">
              <w:rPr>
                <w:rFonts w:ascii="ＭＳ ゴシック" w:eastAsia="ＭＳ ゴシック" w:hAnsi="ＭＳ ゴシック" w:hint="eastAsia"/>
                <w:color w:val="000000" w:themeColor="text1"/>
              </w:rPr>
              <w:t>の原案の内容を利用者又はその家族に対して説明し、文書により利用者の同意を得</w:t>
            </w:r>
            <w:r w:rsidR="00850046" w:rsidRPr="002F7603">
              <w:rPr>
                <w:rFonts w:ascii="ＭＳ ゴシック" w:eastAsia="ＭＳ ゴシック" w:hAnsi="ＭＳ ゴシック" w:hint="eastAsia"/>
                <w:color w:val="000000" w:themeColor="text1"/>
              </w:rPr>
              <w:t>た上で、作成した</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を記載した書面を利用者</w:t>
            </w:r>
            <w:r w:rsidRPr="002F7603">
              <w:rPr>
                <w:rFonts w:ascii="ＭＳ ゴシック" w:eastAsia="ＭＳ ゴシック" w:hAnsi="ＭＳ ゴシック" w:hint="eastAsia"/>
                <w:color w:val="000000" w:themeColor="text1"/>
              </w:rPr>
              <w:t>及び当該利用者が利用する指定特定相談支援事業者等</w:t>
            </w:r>
            <w:r w:rsidR="0055055E" w:rsidRPr="002F7603">
              <w:rPr>
                <w:rFonts w:ascii="ＭＳ ゴシック" w:eastAsia="ＭＳ ゴシック" w:hAnsi="ＭＳ ゴシック" w:hint="eastAsia"/>
                <w:color w:val="000000" w:themeColor="text1"/>
              </w:rPr>
              <w:t>に交付すること。</w:t>
            </w:r>
          </w:p>
          <w:p w14:paraId="36400268" w14:textId="0FB627C6"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（オ）</w:t>
            </w:r>
            <w:r w:rsidR="00850046" w:rsidRPr="002F7603">
              <w:rPr>
                <w:rFonts w:ascii="ＭＳ ゴシック" w:eastAsia="ＭＳ ゴシック" w:hAnsi="ＭＳ ゴシック" w:hint="eastAsia"/>
                <w:color w:val="000000" w:themeColor="text1"/>
              </w:rPr>
              <w:t>共同生活援助計画作成後、</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の実施状況の把握（利用者についての継続的なアセスメントを含む。）</w:t>
            </w:r>
            <w:r w:rsidR="00850046" w:rsidRPr="002F7603">
              <w:rPr>
                <w:rFonts w:ascii="ＭＳ ゴシック" w:eastAsia="ＭＳ ゴシック" w:hAnsi="ＭＳ ゴシック" w:hint="eastAsia"/>
                <w:color w:val="000000" w:themeColor="text1"/>
              </w:rPr>
              <w:t>を行うとともに、少なくとも○月に△回以上、</w:t>
            </w:r>
            <w:r w:rsidR="0055055E" w:rsidRPr="002F7603">
              <w:rPr>
                <w:rFonts w:ascii="ＭＳ ゴシック" w:eastAsia="ＭＳ ゴシック" w:hAnsi="ＭＳ ゴシック" w:hint="eastAsia"/>
                <w:color w:val="000000" w:themeColor="text1"/>
              </w:rPr>
              <w:t>共</w:t>
            </w:r>
            <w:r w:rsidR="00850046" w:rsidRPr="002F7603">
              <w:rPr>
                <w:rFonts w:ascii="ＭＳ ゴシック" w:eastAsia="ＭＳ ゴシック" w:hAnsi="ＭＳ ゴシック" w:hint="eastAsia"/>
                <w:color w:val="000000" w:themeColor="text1"/>
              </w:rPr>
              <w:t>同生活援助計画の見直しを行い、必要に応じて</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を変更すること。</w:t>
            </w:r>
          </w:p>
          <w:p w14:paraId="50A928B8" w14:textId="424D4B3F"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（カ）</w:t>
            </w:r>
            <w:r w:rsidR="0055055E" w:rsidRPr="002F7603">
              <w:rPr>
                <w:rFonts w:ascii="ＭＳ ゴシック" w:eastAsia="ＭＳ ゴシック" w:hAnsi="ＭＳ ゴシック" w:hint="eastAsia"/>
                <w:color w:val="000000" w:themeColor="text1"/>
              </w:rPr>
              <w:t>利用申込者の利用に際し、障害福祉サービス事業者等に対する照会等により、利用申込者の心身の状況、事業所以外における指定障害福祉サービス等の利用状況等を把握すること。</w:t>
            </w:r>
          </w:p>
          <w:p w14:paraId="048C0BFD" w14:textId="59523754"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（キ）</w:t>
            </w:r>
            <w:r w:rsidR="0055055E" w:rsidRPr="002F7603">
              <w:rPr>
                <w:rFonts w:ascii="ＭＳ ゴシック" w:eastAsia="ＭＳ ゴシック" w:hAnsi="ＭＳ ゴシック" w:hint="eastAsia"/>
                <w:color w:val="000000" w:themeColor="text1"/>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BB4A707" w14:textId="69ECD617" w:rsidR="0055055E" w:rsidRPr="002F7603" w:rsidRDefault="0055055E"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w:t>
            </w:r>
            <w:r w:rsidR="007C71EC" w:rsidRPr="002F7603">
              <w:rPr>
                <w:rFonts w:ascii="ＭＳ ゴシック" w:eastAsia="ＭＳ ゴシック" w:hAnsi="ＭＳ ゴシック" w:hint="eastAsia"/>
                <w:color w:val="000000" w:themeColor="text1"/>
              </w:rPr>
              <w:t>ク</w:t>
            </w:r>
            <w:r w:rsidRPr="002F7603">
              <w:rPr>
                <w:rFonts w:ascii="ＭＳ ゴシック" w:eastAsia="ＭＳ ゴシック" w:hAnsi="ＭＳ ゴシック" w:hint="eastAsia"/>
                <w:color w:val="000000" w:themeColor="text1"/>
              </w:rPr>
              <w:t>）他の従業者に対する技術指導及び助言を行うこと。</w:t>
            </w:r>
          </w:p>
          <w:p w14:paraId="3DDE26AB" w14:textId="1113840D" w:rsidR="007C71EC"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（ケ）利用者の自己決定の尊重を原則とした上で、利用者が自ら意思を決定することに困難を抱える場合には、適切に利用者への意思決定の支援が行われるよう努める</w:t>
            </w:r>
            <w:r w:rsidR="008C2B86" w:rsidRPr="002F7603">
              <w:rPr>
                <w:rFonts w:ascii="ＭＳ ゴシック" w:eastAsia="ＭＳ ゴシック" w:hAnsi="ＭＳ ゴシック" w:hint="eastAsia"/>
                <w:color w:val="000000" w:themeColor="text1"/>
              </w:rPr>
              <w:t>こと</w:t>
            </w:r>
            <w:r w:rsidRPr="002F7603">
              <w:rPr>
                <w:rFonts w:ascii="ＭＳ ゴシック" w:eastAsia="ＭＳ ゴシック" w:hAnsi="ＭＳ ゴシック" w:hint="eastAsia"/>
                <w:color w:val="000000" w:themeColor="text1"/>
              </w:rPr>
              <w:t>。</w:t>
            </w:r>
          </w:p>
          <w:p w14:paraId="2C788146" w14:textId="77777777" w:rsidR="0055055E" w:rsidRPr="002F7603" w:rsidRDefault="0055055E"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 xml:space="preserve">（３）世話人　</w:t>
            </w:r>
            <w:r w:rsidR="00F52358" w:rsidRPr="002F7603">
              <w:rPr>
                <w:rFonts w:ascii="ＭＳ ゴシック" w:eastAsia="ＭＳ ゴシック" w:hAnsi="ＭＳ ゴシック" w:hint="eastAsia"/>
                <w:color w:val="000000" w:themeColor="text1"/>
              </w:rPr>
              <w:t>１</w:t>
            </w:r>
            <w:r w:rsidRPr="002F7603">
              <w:rPr>
                <w:rFonts w:ascii="ＭＳ ゴシック" w:eastAsia="ＭＳ ゴシック" w:hAnsi="ＭＳ ゴシック" w:hint="eastAsia"/>
                <w:color w:val="000000" w:themeColor="text1"/>
              </w:rPr>
              <w:t>名</w:t>
            </w:r>
            <w:r w:rsidR="00F52358" w:rsidRPr="002F7603">
              <w:rPr>
                <w:rFonts w:ascii="ＭＳ ゴシック" w:eastAsia="ＭＳ ゴシック" w:hAnsi="ＭＳ ゴシック" w:hint="eastAsia"/>
                <w:color w:val="000000" w:themeColor="text1"/>
              </w:rPr>
              <w:t>以上</w:t>
            </w:r>
          </w:p>
          <w:p w14:paraId="26042A15" w14:textId="77777777" w:rsidR="0055055E" w:rsidRPr="0055055E" w:rsidRDefault="0055055E" w:rsidP="00F52358">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世話人は、食事の提供、生活上の相談</w:t>
            </w:r>
            <w:r w:rsidR="00C24507">
              <w:rPr>
                <w:rFonts w:ascii="ＭＳ ゴシック" w:eastAsia="ＭＳ ゴシック" w:hAnsi="ＭＳ ゴシック" w:hint="eastAsia"/>
              </w:rPr>
              <w:t>及び入浴等の介護等について、</w:t>
            </w:r>
            <w:r w:rsidRPr="0055055E">
              <w:rPr>
                <w:rFonts w:ascii="ＭＳ ゴシック" w:eastAsia="ＭＳ ゴシック" w:hAnsi="ＭＳ ゴシック" w:hint="eastAsia"/>
              </w:rPr>
              <w:t>適切に援助する。</w:t>
            </w:r>
          </w:p>
          <w:p w14:paraId="08CF1E55" w14:textId="77777777" w:rsidR="0055055E" w:rsidRDefault="0055055E" w:rsidP="0055055E">
            <w:pPr>
              <w:ind w:left="210" w:hangingChars="100" w:hanging="210"/>
              <w:rPr>
                <w:rFonts w:ascii="ＭＳ ゴシック" w:eastAsia="ＭＳ ゴシック" w:hAnsi="ＭＳ ゴシック"/>
              </w:rPr>
            </w:pPr>
          </w:p>
          <w:p w14:paraId="0CCB46EC" w14:textId="77777777" w:rsidR="0077762F" w:rsidRDefault="0077762F"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（受託居宅介護サービス事業者等）</w:t>
            </w:r>
          </w:p>
          <w:p w14:paraId="6D6C8D5E"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第６条　受託居宅介護サービス事業者及び受託居宅介護サービス事業所の名称及び所在地は、次のとおりとする。</w:t>
            </w:r>
          </w:p>
          <w:p w14:paraId="787853D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（１）事業者名　○○○</w:t>
            </w:r>
          </w:p>
          <w:p w14:paraId="3B3579AF"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（２）事業者所在地　大阪府○○市○丁目○番○号　△△ビル□□号</w:t>
            </w:r>
          </w:p>
          <w:p w14:paraId="0D89FDED"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（３）事業所名　○○○</w:t>
            </w:r>
          </w:p>
          <w:p w14:paraId="01DF2E4A" w14:textId="77777777" w:rsidR="00044415" w:rsidRPr="000B4BB0"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（４）事業所所在地　大阪府○○市○丁目○番○号　△△ビル□□号</w:t>
            </w:r>
          </w:p>
          <w:p w14:paraId="69FF816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　受託居宅介護サービス事業者の名称及び所在地は、次のとおりとする。</w:t>
            </w:r>
          </w:p>
          <w:p w14:paraId="0A14594A"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（１）事業者名　×××</w:t>
            </w:r>
          </w:p>
          <w:p w14:paraId="49B22295"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（２）事業者所在地　大阪府○○市○丁目○番○号　△△ビル□□号</w:t>
            </w:r>
          </w:p>
          <w:p w14:paraId="51E5788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（３）事業所名　×××</w:t>
            </w:r>
          </w:p>
          <w:p w14:paraId="6B4DE168" w14:textId="77777777" w:rsidR="00044415" w:rsidRPr="000B4BB0"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（４）事業所所在地　大阪府○○市○丁目○番○号　△△ビル□□号</w:t>
            </w:r>
          </w:p>
          <w:p w14:paraId="25CD311E" w14:textId="77777777" w:rsidR="00044415" w:rsidRDefault="00044415" w:rsidP="0055055E">
            <w:pPr>
              <w:ind w:left="210" w:hangingChars="100" w:hanging="210"/>
              <w:rPr>
                <w:rFonts w:ascii="ＭＳ ゴシック" w:eastAsia="ＭＳ ゴシック" w:hAnsi="ＭＳ ゴシック"/>
              </w:rPr>
            </w:pPr>
          </w:p>
          <w:p w14:paraId="4BE219C0"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5055E" w:rsidRPr="0055055E">
              <w:rPr>
                <w:rFonts w:ascii="ＭＳ ゴシック" w:eastAsia="ＭＳ ゴシック" w:hAnsi="ＭＳ ゴシック" w:hint="eastAsia"/>
              </w:rPr>
              <w:t>指定共同生活援助を提供する主たる対象者）</w:t>
            </w:r>
          </w:p>
          <w:p w14:paraId="3C02AA0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77762F">
              <w:rPr>
                <w:rFonts w:ascii="ＭＳ ゴシック" w:eastAsia="ＭＳ ゴシック" w:hAnsi="ＭＳ ゴシック" w:hint="eastAsia"/>
              </w:rPr>
              <w:t>７</w:t>
            </w:r>
            <w:r w:rsidR="00044415">
              <w:rPr>
                <w:rFonts w:ascii="ＭＳ ゴシック" w:eastAsia="ＭＳ ゴシック" w:hAnsi="ＭＳ ゴシック" w:hint="eastAsia"/>
              </w:rPr>
              <w:t xml:space="preserve">条　</w:t>
            </w:r>
            <w:r w:rsidRPr="0055055E">
              <w:rPr>
                <w:rFonts w:ascii="ＭＳ ゴシック" w:eastAsia="ＭＳ ゴシック" w:hAnsi="ＭＳ ゴシック" w:hint="eastAsia"/>
              </w:rPr>
              <w:t>指定共同生活援助を提供する主たる対象者は、次のとおりとする。</w:t>
            </w:r>
          </w:p>
          <w:p w14:paraId="4D4188C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（１）知的障害者</w:t>
            </w:r>
          </w:p>
          <w:p w14:paraId="66287FD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（２）精神障害者</w:t>
            </w:r>
          </w:p>
          <w:p w14:paraId="3ABD8DF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（３）身体障害者</w:t>
            </w:r>
          </w:p>
          <w:p w14:paraId="14FBDFF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（４）難病等対象者</w:t>
            </w:r>
          </w:p>
          <w:p w14:paraId="1DCB2EFE" w14:textId="77777777" w:rsidR="0055055E" w:rsidRPr="0055055E" w:rsidRDefault="0055055E" w:rsidP="0055055E">
            <w:pPr>
              <w:ind w:left="210" w:hangingChars="100" w:hanging="210"/>
              <w:rPr>
                <w:rFonts w:ascii="ＭＳ ゴシック" w:eastAsia="ＭＳ ゴシック" w:hAnsi="ＭＳ ゴシック"/>
              </w:rPr>
            </w:pPr>
          </w:p>
          <w:p w14:paraId="16D6853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（利用定員）</w:t>
            </w:r>
          </w:p>
          <w:p w14:paraId="3EC158A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77762F">
              <w:rPr>
                <w:rFonts w:ascii="ＭＳ ゴシック" w:eastAsia="ＭＳ ゴシック" w:hAnsi="ＭＳ ゴシック" w:hint="eastAsia"/>
              </w:rPr>
              <w:t>８</w:t>
            </w:r>
            <w:r w:rsidRPr="0055055E">
              <w:rPr>
                <w:rFonts w:ascii="ＭＳ ゴシック" w:eastAsia="ＭＳ ゴシック" w:hAnsi="ＭＳ ゴシック" w:hint="eastAsia"/>
              </w:rPr>
              <w:t>条　事業所の利用定員は○○名とする。</w:t>
            </w:r>
          </w:p>
          <w:p w14:paraId="1A722DE6" w14:textId="77777777" w:rsidR="00044415" w:rsidRPr="0055055E" w:rsidRDefault="00044415" w:rsidP="00044415">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第４条第２項に規定する共同生活住居の定員は次のとおりとする。</w:t>
            </w:r>
          </w:p>
          <w:p w14:paraId="29578B60"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（本体住居）</w:t>
            </w:r>
            <w:r w:rsidRPr="0055055E">
              <w:rPr>
                <w:rFonts w:ascii="ＭＳ ゴシック" w:eastAsia="ＭＳ ゴシック" w:hAnsi="ＭＳ ゴシック" w:hint="eastAsia"/>
              </w:rPr>
              <w:t xml:space="preserve">　×名</w:t>
            </w:r>
          </w:p>
          <w:p w14:paraId="1E8AABE8" w14:textId="77777777" w:rsidR="00044415" w:rsidRPr="0055055E" w:rsidRDefault="00044415" w:rsidP="00044415">
            <w:pPr>
              <w:ind w:left="720"/>
              <w:rPr>
                <w:rFonts w:ascii="ＭＳ ゴシック" w:eastAsia="ＭＳ ゴシック" w:hAnsi="ＭＳ ゴシック"/>
              </w:rPr>
            </w:pPr>
            <w:r>
              <w:rPr>
                <w:rFonts w:ascii="ＭＳ ゴシック" w:eastAsia="ＭＳ ゴシック" w:hAnsi="ＭＳ ゴシック" w:hint="eastAsia"/>
              </w:rPr>
              <w:t>△</w:t>
            </w:r>
            <w:r w:rsidRPr="0055055E">
              <w:rPr>
                <w:rFonts w:ascii="ＭＳ ゴシック" w:eastAsia="ＭＳ ゴシック" w:hAnsi="ＭＳ ゴシック" w:hint="eastAsia"/>
              </w:rPr>
              <w:t>△</w:t>
            </w:r>
            <w:r>
              <w:rPr>
                <w:rFonts w:ascii="ＭＳ ゴシック" w:eastAsia="ＭＳ ゴシック" w:hAnsi="ＭＳ ゴシック" w:hint="eastAsia"/>
              </w:rPr>
              <w:t>○（サテライト型住居）×名</w:t>
            </w:r>
          </w:p>
          <w:p w14:paraId="48F1A871"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　×名</w:t>
            </w:r>
          </w:p>
          <w:p w14:paraId="79D7C3A0" w14:textId="77777777" w:rsidR="00044415" w:rsidRPr="0055055E" w:rsidRDefault="00044415" w:rsidP="00044415">
            <w:pPr>
              <w:ind w:left="720"/>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　×名</w:t>
            </w:r>
          </w:p>
          <w:p w14:paraId="6578C364"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　×名</w:t>
            </w:r>
          </w:p>
          <w:p w14:paraId="64ECAD51" w14:textId="77777777" w:rsidR="00044415" w:rsidRPr="0055055E" w:rsidRDefault="00044415" w:rsidP="00044415">
            <w:pPr>
              <w:rPr>
                <w:rFonts w:ascii="ＭＳ ゴシック" w:eastAsia="ＭＳ ゴシック" w:hAnsi="ＭＳ ゴシック"/>
              </w:rPr>
            </w:pPr>
          </w:p>
          <w:p w14:paraId="66C1DC08"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5055E" w:rsidRPr="0055055E">
              <w:rPr>
                <w:rFonts w:ascii="ＭＳ ゴシック" w:eastAsia="ＭＳ ゴシック" w:hAnsi="ＭＳ ゴシック" w:hint="eastAsia"/>
              </w:rPr>
              <w:t>指定共同生活援助の内容）</w:t>
            </w:r>
          </w:p>
          <w:p w14:paraId="3623166B" w14:textId="77777777" w:rsidR="0055055E" w:rsidRPr="0055055E" w:rsidRDefault="0055055E" w:rsidP="003945D7">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3945D7">
              <w:rPr>
                <w:rFonts w:ascii="ＭＳ ゴシック" w:eastAsia="ＭＳ ゴシック" w:hAnsi="ＭＳ ゴシック" w:hint="eastAsia"/>
              </w:rPr>
              <w:t>９</w:t>
            </w:r>
            <w:r w:rsidR="00044415">
              <w:rPr>
                <w:rFonts w:ascii="ＭＳ ゴシック" w:eastAsia="ＭＳ ゴシック" w:hAnsi="ＭＳ ゴシック" w:hint="eastAsia"/>
              </w:rPr>
              <w:t>条　事業所で行う</w:t>
            </w:r>
            <w:r w:rsidRPr="0055055E">
              <w:rPr>
                <w:rFonts w:ascii="ＭＳ ゴシック" w:eastAsia="ＭＳ ゴシック" w:hAnsi="ＭＳ ゴシック" w:hint="eastAsia"/>
              </w:rPr>
              <w:t>指定共同生活援助の内容は、次のとおりとする。</w:t>
            </w:r>
          </w:p>
          <w:p w14:paraId="7B1FD5D8"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55055E" w:rsidRPr="0055055E">
              <w:rPr>
                <w:rFonts w:ascii="ＭＳ ゴシック" w:eastAsia="ＭＳ ゴシック" w:hAnsi="ＭＳ ゴシック" w:hint="eastAsia"/>
              </w:rPr>
              <w:t>共同生活援助計画の作成</w:t>
            </w:r>
          </w:p>
          <w:p w14:paraId="0F5BAA8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（２）利用者に対する相談</w:t>
            </w:r>
          </w:p>
          <w:p w14:paraId="4AAA5FB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（３）食事の提供</w:t>
            </w:r>
          </w:p>
          <w:p w14:paraId="052641A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（４）健康管理・金銭管理の援助</w:t>
            </w:r>
          </w:p>
          <w:p w14:paraId="27B06AA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（５）余暇活動の支援</w:t>
            </w:r>
          </w:p>
          <w:p w14:paraId="35F9104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（６）緊急時の対応</w:t>
            </w:r>
          </w:p>
          <w:p w14:paraId="2EF1DAF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（７）日中活動の場等との連絡・調整</w:t>
            </w:r>
          </w:p>
          <w:p w14:paraId="0F6B1765"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（８）財産管理等の日常生活に必要な援助</w:t>
            </w:r>
          </w:p>
          <w:p w14:paraId="1A6D3E5B" w14:textId="77777777" w:rsidR="000234E7"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（９）受託居宅介護事業者に対する必要な指揮命令</w:t>
            </w:r>
          </w:p>
          <w:p w14:paraId="6BFDF987"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（10</w:t>
            </w:r>
            <w:r w:rsidR="0055055E" w:rsidRPr="0055055E">
              <w:rPr>
                <w:rFonts w:ascii="ＭＳ ゴシック" w:eastAsia="ＭＳ ゴシック" w:hAnsi="ＭＳ ゴシック" w:hint="eastAsia"/>
              </w:rPr>
              <w:t>）夜間における支援</w:t>
            </w:r>
          </w:p>
          <w:p w14:paraId="095AB36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w:t>
            </w:r>
            <w:r w:rsidR="000234E7">
              <w:rPr>
                <w:rFonts w:ascii="ＭＳ ゴシック" w:eastAsia="ＭＳ ゴシック" w:hAnsi="ＭＳ ゴシック" w:hint="eastAsia"/>
              </w:rPr>
              <w:t>11</w:t>
            </w:r>
            <w:r w:rsidRPr="0055055E">
              <w:rPr>
                <w:rFonts w:ascii="ＭＳ ゴシック" w:eastAsia="ＭＳ ゴシック" w:hAnsi="ＭＳ ゴシック" w:hint="eastAsia"/>
              </w:rPr>
              <w:t>）体験利用における支援</w:t>
            </w:r>
          </w:p>
          <w:p w14:paraId="77A0ED3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w:t>
            </w:r>
            <w:r w:rsidR="000234E7">
              <w:rPr>
                <w:rFonts w:ascii="ＭＳ ゴシック" w:eastAsia="ＭＳ ゴシック" w:hAnsi="ＭＳ ゴシック" w:hint="eastAsia"/>
              </w:rPr>
              <w:t>12</w:t>
            </w:r>
            <w:r w:rsidRPr="0055055E">
              <w:rPr>
                <w:rFonts w:ascii="ＭＳ ゴシック" w:eastAsia="ＭＳ ゴシック" w:hAnsi="ＭＳ ゴシック" w:hint="eastAsia"/>
              </w:rPr>
              <w:t>）前各号に掲げる便宜に附帯する便宜</w:t>
            </w:r>
          </w:p>
          <w:p w14:paraId="73B8B09D" w14:textId="77777777" w:rsidR="0055055E" w:rsidRDefault="0055055E" w:rsidP="003945D7">
            <w:pPr>
              <w:ind w:left="420" w:hangingChars="200" w:hanging="420"/>
              <w:rPr>
                <w:rFonts w:ascii="ＭＳ ゴシック" w:eastAsia="ＭＳ ゴシック" w:hAnsi="ＭＳ ゴシック"/>
              </w:rPr>
            </w:pPr>
            <w:r w:rsidRPr="0055055E">
              <w:rPr>
                <w:rFonts w:ascii="ＭＳ ゴシック" w:eastAsia="ＭＳ ゴシック" w:hAnsi="ＭＳ ゴシック" w:hint="eastAsia"/>
              </w:rPr>
              <w:t xml:space="preserve">　　　（２）から（</w:t>
            </w:r>
            <w:r w:rsidR="000234E7">
              <w:rPr>
                <w:rFonts w:ascii="ＭＳ ゴシック" w:eastAsia="ＭＳ ゴシック" w:hAnsi="ＭＳ ゴシック" w:hint="eastAsia"/>
              </w:rPr>
              <w:t>11</w:t>
            </w:r>
            <w:r w:rsidRPr="0055055E">
              <w:rPr>
                <w:rFonts w:ascii="ＭＳ ゴシック" w:eastAsia="ＭＳ ゴシック" w:hAnsi="ＭＳ ゴシック" w:hint="eastAsia"/>
              </w:rPr>
              <w:t>）に附帯するその他必要な介護、支援、家事、相談、助言。</w:t>
            </w:r>
          </w:p>
          <w:p w14:paraId="0F5C773E" w14:textId="77777777" w:rsidR="003945D7" w:rsidRDefault="003945D7" w:rsidP="003945D7">
            <w:pPr>
              <w:ind w:left="420" w:hangingChars="200" w:hanging="420"/>
              <w:rPr>
                <w:rFonts w:ascii="ＭＳ ゴシック" w:eastAsia="ＭＳ ゴシック" w:hAnsi="ＭＳ ゴシック"/>
              </w:rPr>
            </w:pPr>
            <w:r>
              <w:rPr>
                <w:rFonts w:ascii="ＭＳ ゴシック" w:eastAsia="ＭＳ ゴシック" w:hAnsi="ＭＳ ゴシック" w:hint="eastAsia"/>
              </w:rPr>
              <w:t>２　事業所で行う受託居宅介護サービスの内容は、入浴、排せつ、食</w:t>
            </w:r>
          </w:p>
          <w:p w14:paraId="695730E8" w14:textId="77777777" w:rsidR="003945D7" w:rsidRPr="0055055E" w:rsidRDefault="003945D7" w:rsidP="003945D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事等の介護、その他の日常生活上の援助とする。</w:t>
            </w:r>
          </w:p>
          <w:p w14:paraId="50FC14A3" w14:textId="77777777" w:rsidR="0055055E" w:rsidRPr="0055055E" w:rsidRDefault="0055055E" w:rsidP="0055055E">
            <w:pPr>
              <w:ind w:left="210" w:hangingChars="100" w:hanging="210"/>
              <w:rPr>
                <w:rFonts w:ascii="ＭＳ ゴシック" w:eastAsia="ＭＳ ゴシック" w:hAnsi="ＭＳ ゴシック"/>
              </w:rPr>
            </w:pPr>
          </w:p>
          <w:p w14:paraId="71B0A1A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（利用者から受領する費用の額等）</w:t>
            </w:r>
          </w:p>
          <w:p w14:paraId="203782B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3945D7">
              <w:rPr>
                <w:rFonts w:ascii="ＭＳ ゴシック" w:eastAsia="ＭＳ ゴシック" w:hAnsi="ＭＳ ゴシック" w:hint="eastAsia"/>
              </w:rPr>
              <w:t>１０</w:t>
            </w:r>
            <w:r w:rsidR="000234E7">
              <w:rPr>
                <w:rFonts w:ascii="ＭＳ ゴシック" w:eastAsia="ＭＳ ゴシック" w:hAnsi="ＭＳ ゴシック" w:hint="eastAsia"/>
              </w:rPr>
              <w:t xml:space="preserve">条　</w:t>
            </w:r>
            <w:r w:rsidRPr="0055055E">
              <w:rPr>
                <w:rFonts w:ascii="ＭＳ ゴシック" w:eastAsia="ＭＳ ゴシック" w:hAnsi="ＭＳ ゴシック" w:hint="eastAsia"/>
              </w:rPr>
              <w:t>指</w:t>
            </w:r>
            <w:r w:rsidR="000234E7">
              <w:rPr>
                <w:rFonts w:ascii="ＭＳ ゴシック" w:eastAsia="ＭＳ ゴシック" w:hAnsi="ＭＳ ゴシック" w:hint="eastAsia"/>
              </w:rPr>
              <w:t>定共同生活援助を提供した際には、利用者から当該</w:t>
            </w:r>
            <w:r w:rsidRPr="0055055E">
              <w:rPr>
                <w:rFonts w:ascii="ＭＳ ゴシック" w:eastAsia="ＭＳ ゴシック" w:hAnsi="ＭＳ ゴシック" w:hint="eastAsia"/>
              </w:rPr>
              <w:t>指定共同生活援助に係る利用者負担額の支払を受けるものとする。</w:t>
            </w:r>
          </w:p>
          <w:p w14:paraId="0C9DFBDA"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２　法定代理受領を行わない</w:t>
            </w:r>
            <w:r w:rsidR="0055055E" w:rsidRPr="0055055E">
              <w:rPr>
                <w:rFonts w:ascii="ＭＳ ゴシック" w:eastAsia="ＭＳ ゴシック" w:hAnsi="ＭＳ ゴシック" w:hint="eastAsia"/>
              </w:rPr>
              <w:t>指定共同生活援助を提供した際は、利用者から法第29条第3項の規定により算定された訓練等給付費の額の</w:t>
            </w:r>
            <w:r>
              <w:rPr>
                <w:rFonts w:ascii="ＭＳ ゴシック" w:eastAsia="ＭＳ ゴシック" w:hAnsi="ＭＳ ゴシック" w:hint="eastAsia"/>
              </w:rPr>
              <w:t>支払を受けるものとする。この場合、その提供した</w:t>
            </w:r>
            <w:r w:rsidR="0055055E" w:rsidRPr="0055055E">
              <w:rPr>
                <w:rFonts w:ascii="ＭＳ ゴシック" w:eastAsia="ＭＳ ゴシック" w:hAnsi="ＭＳ ゴシック" w:hint="eastAsia"/>
              </w:rPr>
              <w:t>指定共同生活援助の内容、費用の額その他必要と認められる事項を記載したサービス提供証明書を利用者に対して交付するものとする。</w:t>
            </w:r>
          </w:p>
          <w:p w14:paraId="23D3801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次に定める費用については、毎月○○日に翌月分を利用者から徴収（ただし、体験利用に係るものについては利用日数に合わせ按分した額とする。）し、徴収した月の翌月末又は利用契約書第○条の規定により利用契約を終了した日に精算し、残金が生じたときは、利用者にその残金を返還するものとする。</w:t>
            </w:r>
          </w:p>
          <w:p w14:paraId="03E68891"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（１）家　　賃　　　△△△：月額○○○○○円</w:t>
            </w:r>
          </w:p>
          <w:p w14:paraId="3E11E6B6"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w:t>
            </w:r>
            <w:r>
              <w:rPr>
                <w:rFonts w:ascii="ＭＳ ゴシック" w:eastAsia="ＭＳ ゴシック" w:hAnsi="ＭＳ ゴシック" w:hint="eastAsia"/>
              </w:rPr>
              <w:t>○</w:t>
            </w:r>
            <w:r w:rsidRPr="0055055E">
              <w:rPr>
                <w:rFonts w:ascii="ＭＳ ゴシック" w:eastAsia="ＭＳ ゴシック" w:hAnsi="ＭＳ ゴシック" w:hint="eastAsia"/>
              </w:rPr>
              <w:t>：月額○○○○○円</w:t>
            </w:r>
          </w:p>
          <w:p w14:paraId="4FCCAB42"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79D2E654"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：月額○○○○○円</w:t>
            </w:r>
          </w:p>
          <w:p w14:paraId="2ADB1F2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3347C229"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（２）光熱水費　　　△△△：月額○○○○○円</w:t>
            </w:r>
          </w:p>
          <w:p w14:paraId="62F07D4D"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w:t>
            </w:r>
            <w:r>
              <w:rPr>
                <w:rFonts w:ascii="ＭＳ ゴシック" w:eastAsia="ＭＳ ゴシック" w:hAnsi="ＭＳ ゴシック" w:hint="eastAsia"/>
              </w:rPr>
              <w:t>○</w:t>
            </w:r>
            <w:r w:rsidRPr="0055055E">
              <w:rPr>
                <w:rFonts w:ascii="ＭＳ ゴシック" w:eastAsia="ＭＳ ゴシック" w:hAnsi="ＭＳ ゴシック" w:hint="eastAsia"/>
              </w:rPr>
              <w:t>：月額○○○○○円</w:t>
            </w:r>
          </w:p>
          <w:p w14:paraId="3F03EE15"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14D15FD1"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：月額○○○○○円</w:t>
            </w:r>
          </w:p>
          <w:p w14:paraId="3F5593A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510DD5B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（３）食材料費　　　月額○○○○○円</w:t>
            </w:r>
          </w:p>
          <w:p w14:paraId="1ACBBC5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（４）日用品費等日常生活において通常必要となるものに係る費用</w:t>
            </w:r>
          </w:p>
          <w:p w14:paraId="15055C08" w14:textId="77777777"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であって、利用者に負担させることが適当と認められるもの</w:t>
            </w:r>
          </w:p>
          <w:p w14:paraId="09A84D24" w14:textId="77777777"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月額○○○○○円</w:t>
            </w:r>
          </w:p>
          <w:p w14:paraId="18A4145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14:paraId="69ACA178"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５　第１項及び第２項</w:t>
            </w:r>
            <w:r w:rsidR="0055055E" w:rsidRPr="0055055E">
              <w:rPr>
                <w:rFonts w:ascii="ＭＳ ゴシック" w:eastAsia="ＭＳ ゴシック" w:hAnsi="ＭＳ ゴシック" w:hint="eastAsia"/>
              </w:rPr>
              <w:t>の費用の支払いを受けた場合は、当該費用に係る領収証を、当該費用を支払った利用者に対し交付するものとす</w:t>
            </w:r>
            <w:r w:rsidR="0055055E" w:rsidRPr="0055055E">
              <w:rPr>
                <w:rFonts w:ascii="ＭＳ ゴシック" w:eastAsia="ＭＳ ゴシック" w:hAnsi="ＭＳ ゴシック" w:hint="eastAsia"/>
              </w:rPr>
              <w:lastRenderedPageBreak/>
              <w:t>る。</w:t>
            </w:r>
          </w:p>
          <w:p w14:paraId="1EBB795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14:paraId="192A1AE1" w14:textId="77777777" w:rsidR="0055055E" w:rsidRPr="0055055E" w:rsidRDefault="0055055E" w:rsidP="0055055E">
            <w:pPr>
              <w:ind w:left="210" w:hangingChars="100" w:hanging="210"/>
              <w:rPr>
                <w:rFonts w:ascii="ＭＳ ゴシック" w:eastAsia="ＭＳ ゴシック" w:hAnsi="ＭＳ ゴシック"/>
              </w:rPr>
            </w:pPr>
          </w:p>
          <w:p w14:paraId="7F55E64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（入居に当たっての留意事項）</w:t>
            </w:r>
          </w:p>
          <w:p w14:paraId="1D70290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１</w:t>
            </w:r>
            <w:r w:rsidRPr="0055055E">
              <w:rPr>
                <w:rFonts w:ascii="ＭＳ ゴシック" w:eastAsia="ＭＳ ゴシック" w:hAnsi="ＭＳ ゴシック" w:hint="eastAsia"/>
              </w:rPr>
              <w:t>条　利用者は、入居に当たっては、次に規定する内容に留意すること。</w:t>
            </w:r>
          </w:p>
          <w:p w14:paraId="72E1E4E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（１）調理、洗濯その他の家事等は、原則として利用者と従業者が共</w:t>
            </w:r>
          </w:p>
          <w:p w14:paraId="5F174E1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同で行うこと。</w:t>
            </w:r>
          </w:p>
          <w:p w14:paraId="1C1B3F4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（２）○○○こと。</w:t>
            </w:r>
          </w:p>
          <w:p w14:paraId="5C57D48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（３）○○○こと。</w:t>
            </w:r>
          </w:p>
          <w:p w14:paraId="3081D075" w14:textId="77777777" w:rsidR="0055055E" w:rsidRPr="0055055E" w:rsidRDefault="0055055E" w:rsidP="0055055E">
            <w:pPr>
              <w:ind w:left="210" w:hangingChars="100" w:hanging="210"/>
              <w:rPr>
                <w:rFonts w:ascii="ＭＳ ゴシック" w:eastAsia="ＭＳ ゴシック" w:hAnsi="ＭＳ ゴシック"/>
              </w:rPr>
            </w:pPr>
          </w:p>
          <w:p w14:paraId="7F26EAE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（利用者負担額等に係る管理） </w:t>
            </w:r>
          </w:p>
          <w:p w14:paraId="130F5872" w14:textId="77777777" w:rsidR="0055055E" w:rsidRPr="0055055E" w:rsidRDefault="003945D7" w:rsidP="0012047F">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w:t>
            </w:r>
            <w:r w:rsidR="0055055E" w:rsidRPr="0055055E">
              <w:rPr>
                <w:rFonts w:ascii="ＭＳ ゴシック" w:eastAsia="ＭＳ ゴシック" w:hAnsi="ＭＳ ゴシック" w:hint="eastAsia"/>
              </w:rPr>
              <w:t>条　事業者は、当該利用者が同一の月に指定障害福祉サービス及び指定施設支援（以下「指定障害福祉サービス等」という。）を受けたときは、当該利用者が当該同一の月に受けた指定障害福祉サービス等に要した費用（特定費用を除く。）の額から法第29条第3項の規定により算定された訓練等給付費の額を控除した額を算定するものとする。この場合において、利用者負担額合計額が、障害者の日常生活及び社会生活を総合的に支援するための法律施行令（平成18年政令第10号。以下「令」という。）第17条第1項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14:paraId="4EC0D8DE" w14:textId="77777777" w:rsidR="0055055E" w:rsidRPr="0055055E" w:rsidRDefault="0055055E" w:rsidP="0055055E">
            <w:pPr>
              <w:ind w:left="210" w:hangingChars="100" w:hanging="210"/>
              <w:rPr>
                <w:rFonts w:ascii="ＭＳ ゴシック" w:eastAsia="ＭＳ ゴシック" w:hAnsi="ＭＳ ゴシック"/>
              </w:rPr>
            </w:pPr>
          </w:p>
          <w:p w14:paraId="574C931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（緊急時及び事故発生時等における対応方法）</w:t>
            </w:r>
          </w:p>
          <w:p w14:paraId="2FB4B0E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３</w:t>
            </w:r>
            <w:r w:rsidR="0012047F">
              <w:rPr>
                <w:rFonts w:ascii="ＭＳ ゴシック" w:eastAsia="ＭＳ ゴシック" w:hAnsi="ＭＳ ゴシック" w:hint="eastAsia"/>
              </w:rPr>
              <w:t>条　現に</w:t>
            </w:r>
            <w:r w:rsidRPr="0055055E">
              <w:rPr>
                <w:rFonts w:ascii="ＭＳ ゴシック" w:eastAsia="ＭＳ ゴシック" w:hAnsi="ＭＳ ゴシック" w:hint="eastAsia"/>
              </w:rPr>
              <w:t>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14:paraId="41F360F0"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協力医療機関等への連絡等が困難な場合には、他の医療機関等への連絡を行う等の必要な措置を講ずるものとする。</w:t>
            </w:r>
          </w:p>
          <w:p w14:paraId="30DABAEB"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55055E" w:rsidRPr="0055055E">
              <w:rPr>
                <w:rFonts w:ascii="ＭＳ ゴシック" w:eastAsia="ＭＳ ゴシック" w:hAnsi="ＭＳ ゴシック" w:hint="eastAsia"/>
              </w:rPr>
              <w:t>指定共同生活援助の提供により事故が発生したときは、直ちに利用者に係る障害福祉サービス事業者等に連絡するとともに、必要な措置を講じるものとする。</w:t>
            </w:r>
          </w:p>
          <w:p w14:paraId="52419A25"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 xml:space="preserve">４　</w:t>
            </w:r>
            <w:r w:rsidR="0055055E" w:rsidRPr="0055055E">
              <w:rPr>
                <w:rFonts w:ascii="ＭＳ ゴシック" w:eastAsia="ＭＳ ゴシック" w:hAnsi="ＭＳ ゴシック" w:hint="eastAsia"/>
              </w:rPr>
              <w:t>指定共同生活援助の提供により賠償すべき事故が発生したときは、速やかに損害を賠償するものとする。</w:t>
            </w:r>
          </w:p>
          <w:p w14:paraId="39C34FF0" w14:textId="77777777" w:rsidR="0055055E" w:rsidRPr="003110A3" w:rsidRDefault="0055055E" w:rsidP="0055055E">
            <w:pPr>
              <w:ind w:left="210" w:hangingChars="100" w:hanging="210"/>
              <w:rPr>
                <w:rFonts w:ascii="ＭＳ ゴシック" w:eastAsia="ＭＳ ゴシック" w:hAnsi="ＭＳ ゴシック"/>
              </w:rPr>
            </w:pPr>
          </w:p>
          <w:p w14:paraId="14DE838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（非常災害対策）</w:t>
            </w:r>
          </w:p>
          <w:p w14:paraId="3767B31F"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４</w:t>
            </w:r>
            <w:r w:rsidRPr="0055055E">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04F7C23" w14:textId="77777777" w:rsidR="0055055E" w:rsidRPr="0055055E" w:rsidRDefault="0055055E" w:rsidP="0055055E">
            <w:pPr>
              <w:ind w:left="210" w:hangingChars="100" w:hanging="210"/>
              <w:rPr>
                <w:rFonts w:ascii="ＭＳ ゴシック" w:eastAsia="ＭＳ ゴシック" w:hAnsi="ＭＳ ゴシック"/>
              </w:rPr>
            </w:pPr>
          </w:p>
          <w:p w14:paraId="245A165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（苦情解決）</w:t>
            </w:r>
          </w:p>
          <w:p w14:paraId="2F1705D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５</w:t>
            </w:r>
            <w:r w:rsidRPr="0055055E">
              <w:rPr>
                <w:rFonts w:ascii="ＭＳ ゴシック" w:eastAsia="ＭＳ ゴシック" w:hAnsi="ＭＳ ゴシック" w:hint="eastAsia"/>
              </w:rPr>
              <w:t>条　提供した外部サービス利用型指定共同生活援助に関する利用者及びその家族（以下「利用者等」という。）からの苦情に迅速かつ適切に対応するために、苦情を受け付けるための窓口を設置するものとする。</w:t>
            </w:r>
          </w:p>
          <w:p w14:paraId="21477F24"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２　提供した</w:t>
            </w:r>
            <w:r w:rsidR="0055055E" w:rsidRPr="0055055E">
              <w:rPr>
                <w:rFonts w:ascii="ＭＳ ゴシック" w:eastAsia="ＭＳ ゴシック" w:hAnsi="ＭＳ ゴシック" w:hint="eastAsia"/>
              </w:rPr>
              <w:t>指定共同生活援助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4EE55BD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社会福祉法（昭和26年法律第45号）第83条に規定する運営適正化委員会が同法第85条の規定により行う調査又はあっせんにできる限り協力するものとする。</w:t>
            </w:r>
          </w:p>
          <w:p w14:paraId="50017085" w14:textId="77777777" w:rsidR="0055055E" w:rsidRPr="0055055E" w:rsidRDefault="0055055E" w:rsidP="0055055E">
            <w:pPr>
              <w:ind w:left="210" w:hangingChars="100" w:hanging="210"/>
              <w:rPr>
                <w:rFonts w:ascii="ＭＳ ゴシック" w:eastAsia="ＭＳ ゴシック" w:hAnsi="ＭＳ ゴシック"/>
              </w:rPr>
            </w:pPr>
          </w:p>
          <w:p w14:paraId="62466C3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（個人情報の保護）</w:t>
            </w:r>
          </w:p>
          <w:p w14:paraId="42B35CC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６</w:t>
            </w:r>
            <w:r w:rsidRPr="0055055E">
              <w:rPr>
                <w:rFonts w:ascii="ＭＳ ゴシック" w:eastAsia="ＭＳ ゴシック" w:hAnsi="ＭＳ ゴシック" w:hint="eastAsia"/>
              </w:rPr>
              <w:t>条　事業所は、その業務上知り得た利用者等の個人情報については、個人情報の保護に関する法律（平成15年法律第57号）その他関係法令等を遵守し、適正に取り扱うものとする。</w:t>
            </w:r>
          </w:p>
          <w:p w14:paraId="75FAA7A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職員は、その業務上知り得た利用者等の秘密を保持するものとする。</w:t>
            </w:r>
          </w:p>
          <w:p w14:paraId="2BFF042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14:paraId="714EBBC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14:paraId="7485E3C8" w14:textId="77777777" w:rsidR="0055055E" w:rsidRPr="0055055E" w:rsidRDefault="0055055E" w:rsidP="0055055E">
            <w:pPr>
              <w:ind w:left="210" w:hangingChars="100" w:hanging="210"/>
              <w:rPr>
                <w:rFonts w:ascii="ＭＳ ゴシック" w:eastAsia="ＭＳ ゴシック" w:hAnsi="ＭＳ ゴシック"/>
              </w:rPr>
            </w:pPr>
          </w:p>
          <w:p w14:paraId="4F80557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lastRenderedPageBreak/>
              <w:t>（虐待防止に関する事項）</w:t>
            </w:r>
          </w:p>
          <w:p w14:paraId="095C4A32"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第１</w:t>
            </w:r>
            <w:r w:rsidR="003945D7" w:rsidRPr="002F7603">
              <w:rPr>
                <w:rFonts w:ascii="ＭＳ ゴシック" w:eastAsia="ＭＳ ゴシック" w:hAnsi="ＭＳ ゴシック" w:hint="eastAsia"/>
              </w:rPr>
              <w:t>７</w:t>
            </w:r>
            <w:r w:rsidRPr="002F7603">
              <w:rPr>
                <w:rFonts w:ascii="ＭＳ ゴシック" w:eastAsia="ＭＳ ゴシック" w:hAnsi="ＭＳ ゴシック" w:hint="eastAsia"/>
              </w:rPr>
              <w:t>条　事業者は、利用者の人権の擁護・虐待の防止等のため、次の措置を講ずる。</w:t>
            </w:r>
          </w:p>
          <w:p w14:paraId="349712F7"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（１）虐待防止に関する責任者の選定及び設置</w:t>
            </w:r>
          </w:p>
          <w:p w14:paraId="22BF6D6A"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（２）成年後見制度の利用支援</w:t>
            </w:r>
          </w:p>
          <w:p w14:paraId="24D553A0"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（３）苦情解決体制の整備</w:t>
            </w:r>
          </w:p>
          <w:p w14:paraId="26F5EBFB"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（４）従業者に対する虐待の防止を啓発・普及するための研修の実施</w:t>
            </w:r>
          </w:p>
          <w:p w14:paraId="436AC145" w14:textId="20E4B974" w:rsidR="0055055E" w:rsidRDefault="00912603"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（５）虐待防止委員会の設置</w:t>
            </w:r>
            <w:r w:rsidR="007C71EC" w:rsidRPr="002F7603">
              <w:rPr>
                <w:rFonts w:ascii="ＭＳ ゴシック" w:eastAsia="ＭＳ ゴシック" w:hAnsi="ＭＳ ゴシック" w:hint="eastAsia"/>
              </w:rPr>
              <w:t>等</w:t>
            </w:r>
          </w:p>
          <w:p w14:paraId="718539AC" w14:textId="77777777" w:rsidR="00912603" w:rsidRPr="0055055E" w:rsidRDefault="00912603" w:rsidP="0055055E">
            <w:pPr>
              <w:ind w:left="210" w:hangingChars="100" w:hanging="210"/>
              <w:rPr>
                <w:rFonts w:ascii="ＭＳ ゴシック" w:eastAsia="ＭＳ ゴシック" w:hAnsi="ＭＳ ゴシック"/>
              </w:rPr>
            </w:pPr>
          </w:p>
          <w:p w14:paraId="1F0271E0"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（その他運営に関する重要事項）</w:t>
            </w:r>
          </w:p>
          <w:p w14:paraId="3BD7518D" w14:textId="77777777" w:rsidR="0055055E"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0055055E" w:rsidRPr="0055055E">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4E606A6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（１）採用時研修　採用後○カ月以内</w:t>
            </w:r>
          </w:p>
          <w:p w14:paraId="63DE1B7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（２）継続研修　年○回</w:t>
            </w:r>
          </w:p>
          <w:p w14:paraId="5AD0E40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事業所は、職員、設備、備品及び会計に関する諸記録を整備するものとする。</w:t>
            </w:r>
          </w:p>
          <w:p w14:paraId="1AC97A33"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事業所は、利用者に対する</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の提供に関する諸記録を整備し、</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を提供した日から５年間保存するものとする。</w:t>
            </w:r>
          </w:p>
          <w:p w14:paraId="3E61C833" w14:textId="77777777" w:rsidR="00F575E3" w:rsidRPr="0055055E" w:rsidRDefault="00F575E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事業所は、指定共同生活援助の利用について市町村又は一般相談支援事業若しくは特定相談支援事業を行う者が行う連絡調整に、できる限り協力するものとする。</w:t>
            </w:r>
          </w:p>
          <w:p w14:paraId="484A25EB" w14:textId="77777777" w:rsidR="0055055E" w:rsidRPr="0055055E" w:rsidRDefault="00F575E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55055E" w:rsidRPr="0055055E">
              <w:rPr>
                <w:rFonts w:ascii="ＭＳ ゴシック" w:eastAsia="ＭＳ ゴシック" w:hAnsi="ＭＳ ゴシック" w:hint="eastAsia"/>
              </w:rPr>
              <w:t xml:space="preserve">　この規程に定める事項のほか、運営に関する重要事項は事業者と事業所の管理者との協議に基づいて定めるものとする。</w:t>
            </w:r>
          </w:p>
          <w:p w14:paraId="5F9D7698" w14:textId="77777777" w:rsidR="0055055E" w:rsidRPr="0055055E" w:rsidRDefault="0055055E" w:rsidP="0055055E">
            <w:pPr>
              <w:ind w:left="210" w:hangingChars="100" w:hanging="210"/>
              <w:rPr>
                <w:rFonts w:ascii="ＭＳ ゴシック" w:eastAsia="ＭＳ ゴシック" w:hAnsi="ＭＳ ゴシック"/>
              </w:rPr>
            </w:pPr>
          </w:p>
          <w:p w14:paraId="36DB975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附　則</w:t>
            </w:r>
          </w:p>
          <w:p w14:paraId="21498A39" w14:textId="77777777" w:rsidR="00DA792A" w:rsidRPr="000A5FB3"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この規程は、</w:t>
            </w:r>
            <w:r w:rsidR="00F52358">
              <w:rPr>
                <w:rFonts w:ascii="ＭＳ ゴシック" w:eastAsia="ＭＳ ゴシック" w:hAnsi="ＭＳ ゴシック" w:hint="eastAsia"/>
              </w:rPr>
              <w:t>令和</w:t>
            </w:r>
            <w:r w:rsidRPr="0055055E">
              <w:rPr>
                <w:rFonts w:ascii="ＭＳ ゴシック" w:eastAsia="ＭＳ ゴシック" w:hAnsi="ＭＳ ゴシック" w:hint="eastAsia"/>
              </w:rPr>
              <w:t>○○年○月○日から施行する。</w:t>
            </w:r>
            <w:r w:rsidRPr="0055055E">
              <w:rPr>
                <w:rFonts w:ascii="ＭＳ ゴシック" w:eastAsia="ＭＳ ゴシック" w:hAnsi="ＭＳ ゴシック" w:hint="eastAsia"/>
              </w:rPr>
              <w:tab/>
            </w:r>
          </w:p>
        </w:tc>
        <w:tc>
          <w:tcPr>
            <w:tcW w:w="3060" w:type="dxa"/>
          </w:tcPr>
          <w:p w14:paraId="1D48673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lastRenderedPageBreak/>
              <w:t>※「○○○」⇒事業所の正式名称</w:t>
            </w:r>
          </w:p>
          <w:p w14:paraId="7DACF09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96A67F" w14:textId="77777777" w:rsidR="0055055E" w:rsidRPr="000A5FB3" w:rsidRDefault="0055055E" w:rsidP="0055055E">
            <w:pPr>
              <w:spacing w:line="240" w:lineRule="exact"/>
              <w:rPr>
                <w:rFonts w:ascii="ＭＳ ゴシック" w:eastAsia="ＭＳ ゴシック" w:hAnsi="ＭＳ ゴシック"/>
                <w:sz w:val="16"/>
                <w:szCs w:val="16"/>
              </w:rPr>
            </w:pPr>
          </w:p>
          <w:p w14:paraId="247E47A8" w14:textId="77777777" w:rsidR="0055055E" w:rsidRPr="000A5FB3" w:rsidRDefault="0055055E" w:rsidP="0055055E">
            <w:pPr>
              <w:spacing w:line="240" w:lineRule="exact"/>
              <w:rPr>
                <w:rFonts w:ascii="ＭＳ ゴシック" w:eastAsia="ＭＳ ゴシック" w:hAnsi="ＭＳ ゴシック"/>
                <w:sz w:val="16"/>
                <w:szCs w:val="16"/>
              </w:rPr>
            </w:pPr>
          </w:p>
          <w:p w14:paraId="1B8FB2B4" w14:textId="77777777" w:rsidR="0055055E" w:rsidRPr="000A5FB3" w:rsidRDefault="0055055E" w:rsidP="0055055E">
            <w:pPr>
              <w:spacing w:line="240" w:lineRule="exact"/>
              <w:rPr>
                <w:rFonts w:ascii="ＭＳ ゴシック" w:eastAsia="ＭＳ ゴシック" w:hAnsi="ＭＳ ゴシック"/>
                <w:sz w:val="16"/>
                <w:szCs w:val="16"/>
              </w:rPr>
            </w:pPr>
          </w:p>
          <w:p w14:paraId="72C75F7B" w14:textId="77777777" w:rsidR="0055055E" w:rsidRPr="000A5FB3" w:rsidRDefault="0055055E" w:rsidP="0055055E">
            <w:pPr>
              <w:spacing w:line="240" w:lineRule="exact"/>
              <w:rPr>
                <w:rFonts w:ascii="ＭＳ ゴシック" w:eastAsia="ＭＳ ゴシック" w:hAnsi="ＭＳ ゴシック"/>
                <w:sz w:val="16"/>
                <w:szCs w:val="16"/>
              </w:rPr>
            </w:pPr>
          </w:p>
          <w:p w14:paraId="65A6E572" w14:textId="77777777" w:rsidR="0055055E" w:rsidRPr="000A5FB3" w:rsidRDefault="0055055E" w:rsidP="0055055E">
            <w:pPr>
              <w:spacing w:line="240" w:lineRule="exact"/>
              <w:rPr>
                <w:rFonts w:ascii="ＭＳ ゴシック" w:eastAsia="ＭＳ ゴシック" w:hAnsi="ＭＳ ゴシック"/>
                <w:sz w:val="16"/>
                <w:szCs w:val="16"/>
              </w:rPr>
            </w:pPr>
          </w:p>
          <w:p w14:paraId="4EBD38A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※「＊＊＊」⇒開設者（法人名）</w:t>
            </w:r>
          </w:p>
          <w:p w14:paraId="4C34452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w:t>
            </w:r>
          </w:p>
          <w:p w14:paraId="0C4CB54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5D2C6F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2280D0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589C0C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0B490D1" w14:textId="77777777" w:rsidR="0055055E" w:rsidRPr="000A5FB3" w:rsidRDefault="0055055E" w:rsidP="0055055E">
            <w:pPr>
              <w:spacing w:line="240" w:lineRule="exact"/>
              <w:rPr>
                <w:rFonts w:ascii="ＭＳ ゴシック" w:eastAsia="ＭＳ ゴシック" w:hAnsi="ＭＳ ゴシック"/>
                <w:sz w:val="16"/>
                <w:szCs w:val="16"/>
              </w:rPr>
            </w:pPr>
          </w:p>
          <w:p w14:paraId="3A248090" w14:textId="77777777" w:rsidR="0055055E" w:rsidRPr="000A5FB3" w:rsidRDefault="0055055E" w:rsidP="0055055E">
            <w:pPr>
              <w:spacing w:line="240" w:lineRule="exact"/>
              <w:rPr>
                <w:rFonts w:ascii="ＭＳ ゴシック" w:eastAsia="ＭＳ ゴシック" w:hAnsi="ＭＳ ゴシック"/>
                <w:sz w:val="16"/>
                <w:szCs w:val="16"/>
              </w:rPr>
            </w:pPr>
          </w:p>
          <w:p w14:paraId="2564D79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8AFE6C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F34D367" w14:textId="77777777" w:rsidR="0055055E" w:rsidRPr="000A5FB3" w:rsidRDefault="0055055E" w:rsidP="0055055E">
            <w:pPr>
              <w:spacing w:line="240" w:lineRule="exact"/>
              <w:rPr>
                <w:rFonts w:ascii="ＭＳ ゴシック" w:eastAsia="ＭＳ ゴシック" w:hAnsi="ＭＳ ゴシック"/>
                <w:sz w:val="16"/>
                <w:szCs w:val="16"/>
              </w:rPr>
            </w:pPr>
          </w:p>
          <w:p w14:paraId="289F0D55" w14:textId="77777777" w:rsidR="0055055E" w:rsidRPr="000A5FB3" w:rsidRDefault="0055055E" w:rsidP="0055055E">
            <w:pPr>
              <w:spacing w:line="240" w:lineRule="exact"/>
              <w:rPr>
                <w:rFonts w:ascii="ＭＳ ゴシック" w:eastAsia="ＭＳ ゴシック" w:hAnsi="ＭＳ ゴシック"/>
                <w:sz w:val="16"/>
                <w:szCs w:val="16"/>
              </w:rPr>
            </w:pPr>
          </w:p>
          <w:p w14:paraId="78CF338B" w14:textId="77777777" w:rsidR="0055055E" w:rsidRPr="000A5FB3" w:rsidRDefault="0055055E" w:rsidP="0055055E">
            <w:pPr>
              <w:spacing w:line="240" w:lineRule="exact"/>
              <w:rPr>
                <w:rFonts w:ascii="ＭＳ ゴシック" w:eastAsia="ＭＳ ゴシック" w:hAnsi="ＭＳ ゴシック"/>
                <w:sz w:val="16"/>
                <w:szCs w:val="16"/>
              </w:rPr>
            </w:pPr>
          </w:p>
          <w:p w14:paraId="3FF94824"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5951759A" w14:textId="77777777" w:rsidR="0055055E" w:rsidRPr="000A5FB3" w:rsidRDefault="0055055E" w:rsidP="0055055E">
            <w:pPr>
              <w:spacing w:line="240" w:lineRule="exact"/>
              <w:rPr>
                <w:rFonts w:ascii="ＭＳ ゴシック" w:eastAsia="ＭＳ ゴシック" w:hAnsi="ＭＳ ゴシック"/>
                <w:sz w:val="16"/>
                <w:szCs w:val="16"/>
              </w:rPr>
            </w:pPr>
          </w:p>
          <w:p w14:paraId="25197DB2" w14:textId="77777777" w:rsidR="0055055E" w:rsidRPr="000A5FB3" w:rsidRDefault="0055055E" w:rsidP="0055055E">
            <w:pPr>
              <w:spacing w:line="240" w:lineRule="exact"/>
              <w:rPr>
                <w:rFonts w:ascii="ＭＳ ゴシック" w:eastAsia="ＭＳ ゴシック" w:hAnsi="ＭＳ ゴシック"/>
                <w:sz w:val="16"/>
                <w:szCs w:val="16"/>
              </w:rPr>
            </w:pPr>
          </w:p>
          <w:p w14:paraId="5DF7ECF4" w14:textId="77777777" w:rsidR="0055055E" w:rsidRPr="000A5FB3" w:rsidRDefault="0055055E" w:rsidP="0055055E">
            <w:pPr>
              <w:spacing w:line="240" w:lineRule="exact"/>
              <w:rPr>
                <w:rFonts w:ascii="ＭＳ ゴシック" w:eastAsia="ＭＳ ゴシック" w:hAnsi="ＭＳ ゴシック"/>
                <w:sz w:val="16"/>
                <w:szCs w:val="16"/>
              </w:rPr>
            </w:pPr>
          </w:p>
          <w:p w14:paraId="0B4A3DF0" w14:textId="77777777" w:rsidR="0055055E" w:rsidRPr="000A5FB3" w:rsidRDefault="0055055E" w:rsidP="0055055E">
            <w:pPr>
              <w:spacing w:line="240" w:lineRule="exact"/>
              <w:rPr>
                <w:rFonts w:ascii="ＭＳ ゴシック" w:eastAsia="ＭＳ ゴシック" w:hAnsi="ＭＳ ゴシック"/>
                <w:sz w:val="16"/>
                <w:szCs w:val="16"/>
              </w:rPr>
            </w:pPr>
          </w:p>
          <w:p w14:paraId="3A36C5E1" w14:textId="77777777" w:rsidR="0055055E" w:rsidRPr="000A5FB3" w:rsidRDefault="0055055E" w:rsidP="0055055E">
            <w:pPr>
              <w:spacing w:line="240" w:lineRule="exact"/>
              <w:rPr>
                <w:rFonts w:ascii="ＭＳ ゴシック" w:eastAsia="ＭＳ ゴシック" w:hAnsi="ＭＳ ゴシック"/>
                <w:sz w:val="16"/>
                <w:szCs w:val="16"/>
              </w:rPr>
            </w:pPr>
          </w:p>
          <w:p w14:paraId="62520A39" w14:textId="77777777" w:rsidR="0055055E" w:rsidRPr="000A5FB3" w:rsidRDefault="0055055E" w:rsidP="0055055E">
            <w:pPr>
              <w:spacing w:line="240" w:lineRule="exact"/>
              <w:rPr>
                <w:rFonts w:ascii="ＭＳ ゴシック" w:eastAsia="ＭＳ ゴシック" w:hAnsi="ＭＳ ゴシック"/>
                <w:sz w:val="16"/>
                <w:szCs w:val="16"/>
              </w:rPr>
            </w:pPr>
          </w:p>
          <w:p w14:paraId="005F2379" w14:textId="77777777" w:rsidR="0055055E" w:rsidRPr="000A5FB3" w:rsidRDefault="0055055E" w:rsidP="0055055E">
            <w:pPr>
              <w:spacing w:line="240" w:lineRule="exact"/>
              <w:rPr>
                <w:rFonts w:ascii="ＭＳ ゴシック" w:eastAsia="ＭＳ ゴシック" w:hAnsi="ＭＳ ゴシック"/>
                <w:sz w:val="16"/>
                <w:szCs w:val="16"/>
              </w:rPr>
            </w:pPr>
          </w:p>
          <w:p w14:paraId="5CE0889C" w14:textId="77777777" w:rsidR="0055055E" w:rsidRPr="000A5FB3" w:rsidRDefault="0055055E" w:rsidP="0055055E">
            <w:pPr>
              <w:spacing w:line="240" w:lineRule="exact"/>
              <w:rPr>
                <w:rFonts w:ascii="ＭＳ ゴシック" w:eastAsia="ＭＳ ゴシック" w:hAnsi="ＭＳ ゴシック"/>
                <w:sz w:val="16"/>
                <w:szCs w:val="16"/>
              </w:rPr>
            </w:pPr>
          </w:p>
          <w:p w14:paraId="2CE5B698" w14:textId="77777777" w:rsidR="0055055E" w:rsidRPr="000A5FB3" w:rsidRDefault="0055055E" w:rsidP="0055055E">
            <w:pPr>
              <w:spacing w:line="240" w:lineRule="exact"/>
              <w:rPr>
                <w:rFonts w:ascii="ＭＳ ゴシック" w:eastAsia="ＭＳ ゴシック" w:hAnsi="ＭＳ ゴシック"/>
                <w:sz w:val="16"/>
                <w:szCs w:val="16"/>
              </w:rPr>
            </w:pPr>
          </w:p>
          <w:p w14:paraId="039AB8FE" w14:textId="77777777" w:rsidR="0055055E" w:rsidRPr="000A5FB3" w:rsidRDefault="0055055E" w:rsidP="0055055E">
            <w:pPr>
              <w:spacing w:line="240" w:lineRule="exact"/>
              <w:rPr>
                <w:rFonts w:ascii="ＭＳ ゴシック" w:eastAsia="ＭＳ ゴシック" w:hAnsi="ＭＳ ゴシック"/>
                <w:sz w:val="16"/>
                <w:szCs w:val="16"/>
              </w:rPr>
            </w:pPr>
          </w:p>
          <w:p w14:paraId="61B79E98" w14:textId="77777777" w:rsidR="0055055E" w:rsidRPr="000A5FB3" w:rsidRDefault="0055055E" w:rsidP="0055055E">
            <w:pPr>
              <w:spacing w:line="240" w:lineRule="exact"/>
              <w:rPr>
                <w:rFonts w:ascii="ＭＳ ゴシック" w:eastAsia="ＭＳ ゴシック" w:hAnsi="ＭＳ ゴシック"/>
                <w:sz w:val="16"/>
                <w:szCs w:val="16"/>
              </w:rPr>
            </w:pPr>
          </w:p>
          <w:p w14:paraId="5C4C2182" w14:textId="77777777" w:rsidR="0055055E" w:rsidRPr="000A5FB3" w:rsidRDefault="0055055E" w:rsidP="0055055E">
            <w:pPr>
              <w:spacing w:line="240" w:lineRule="exact"/>
              <w:rPr>
                <w:rFonts w:ascii="ＭＳ ゴシック" w:eastAsia="ＭＳ ゴシック" w:hAnsi="ＭＳ ゴシック"/>
                <w:sz w:val="16"/>
                <w:szCs w:val="16"/>
              </w:rPr>
            </w:pPr>
          </w:p>
          <w:p w14:paraId="6FAE4E77" w14:textId="77777777" w:rsidR="0055055E" w:rsidRPr="000A5FB3" w:rsidRDefault="0055055E" w:rsidP="0055055E">
            <w:pPr>
              <w:spacing w:line="240" w:lineRule="exact"/>
              <w:rPr>
                <w:rFonts w:ascii="ＭＳ ゴシック" w:eastAsia="ＭＳ ゴシック" w:hAnsi="ＭＳ ゴシック"/>
                <w:sz w:val="16"/>
                <w:szCs w:val="16"/>
              </w:rPr>
            </w:pPr>
          </w:p>
          <w:p w14:paraId="0D052E0F" w14:textId="77777777" w:rsidR="0055055E" w:rsidRPr="000A5FB3" w:rsidRDefault="0055055E" w:rsidP="0055055E">
            <w:pPr>
              <w:spacing w:line="240" w:lineRule="exact"/>
              <w:rPr>
                <w:rFonts w:ascii="ＭＳ ゴシック" w:eastAsia="ＭＳ ゴシック" w:hAnsi="ＭＳ ゴシック"/>
                <w:sz w:val="16"/>
                <w:szCs w:val="16"/>
              </w:rPr>
            </w:pPr>
          </w:p>
          <w:p w14:paraId="1AC4AE9F" w14:textId="77777777" w:rsidR="0055055E" w:rsidRPr="000A5FB3" w:rsidRDefault="0055055E" w:rsidP="0055055E">
            <w:pPr>
              <w:spacing w:line="240" w:lineRule="exact"/>
              <w:rPr>
                <w:rFonts w:ascii="ＭＳ ゴシック" w:eastAsia="ＭＳ ゴシック" w:hAnsi="ＭＳ ゴシック"/>
                <w:sz w:val="16"/>
                <w:szCs w:val="16"/>
              </w:rPr>
            </w:pPr>
          </w:p>
          <w:p w14:paraId="066BD3F2" w14:textId="77777777" w:rsidR="0055055E" w:rsidRPr="000A5FB3" w:rsidRDefault="0055055E" w:rsidP="0055055E">
            <w:pPr>
              <w:spacing w:line="240" w:lineRule="exact"/>
              <w:rPr>
                <w:rFonts w:ascii="ＭＳ ゴシック" w:eastAsia="ＭＳ ゴシック" w:hAnsi="ＭＳ ゴシック"/>
                <w:sz w:val="16"/>
                <w:szCs w:val="16"/>
              </w:rPr>
            </w:pPr>
          </w:p>
          <w:p w14:paraId="71AE97A5" w14:textId="77777777" w:rsidR="0055055E" w:rsidRPr="000A5FB3" w:rsidRDefault="0055055E" w:rsidP="0055055E">
            <w:pPr>
              <w:spacing w:line="240" w:lineRule="exact"/>
              <w:rPr>
                <w:rFonts w:ascii="ＭＳ ゴシック" w:eastAsia="ＭＳ ゴシック" w:hAnsi="ＭＳ ゴシック"/>
                <w:sz w:val="16"/>
                <w:szCs w:val="16"/>
              </w:rPr>
            </w:pPr>
          </w:p>
          <w:p w14:paraId="51FC7FA3" w14:textId="77777777" w:rsidR="0055055E" w:rsidRPr="000A5FB3" w:rsidRDefault="0055055E" w:rsidP="0055055E">
            <w:pPr>
              <w:spacing w:line="240" w:lineRule="exact"/>
              <w:rPr>
                <w:rFonts w:ascii="ＭＳ ゴシック" w:eastAsia="ＭＳ ゴシック" w:hAnsi="ＭＳ ゴシック"/>
                <w:sz w:val="16"/>
                <w:szCs w:val="16"/>
              </w:rPr>
            </w:pPr>
          </w:p>
          <w:p w14:paraId="5EB9833A" w14:textId="77777777" w:rsidR="0055055E" w:rsidRPr="000A5FB3" w:rsidRDefault="0055055E" w:rsidP="0055055E">
            <w:pPr>
              <w:spacing w:line="240" w:lineRule="exact"/>
              <w:rPr>
                <w:rFonts w:ascii="ＭＳ ゴシック" w:eastAsia="ＭＳ ゴシック" w:hAnsi="ＭＳ ゴシック"/>
                <w:sz w:val="16"/>
                <w:szCs w:val="16"/>
              </w:rPr>
            </w:pPr>
          </w:p>
          <w:p w14:paraId="0DEC414F" w14:textId="77777777" w:rsidR="0055055E" w:rsidRPr="000A5FB3" w:rsidRDefault="0055055E" w:rsidP="0055055E">
            <w:pPr>
              <w:spacing w:line="240" w:lineRule="exact"/>
              <w:rPr>
                <w:rFonts w:ascii="ＭＳ ゴシック" w:eastAsia="ＭＳ ゴシック" w:hAnsi="ＭＳ ゴシック"/>
                <w:sz w:val="16"/>
                <w:szCs w:val="16"/>
              </w:rPr>
            </w:pPr>
          </w:p>
          <w:p w14:paraId="3B922321" w14:textId="77777777" w:rsidR="0055055E" w:rsidRPr="000A5FB3" w:rsidRDefault="0055055E" w:rsidP="0055055E">
            <w:pPr>
              <w:spacing w:line="240" w:lineRule="exact"/>
              <w:rPr>
                <w:rFonts w:ascii="ＭＳ ゴシック" w:eastAsia="ＭＳ ゴシック" w:hAnsi="ＭＳ ゴシック"/>
                <w:sz w:val="16"/>
                <w:szCs w:val="16"/>
              </w:rPr>
            </w:pPr>
          </w:p>
          <w:p w14:paraId="705A8200" w14:textId="77777777" w:rsidR="0055055E" w:rsidRPr="000A5FB3" w:rsidRDefault="0055055E" w:rsidP="0055055E">
            <w:pPr>
              <w:spacing w:line="240" w:lineRule="exact"/>
              <w:rPr>
                <w:rFonts w:ascii="ＭＳ ゴシック" w:eastAsia="ＭＳ ゴシック" w:hAnsi="ＭＳ ゴシック"/>
                <w:sz w:val="16"/>
                <w:szCs w:val="16"/>
              </w:rPr>
            </w:pPr>
          </w:p>
          <w:p w14:paraId="5B3A321C" w14:textId="77777777" w:rsidR="0055055E" w:rsidRPr="000A5FB3" w:rsidRDefault="0055055E" w:rsidP="0055055E">
            <w:pPr>
              <w:spacing w:line="240" w:lineRule="exact"/>
              <w:rPr>
                <w:rFonts w:ascii="ＭＳ ゴシック" w:eastAsia="ＭＳ ゴシック" w:hAnsi="ＭＳ ゴシック"/>
                <w:sz w:val="16"/>
                <w:szCs w:val="16"/>
              </w:rPr>
            </w:pPr>
          </w:p>
          <w:p w14:paraId="62A13C9A" w14:textId="77777777" w:rsidR="0055055E" w:rsidRPr="000A5FB3" w:rsidRDefault="0055055E" w:rsidP="0055055E">
            <w:pPr>
              <w:spacing w:line="240" w:lineRule="exact"/>
              <w:rPr>
                <w:rFonts w:ascii="ＭＳ ゴシック" w:eastAsia="ＭＳ ゴシック" w:hAnsi="ＭＳ ゴシック"/>
                <w:sz w:val="16"/>
                <w:szCs w:val="16"/>
              </w:rPr>
            </w:pPr>
          </w:p>
          <w:p w14:paraId="5E9ED761" w14:textId="77777777" w:rsidR="0055055E" w:rsidRPr="000A5FB3" w:rsidRDefault="0055055E" w:rsidP="0055055E">
            <w:pPr>
              <w:spacing w:line="240" w:lineRule="exact"/>
              <w:rPr>
                <w:rFonts w:ascii="ＭＳ ゴシック" w:eastAsia="ＭＳ ゴシック" w:hAnsi="ＭＳ ゴシック"/>
                <w:sz w:val="16"/>
                <w:szCs w:val="16"/>
              </w:rPr>
            </w:pPr>
          </w:p>
          <w:p w14:paraId="0EB9929C" w14:textId="77777777" w:rsidR="0055055E" w:rsidRPr="000A5FB3" w:rsidRDefault="0055055E" w:rsidP="0055055E">
            <w:pPr>
              <w:spacing w:line="240" w:lineRule="exact"/>
              <w:rPr>
                <w:rFonts w:ascii="ＭＳ ゴシック" w:eastAsia="ＭＳ ゴシック" w:hAnsi="ＭＳ ゴシック"/>
                <w:sz w:val="16"/>
                <w:szCs w:val="16"/>
              </w:rPr>
            </w:pPr>
          </w:p>
          <w:p w14:paraId="003A3382" w14:textId="77777777" w:rsidR="0055055E" w:rsidRPr="000A5FB3" w:rsidRDefault="0055055E" w:rsidP="0055055E">
            <w:pPr>
              <w:spacing w:line="240" w:lineRule="exact"/>
              <w:rPr>
                <w:rFonts w:ascii="ＭＳ ゴシック" w:eastAsia="ＭＳ ゴシック" w:hAnsi="ＭＳ ゴシック"/>
                <w:sz w:val="16"/>
                <w:szCs w:val="16"/>
              </w:rPr>
            </w:pPr>
          </w:p>
          <w:p w14:paraId="53D6A49E" w14:textId="77777777" w:rsidR="0055055E" w:rsidRPr="000A5FB3" w:rsidRDefault="0055055E" w:rsidP="0055055E">
            <w:pPr>
              <w:spacing w:line="240" w:lineRule="exact"/>
              <w:rPr>
                <w:rFonts w:ascii="ＭＳ ゴシック" w:eastAsia="ＭＳ ゴシック" w:hAnsi="ＭＳ ゴシック"/>
                <w:sz w:val="16"/>
                <w:szCs w:val="16"/>
              </w:rPr>
            </w:pPr>
          </w:p>
          <w:p w14:paraId="6C76298C" w14:textId="77777777" w:rsidR="0055055E" w:rsidRPr="000A5FB3" w:rsidRDefault="0055055E" w:rsidP="0055055E">
            <w:pPr>
              <w:spacing w:line="240" w:lineRule="exact"/>
              <w:rPr>
                <w:rFonts w:ascii="ＭＳ ゴシック" w:eastAsia="ＭＳ ゴシック" w:hAnsi="ＭＳ ゴシック"/>
                <w:sz w:val="16"/>
                <w:szCs w:val="16"/>
              </w:rPr>
            </w:pPr>
          </w:p>
          <w:p w14:paraId="0C24DA85" w14:textId="77777777" w:rsidR="0055055E" w:rsidRDefault="0055055E" w:rsidP="0055055E">
            <w:pPr>
              <w:spacing w:line="240" w:lineRule="exact"/>
              <w:rPr>
                <w:rFonts w:ascii="ＭＳ ゴシック" w:eastAsia="ＭＳ ゴシック" w:hAnsi="ＭＳ ゴシック"/>
                <w:sz w:val="16"/>
                <w:szCs w:val="16"/>
              </w:rPr>
            </w:pPr>
          </w:p>
          <w:p w14:paraId="7CDFE120" w14:textId="77777777" w:rsidR="0055055E" w:rsidRDefault="0055055E" w:rsidP="0055055E">
            <w:pPr>
              <w:spacing w:line="240" w:lineRule="exact"/>
              <w:rPr>
                <w:rFonts w:ascii="ＭＳ ゴシック" w:eastAsia="ＭＳ ゴシック" w:hAnsi="ＭＳ ゴシック"/>
                <w:sz w:val="16"/>
                <w:szCs w:val="16"/>
              </w:rPr>
            </w:pPr>
          </w:p>
          <w:p w14:paraId="33CC8D66" w14:textId="77777777" w:rsidR="0055055E" w:rsidRPr="000A5FB3" w:rsidRDefault="0055055E" w:rsidP="0055055E">
            <w:pPr>
              <w:spacing w:line="240" w:lineRule="exact"/>
              <w:rPr>
                <w:rFonts w:ascii="ＭＳ ゴシック" w:eastAsia="ＭＳ ゴシック" w:hAnsi="ＭＳ ゴシック"/>
                <w:sz w:val="16"/>
                <w:szCs w:val="16"/>
              </w:rPr>
            </w:pPr>
          </w:p>
          <w:p w14:paraId="495956CC"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363BAA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3FCA41D"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E30A14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1AA84291"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440E6E5F"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78AD071A"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0F6736C"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9B6BD31"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6284DB2A"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DD8B65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1DD830E0"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09D7D23A"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37A8AE2C" w14:textId="77777777" w:rsidR="009E61E7" w:rsidRDefault="009E61E7" w:rsidP="004F0CC1">
            <w:pPr>
              <w:spacing w:line="240" w:lineRule="exact"/>
              <w:ind w:left="160" w:hangingChars="100" w:hanging="160"/>
              <w:rPr>
                <w:rFonts w:ascii="ＭＳ ゴシック" w:eastAsia="ＭＳ ゴシック" w:hAnsi="ＭＳ ゴシック"/>
                <w:sz w:val="16"/>
                <w:szCs w:val="16"/>
              </w:rPr>
            </w:pPr>
          </w:p>
          <w:p w14:paraId="5D2EA32D" w14:textId="77777777" w:rsidR="004F0CC1" w:rsidRPr="000A5FB3" w:rsidRDefault="004F0CC1" w:rsidP="004F0CC1">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※「○○○」⇒事業所の正式名称を記載。</w:t>
            </w:r>
          </w:p>
          <w:p w14:paraId="6136E357" w14:textId="77777777" w:rsidR="0055055E" w:rsidRPr="000A5FB3" w:rsidRDefault="000062D3"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〕⇒経過的居宅介護利用型指定共同生活援助</w:t>
            </w:r>
            <w:r w:rsidR="0055055E" w:rsidRPr="000A5FB3">
              <w:rPr>
                <w:rFonts w:ascii="ＭＳ ゴシック" w:eastAsia="ＭＳ ゴシック" w:hAnsi="ＭＳ ゴシック" w:hint="eastAsia"/>
                <w:sz w:val="16"/>
                <w:szCs w:val="16"/>
              </w:rPr>
              <w:t>の場合は、その種別を記載する。</w:t>
            </w:r>
          </w:p>
          <w:p w14:paraId="11BC735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※「大阪府××市・・・」⇒所在地は、住居表示、</w:t>
            </w:r>
            <w:r>
              <w:rPr>
                <w:rFonts w:ascii="ＭＳ ゴシック" w:eastAsia="ＭＳ ゴシック" w:hAnsi="ＭＳ ゴシック" w:hint="eastAsia"/>
                <w:sz w:val="16"/>
                <w:szCs w:val="16"/>
              </w:rPr>
              <w:t>マンション</w:t>
            </w:r>
            <w:r w:rsidRPr="000A5FB3">
              <w:rPr>
                <w:rFonts w:ascii="ＭＳ ゴシック" w:eastAsia="ＭＳ ゴシック" w:hAnsi="ＭＳ ゴシック" w:hint="eastAsia"/>
                <w:sz w:val="16"/>
                <w:szCs w:val="16"/>
              </w:rPr>
              <w:t>名等を正確に記載する。</w:t>
            </w:r>
          </w:p>
          <w:p w14:paraId="05A0EE27" w14:textId="77777777" w:rsidR="000062D3" w:rsidRDefault="000062D3" w:rsidP="0055055E">
            <w:pPr>
              <w:spacing w:line="240" w:lineRule="exact"/>
              <w:ind w:left="160" w:hangingChars="100" w:hanging="160"/>
              <w:rPr>
                <w:rFonts w:ascii="ＭＳ ゴシック" w:eastAsia="ＭＳ ゴシック" w:hAnsi="ＭＳ ゴシック"/>
                <w:sz w:val="16"/>
                <w:szCs w:val="16"/>
              </w:rPr>
            </w:pPr>
          </w:p>
          <w:p w14:paraId="09DD0E16" w14:textId="77777777" w:rsidR="000062D3" w:rsidRDefault="000062D3" w:rsidP="0055055E">
            <w:pPr>
              <w:spacing w:line="240" w:lineRule="exact"/>
              <w:ind w:left="160" w:hangingChars="100" w:hanging="160"/>
              <w:rPr>
                <w:rFonts w:ascii="ＭＳ ゴシック" w:eastAsia="ＭＳ ゴシック" w:hAnsi="ＭＳ ゴシック"/>
                <w:sz w:val="16"/>
                <w:szCs w:val="16"/>
              </w:rPr>
            </w:pPr>
          </w:p>
          <w:p w14:paraId="0072132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※全ての共同生活住居について記載する。</w:t>
            </w:r>
          </w:p>
          <w:p w14:paraId="33555247"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B422D7B"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4D7BC28"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35A45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928A905" w14:textId="77777777" w:rsidR="0055055E" w:rsidRPr="000A5FB3" w:rsidRDefault="0055055E" w:rsidP="0055055E">
            <w:pPr>
              <w:spacing w:line="240" w:lineRule="exact"/>
              <w:rPr>
                <w:rFonts w:ascii="ＭＳ ゴシック" w:eastAsia="ＭＳ ゴシック" w:hAnsi="ＭＳ ゴシック"/>
                <w:sz w:val="16"/>
                <w:szCs w:val="16"/>
              </w:rPr>
            </w:pPr>
          </w:p>
          <w:p w14:paraId="27E91223" w14:textId="77777777" w:rsidR="0055055E" w:rsidRPr="000A5FB3" w:rsidRDefault="0055055E" w:rsidP="0055055E">
            <w:pPr>
              <w:spacing w:line="240" w:lineRule="exact"/>
              <w:rPr>
                <w:rFonts w:ascii="ＭＳ ゴシック" w:eastAsia="ＭＳ ゴシック" w:hAnsi="ＭＳ ゴシック"/>
                <w:sz w:val="16"/>
                <w:szCs w:val="16"/>
              </w:rPr>
            </w:pPr>
          </w:p>
          <w:p w14:paraId="3369A328" w14:textId="77777777" w:rsidR="0055055E" w:rsidRPr="000A5FB3" w:rsidRDefault="0055055E" w:rsidP="0055055E">
            <w:pPr>
              <w:spacing w:line="240" w:lineRule="exact"/>
              <w:rPr>
                <w:rFonts w:ascii="ＭＳ ゴシック" w:eastAsia="ＭＳ ゴシック" w:hAnsi="ＭＳ ゴシック"/>
                <w:sz w:val="16"/>
                <w:szCs w:val="16"/>
              </w:rPr>
            </w:pPr>
          </w:p>
          <w:p w14:paraId="76A4F238" w14:textId="77777777" w:rsidR="0055055E" w:rsidRPr="000A5FB3" w:rsidRDefault="0055055E" w:rsidP="0055055E">
            <w:pPr>
              <w:spacing w:line="240" w:lineRule="exact"/>
              <w:rPr>
                <w:rFonts w:ascii="ＭＳ ゴシック" w:eastAsia="ＭＳ ゴシック" w:hAnsi="ＭＳ ゴシック"/>
                <w:sz w:val="16"/>
                <w:szCs w:val="16"/>
              </w:rPr>
            </w:pPr>
          </w:p>
          <w:p w14:paraId="30ED537E" w14:textId="77777777" w:rsidR="0055055E" w:rsidRPr="000A5FB3" w:rsidRDefault="0055055E" w:rsidP="0055055E">
            <w:pPr>
              <w:spacing w:line="240" w:lineRule="exact"/>
              <w:rPr>
                <w:rFonts w:ascii="ＭＳ ゴシック" w:eastAsia="ＭＳ ゴシック" w:hAnsi="ＭＳ ゴシック"/>
                <w:sz w:val="16"/>
                <w:szCs w:val="16"/>
              </w:rPr>
            </w:pPr>
          </w:p>
          <w:p w14:paraId="1BA8DA13" w14:textId="77777777" w:rsidR="0055055E" w:rsidRDefault="0055055E" w:rsidP="0055055E">
            <w:pPr>
              <w:spacing w:line="240" w:lineRule="exact"/>
              <w:rPr>
                <w:rFonts w:ascii="ＭＳ ゴシック" w:eastAsia="ＭＳ ゴシック" w:hAnsi="ＭＳ ゴシック"/>
                <w:sz w:val="16"/>
                <w:szCs w:val="16"/>
              </w:rPr>
            </w:pPr>
          </w:p>
          <w:p w14:paraId="37C2C173" w14:textId="77777777" w:rsidR="0055055E" w:rsidRDefault="0055055E" w:rsidP="0055055E">
            <w:pPr>
              <w:spacing w:line="240" w:lineRule="exact"/>
              <w:rPr>
                <w:rFonts w:ascii="ＭＳ ゴシック" w:eastAsia="ＭＳ ゴシック" w:hAnsi="ＭＳ ゴシック"/>
                <w:sz w:val="16"/>
                <w:szCs w:val="16"/>
              </w:rPr>
            </w:pPr>
          </w:p>
          <w:p w14:paraId="45843B9C" w14:textId="77777777" w:rsidR="0055055E" w:rsidRDefault="0055055E" w:rsidP="0055055E">
            <w:pPr>
              <w:spacing w:line="240" w:lineRule="exact"/>
              <w:rPr>
                <w:rFonts w:ascii="ＭＳ ゴシック" w:eastAsia="ＭＳ ゴシック" w:hAnsi="ＭＳ ゴシック"/>
                <w:sz w:val="16"/>
                <w:szCs w:val="16"/>
              </w:rPr>
            </w:pPr>
          </w:p>
          <w:p w14:paraId="7CEF998C" w14:textId="77777777" w:rsidR="0055055E" w:rsidRPr="000A5FB3" w:rsidRDefault="0055055E" w:rsidP="0055055E">
            <w:pPr>
              <w:spacing w:line="240" w:lineRule="exact"/>
              <w:rPr>
                <w:rFonts w:ascii="ＭＳ ゴシック" w:eastAsia="ＭＳ ゴシック" w:hAnsi="ＭＳ ゴシック"/>
                <w:sz w:val="16"/>
                <w:szCs w:val="16"/>
              </w:rPr>
            </w:pPr>
          </w:p>
          <w:p w14:paraId="0EE293D0" w14:textId="77777777" w:rsidR="00F17A35" w:rsidRDefault="00F17A35" w:rsidP="0055055E">
            <w:pPr>
              <w:spacing w:line="240" w:lineRule="exact"/>
              <w:rPr>
                <w:rFonts w:ascii="ＭＳ ゴシック" w:eastAsia="ＭＳ ゴシック" w:hAnsi="ＭＳ ゴシック"/>
                <w:sz w:val="16"/>
                <w:szCs w:val="16"/>
              </w:rPr>
            </w:pPr>
          </w:p>
          <w:p w14:paraId="254D4118" w14:textId="77777777" w:rsidR="009E61E7" w:rsidRDefault="009E61E7" w:rsidP="0055055E">
            <w:pPr>
              <w:spacing w:line="240" w:lineRule="exact"/>
              <w:rPr>
                <w:rFonts w:ascii="ＭＳ ゴシック" w:eastAsia="ＭＳ ゴシック" w:hAnsi="ＭＳ ゴシック"/>
                <w:sz w:val="16"/>
                <w:szCs w:val="16"/>
              </w:rPr>
            </w:pPr>
          </w:p>
          <w:p w14:paraId="1FC707D8" w14:textId="77777777" w:rsidR="00F17A35" w:rsidRDefault="00F17A35" w:rsidP="0055055E">
            <w:pPr>
              <w:spacing w:line="240" w:lineRule="exact"/>
              <w:rPr>
                <w:rFonts w:ascii="ＭＳ ゴシック" w:eastAsia="ＭＳ ゴシック" w:hAnsi="ＭＳ ゴシック"/>
                <w:sz w:val="16"/>
                <w:szCs w:val="16"/>
              </w:rPr>
            </w:pPr>
          </w:p>
          <w:p w14:paraId="31849FF1" w14:textId="77777777" w:rsidR="00F17A35" w:rsidRPr="000A5FB3" w:rsidRDefault="00F17A35" w:rsidP="0055055E">
            <w:pPr>
              <w:spacing w:line="240" w:lineRule="exact"/>
              <w:rPr>
                <w:rFonts w:ascii="ＭＳ ゴシック" w:eastAsia="ＭＳ ゴシック" w:hAnsi="ＭＳ ゴシック"/>
                <w:sz w:val="16"/>
                <w:szCs w:val="16"/>
              </w:rPr>
            </w:pPr>
          </w:p>
          <w:p w14:paraId="47F8BC6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14:paraId="2C60FC8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FC3E47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91F750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※「（常勤職員・・・）」⇒サービス管理責任者が管理者を兼務する場合は、「（常勤職員。管理者兼務）」等と記載する。</w:t>
            </w:r>
          </w:p>
          <w:p w14:paraId="06D96D4E"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E43020E"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4BB2C02E"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23839089"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094C99DC" w14:textId="77777777" w:rsidR="00850046" w:rsidRPr="000A5FB3" w:rsidRDefault="00850046" w:rsidP="0055055E">
            <w:pPr>
              <w:spacing w:line="240" w:lineRule="exact"/>
              <w:ind w:left="160" w:hangingChars="100" w:hanging="160"/>
              <w:rPr>
                <w:rFonts w:ascii="ＭＳ ゴシック" w:eastAsia="ＭＳ ゴシック" w:hAnsi="ＭＳ ゴシック"/>
                <w:sz w:val="16"/>
                <w:szCs w:val="16"/>
              </w:rPr>
            </w:pPr>
          </w:p>
          <w:p w14:paraId="5AB74857" w14:textId="77777777" w:rsidR="0055055E" w:rsidRPr="000A5FB3" w:rsidRDefault="0055055E" w:rsidP="0055055E">
            <w:pPr>
              <w:spacing w:line="240" w:lineRule="exact"/>
              <w:rPr>
                <w:rFonts w:ascii="ＭＳ ゴシック" w:eastAsia="ＭＳ ゴシック" w:hAnsi="ＭＳ ゴシック"/>
                <w:sz w:val="16"/>
                <w:szCs w:val="16"/>
              </w:rPr>
            </w:pPr>
          </w:p>
          <w:p w14:paraId="445F0D05" w14:textId="77777777" w:rsidR="0055055E" w:rsidRPr="000A5FB3" w:rsidRDefault="0055055E" w:rsidP="0055055E">
            <w:pPr>
              <w:spacing w:line="240" w:lineRule="exact"/>
              <w:rPr>
                <w:rFonts w:ascii="ＭＳ ゴシック" w:eastAsia="ＭＳ ゴシック" w:hAnsi="ＭＳ ゴシック"/>
                <w:sz w:val="16"/>
                <w:szCs w:val="16"/>
              </w:rPr>
            </w:pPr>
          </w:p>
          <w:p w14:paraId="0D834360" w14:textId="77777777" w:rsidR="0055055E" w:rsidRPr="000A5FB3" w:rsidRDefault="0055055E" w:rsidP="0055055E">
            <w:pPr>
              <w:spacing w:line="240" w:lineRule="exact"/>
              <w:rPr>
                <w:rFonts w:ascii="ＭＳ ゴシック" w:eastAsia="ＭＳ ゴシック" w:hAnsi="ＭＳ ゴシック"/>
                <w:sz w:val="16"/>
                <w:szCs w:val="16"/>
              </w:rPr>
            </w:pPr>
          </w:p>
          <w:p w14:paraId="7FBC6315" w14:textId="77777777" w:rsidR="0055055E" w:rsidRPr="000A5FB3" w:rsidRDefault="0055055E" w:rsidP="0055055E">
            <w:pPr>
              <w:spacing w:line="240" w:lineRule="exact"/>
              <w:rPr>
                <w:rFonts w:ascii="ＭＳ ゴシック" w:eastAsia="ＭＳ ゴシック" w:hAnsi="ＭＳ ゴシック"/>
                <w:sz w:val="16"/>
                <w:szCs w:val="16"/>
              </w:rPr>
            </w:pPr>
          </w:p>
          <w:p w14:paraId="79321915" w14:textId="77777777" w:rsidR="0055055E" w:rsidRPr="000A5FB3" w:rsidRDefault="0055055E" w:rsidP="0055055E">
            <w:pPr>
              <w:spacing w:line="240" w:lineRule="exact"/>
              <w:rPr>
                <w:rFonts w:ascii="ＭＳ ゴシック" w:eastAsia="ＭＳ ゴシック" w:hAnsi="ＭＳ ゴシック"/>
                <w:sz w:val="16"/>
                <w:szCs w:val="16"/>
              </w:rPr>
            </w:pPr>
          </w:p>
          <w:p w14:paraId="11F92F98" w14:textId="77777777" w:rsidR="0055055E" w:rsidRPr="000A5FB3" w:rsidRDefault="0055055E" w:rsidP="0055055E">
            <w:pPr>
              <w:spacing w:line="240" w:lineRule="exact"/>
              <w:rPr>
                <w:rFonts w:ascii="ＭＳ ゴシック" w:eastAsia="ＭＳ ゴシック" w:hAnsi="ＭＳ ゴシック"/>
                <w:sz w:val="16"/>
                <w:szCs w:val="16"/>
              </w:rPr>
            </w:pPr>
          </w:p>
          <w:p w14:paraId="1FA3A287" w14:textId="77777777" w:rsidR="0055055E" w:rsidRPr="000A5FB3" w:rsidRDefault="0055055E" w:rsidP="0055055E">
            <w:pPr>
              <w:spacing w:line="240" w:lineRule="exact"/>
              <w:rPr>
                <w:rFonts w:ascii="ＭＳ ゴシック" w:eastAsia="ＭＳ ゴシック" w:hAnsi="ＭＳ ゴシック"/>
                <w:sz w:val="16"/>
                <w:szCs w:val="16"/>
              </w:rPr>
            </w:pPr>
          </w:p>
          <w:p w14:paraId="639ED36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F20353C" w14:textId="77777777" w:rsidR="0055055E" w:rsidRPr="000A5FB3" w:rsidRDefault="0055055E" w:rsidP="004F0CC1">
            <w:pPr>
              <w:spacing w:line="240" w:lineRule="exact"/>
              <w:rPr>
                <w:rFonts w:ascii="ＭＳ ゴシック" w:eastAsia="ＭＳ ゴシック" w:hAnsi="ＭＳ ゴシック"/>
                <w:sz w:val="16"/>
                <w:szCs w:val="16"/>
              </w:rPr>
            </w:pPr>
          </w:p>
          <w:p w14:paraId="71A72871" w14:textId="77777777" w:rsidR="0055055E" w:rsidRPr="000A5FB3" w:rsidRDefault="0055055E" w:rsidP="0055055E">
            <w:pPr>
              <w:spacing w:line="240" w:lineRule="exact"/>
              <w:rPr>
                <w:rFonts w:ascii="ＭＳ ゴシック" w:eastAsia="ＭＳ ゴシック" w:hAnsi="ＭＳ ゴシック"/>
                <w:sz w:val="16"/>
                <w:szCs w:val="16"/>
              </w:rPr>
            </w:pPr>
          </w:p>
          <w:p w14:paraId="34C77B9A" w14:textId="77777777" w:rsidR="0055055E" w:rsidRPr="000A5FB3" w:rsidRDefault="0055055E" w:rsidP="0055055E">
            <w:pPr>
              <w:spacing w:line="240" w:lineRule="exact"/>
              <w:rPr>
                <w:rFonts w:ascii="ＭＳ ゴシック" w:eastAsia="ＭＳ ゴシック" w:hAnsi="ＭＳ ゴシック"/>
                <w:sz w:val="16"/>
                <w:szCs w:val="16"/>
              </w:rPr>
            </w:pPr>
          </w:p>
          <w:p w14:paraId="63DD82DB" w14:textId="77777777" w:rsidR="0055055E" w:rsidRPr="000A5FB3" w:rsidRDefault="0055055E" w:rsidP="0055055E">
            <w:pPr>
              <w:spacing w:line="240" w:lineRule="exact"/>
              <w:rPr>
                <w:rFonts w:ascii="ＭＳ ゴシック" w:eastAsia="ＭＳ ゴシック" w:hAnsi="ＭＳ ゴシック"/>
                <w:sz w:val="16"/>
                <w:szCs w:val="16"/>
              </w:rPr>
            </w:pPr>
          </w:p>
          <w:p w14:paraId="43F20970" w14:textId="77777777" w:rsidR="0055055E" w:rsidRPr="000A5FB3" w:rsidRDefault="0055055E" w:rsidP="0055055E">
            <w:pPr>
              <w:spacing w:line="240" w:lineRule="exact"/>
              <w:rPr>
                <w:rFonts w:ascii="ＭＳ ゴシック" w:eastAsia="ＭＳ ゴシック" w:hAnsi="ＭＳ ゴシック"/>
                <w:sz w:val="16"/>
                <w:szCs w:val="16"/>
              </w:rPr>
            </w:pPr>
          </w:p>
          <w:p w14:paraId="3760ED86"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1C84ED5F" w14:textId="77777777" w:rsidR="004F0CC1" w:rsidRPr="000A5FB3" w:rsidRDefault="004F0CC1" w:rsidP="0055055E">
            <w:pPr>
              <w:spacing w:line="240" w:lineRule="exact"/>
              <w:ind w:left="160" w:hangingChars="100" w:hanging="160"/>
              <w:rPr>
                <w:rFonts w:ascii="ＭＳ ゴシック" w:eastAsia="ＭＳ ゴシック" w:hAnsi="ＭＳ ゴシック"/>
                <w:sz w:val="16"/>
                <w:szCs w:val="16"/>
              </w:rPr>
            </w:pPr>
          </w:p>
          <w:p w14:paraId="32931820" w14:textId="19F01D28" w:rsidR="0055055E" w:rsidRDefault="0055055E" w:rsidP="0055055E">
            <w:pPr>
              <w:spacing w:line="240" w:lineRule="exact"/>
              <w:rPr>
                <w:rFonts w:ascii="ＭＳ ゴシック" w:eastAsia="ＭＳ ゴシック" w:hAnsi="ＭＳ ゴシック"/>
                <w:sz w:val="16"/>
                <w:szCs w:val="16"/>
              </w:rPr>
            </w:pPr>
          </w:p>
          <w:p w14:paraId="2B9B3790" w14:textId="7CAF5358" w:rsidR="007C71EC" w:rsidRDefault="007C71EC" w:rsidP="0055055E">
            <w:pPr>
              <w:spacing w:line="240" w:lineRule="exact"/>
              <w:rPr>
                <w:rFonts w:ascii="ＭＳ ゴシック" w:eastAsia="ＭＳ ゴシック" w:hAnsi="ＭＳ ゴシック"/>
                <w:sz w:val="16"/>
                <w:szCs w:val="16"/>
              </w:rPr>
            </w:pPr>
          </w:p>
          <w:p w14:paraId="6D1D5479" w14:textId="193E8964" w:rsidR="007C71EC" w:rsidRDefault="007C71EC" w:rsidP="0055055E">
            <w:pPr>
              <w:spacing w:line="240" w:lineRule="exact"/>
              <w:rPr>
                <w:rFonts w:ascii="ＭＳ ゴシック" w:eastAsia="ＭＳ ゴシック" w:hAnsi="ＭＳ ゴシック"/>
                <w:sz w:val="16"/>
                <w:szCs w:val="16"/>
              </w:rPr>
            </w:pPr>
          </w:p>
          <w:p w14:paraId="0F29764E" w14:textId="44AC51EC" w:rsidR="007C71EC" w:rsidRDefault="007C71EC" w:rsidP="0055055E">
            <w:pPr>
              <w:spacing w:line="240" w:lineRule="exact"/>
              <w:rPr>
                <w:rFonts w:ascii="ＭＳ ゴシック" w:eastAsia="ＭＳ ゴシック" w:hAnsi="ＭＳ ゴシック"/>
                <w:sz w:val="16"/>
                <w:szCs w:val="16"/>
              </w:rPr>
            </w:pPr>
          </w:p>
          <w:p w14:paraId="21CF9E6E" w14:textId="34FDB7AE" w:rsidR="007C71EC" w:rsidRDefault="007C71EC" w:rsidP="0055055E">
            <w:pPr>
              <w:spacing w:line="240" w:lineRule="exact"/>
              <w:rPr>
                <w:rFonts w:ascii="ＭＳ ゴシック" w:eastAsia="ＭＳ ゴシック" w:hAnsi="ＭＳ ゴシック"/>
                <w:sz w:val="16"/>
                <w:szCs w:val="16"/>
              </w:rPr>
            </w:pPr>
          </w:p>
          <w:p w14:paraId="047C6043" w14:textId="328599D8" w:rsidR="007C71EC" w:rsidRDefault="007C71EC" w:rsidP="0055055E">
            <w:pPr>
              <w:spacing w:line="240" w:lineRule="exact"/>
              <w:rPr>
                <w:rFonts w:ascii="ＭＳ ゴシック" w:eastAsia="ＭＳ ゴシック" w:hAnsi="ＭＳ ゴシック"/>
                <w:sz w:val="16"/>
                <w:szCs w:val="16"/>
              </w:rPr>
            </w:pPr>
          </w:p>
          <w:p w14:paraId="4A6BD374" w14:textId="259BD6C5" w:rsidR="007C71EC" w:rsidRDefault="007C71EC" w:rsidP="0055055E">
            <w:pPr>
              <w:spacing w:line="240" w:lineRule="exact"/>
              <w:rPr>
                <w:rFonts w:ascii="ＭＳ ゴシック" w:eastAsia="ＭＳ ゴシック" w:hAnsi="ＭＳ ゴシック"/>
                <w:sz w:val="16"/>
                <w:szCs w:val="16"/>
              </w:rPr>
            </w:pPr>
          </w:p>
          <w:p w14:paraId="668AFDEF" w14:textId="7D3CA6C4" w:rsidR="007C71EC" w:rsidRDefault="007C71EC" w:rsidP="0055055E">
            <w:pPr>
              <w:spacing w:line="240" w:lineRule="exact"/>
              <w:rPr>
                <w:rFonts w:ascii="ＭＳ ゴシック" w:eastAsia="ＭＳ ゴシック" w:hAnsi="ＭＳ ゴシック"/>
                <w:sz w:val="16"/>
                <w:szCs w:val="16"/>
              </w:rPr>
            </w:pPr>
          </w:p>
          <w:p w14:paraId="1AD6B174" w14:textId="3962798C" w:rsidR="007C71EC" w:rsidRDefault="007C71EC" w:rsidP="0055055E">
            <w:pPr>
              <w:spacing w:line="240" w:lineRule="exact"/>
              <w:rPr>
                <w:rFonts w:ascii="ＭＳ ゴシック" w:eastAsia="ＭＳ ゴシック" w:hAnsi="ＭＳ ゴシック"/>
                <w:sz w:val="16"/>
                <w:szCs w:val="16"/>
              </w:rPr>
            </w:pPr>
          </w:p>
          <w:p w14:paraId="11DDB180" w14:textId="00EF337A" w:rsidR="007C71EC" w:rsidRDefault="007C71EC" w:rsidP="0055055E">
            <w:pPr>
              <w:spacing w:line="240" w:lineRule="exact"/>
              <w:rPr>
                <w:rFonts w:ascii="ＭＳ ゴシック" w:eastAsia="ＭＳ ゴシック" w:hAnsi="ＭＳ ゴシック"/>
                <w:sz w:val="16"/>
                <w:szCs w:val="16"/>
              </w:rPr>
            </w:pPr>
          </w:p>
          <w:p w14:paraId="739676BB" w14:textId="6E55D29A" w:rsidR="007C71EC" w:rsidRDefault="007C71EC" w:rsidP="0055055E">
            <w:pPr>
              <w:spacing w:line="240" w:lineRule="exact"/>
              <w:rPr>
                <w:rFonts w:ascii="ＭＳ ゴシック" w:eastAsia="ＭＳ ゴシック" w:hAnsi="ＭＳ ゴシック"/>
                <w:sz w:val="16"/>
                <w:szCs w:val="16"/>
              </w:rPr>
            </w:pPr>
          </w:p>
          <w:p w14:paraId="6D7D4E43" w14:textId="7B3044F7" w:rsidR="007C71EC" w:rsidRDefault="007C71EC" w:rsidP="0055055E">
            <w:pPr>
              <w:spacing w:line="240" w:lineRule="exact"/>
              <w:rPr>
                <w:rFonts w:ascii="ＭＳ ゴシック" w:eastAsia="ＭＳ ゴシック" w:hAnsi="ＭＳ ゴシック"/>
                <w:sz w:val="16"/>
                <w:szCs w:val="16"/>
              </w:rPr>
            </w:pPr>
          </w:p>
          <w:p w14:paraId="05D2B5D7" w14:textId="7F96A130" w:rsidR="007C71EC" w:rsidRDefault="007C71EC" w:rsidP="0055055E">
            <w:pPr>
              <w:spacing w:line="240" w:lineRule="exact"/>
              <w:rPr>
                <w:rFonts w:ascii="ＭＳ ゴシック" w:eastAsia="ＭＳ ゴシック" w:hAnsi="ＭＳ ゴシック"/>
                <w:sz w:val="16"/>
                <w:szCs w:val="16"/>
              </w:rPr>
            </w:pPr>
          </w:p>
          <w:p w14:paraId="50B2B575" w14:textId="72E82FA1" w:rsidR="007C71EC" w:rsidRDefault="007C71EC" w:rsidP="0055055E">
            <w:pPr>
              <w:spacing w:line="240" w:lineRule="exact"/>
              <w:rPr>
                <w:rFonts w:ascii="ＭＳ ゴシック" w:eastAsia="ＭＳ ゴシック" w:hAnsi="ＭＳ ゴシック"/>
                <w:sz w:val="16"/>
                <w:szCs w:val="16"/>
              </w:rPr>
            </w:pPr>
          </w:p>
          <w:p w14:paraId="5078236E" w14:textId="77777777" w:rsidR="007C71EC" w:rsidRPr="000A5FB3" w:rsidRDefault="007C71EC" w:rsidP="0055055E">
            <w:pPr>
              <w:spacing w:line="240" w:lineRule="exact"/>
              <w:rPr>
                <w:rFonts w:ascii="ＭＳ ゴシック" w:eastAsia="ＭＳ ゴシック" w:hAnsi="ＭＳ ゴシック"/>
                <w:sz w:val="16"/>
                <w:szCs w:val="16"/>
              </w:rPr>
            </w:pPr>
          </w:p>
          <w:p w14:paraId="50114975" w14:textId="77777777" w:rsidR="0055055E" w:rsidRPr="000A5FB3" w:rsidRDefault="0055055E" w:rsidP="0055055E">
            <w:pPr>
              <w:spacing w:line="240" w:lineRule="exact"/>
              <w:rPr>
                <w:rFonts w:ascii="ＭＳ ゴシック" w:eastAsia="ＭＳ ゴシック" w:hAnsi="ＭＳ ゴシック"/>
                <w:sz w:val="16"/>
                <w:szCs w:val="16"/>
              </w:rPr>
            </w:pPr>
          </w:p>
          <w:p w14:paraId="423BF26F" w14:textId="77777777" w:rsidR="00F81706" w:rsidRDefault="00F81706" w:rsidP="0055055E">
            <w:pPr>
              <w:spacing w:line="240" w:lineRule="exact"/>
              <w:ind w:left="160" w:hangingChars="100" w:hanging="160"/>
              <w:rPr>
                <w:rFonts w:ascii="ＭＳ ゴシック" w:eastAsia="ＭＳ ゴシック" w:hAnsi="ＭＳ ゴシック"/>
                <w:sz w:val="16"/>
                <w:szCs w:val="16"/>
              </w:rPr>
            </w:pPr>
          </w:p>
          <w:p w14:paraId="10D05981"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40660CA"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3BBDE55" w14:textId="77777777" w:rsidR="0055055E" w:rsidRPr="000A5FB3" w:rsidRDefault="0055055E" w:rsidP="00850046">
            <w:pPr>
              <w:spacing w:line="240" w:lineRule="exact"/>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※計画の見直しは、少なくとも６月に１回以上必要。</w:t>
            </w:r>
          </w:p>
          <w:p w14:paraId="794D182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DA46FA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85B36D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5407F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8C330A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32D617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F01B97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0343DB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F30F75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48CA3B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2723DC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3BA183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5401D6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7B3971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FB8DF9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2669C9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591320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E3A129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4E7D3B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CB106E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E632224"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C217E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C006E9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79E82D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0F88D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A0091AB" w14:textId="77777777" w:rsidR="0055055E" w:rsidRDefault="0055055E" w:rsidP="00044415">
            <w:pPr>
              <w:spacing w:line="240" w:lineRule="exact"/>
              <w:rPr>
                <w:rFonts w:ascii="ＭＳ ゴシック" w:eastAsia="ＭＳ ゴシック" w:hAnsi="ＭＳ ゴシック"/>
                <w:sz w:val="16"/>
                <w:szCs w:val="16"/>
              </w:rPr>
            </w:pPr>
          </w:p>
          <w:p w14:paraId="72E11B91" w14:textId="77777777" w:rsidR="00044415" w:rsidRDefault="00044415" w:rsidP="00044415">
            <w:pPr>
              <w:spacing w:line="240" w:lineRule="exact"/>
              <w:rPr>
                <w:rFonts w:ascii="ＭＳ ゴシック" w:eastAsia="ＭＳ ゴシック" w:hAnsi="ＭＳ ゴシック"/>
                <w:sz w:val="16"/>
                <w:szCs w:val="16"/>
              </w:rPr>
            </w:pPr>
          </w:p>
          <w:p w14:paraId="40EB90B2" w14:textId="77777777" w:rsidR="00044415" w:rsidRDefault="00044415" w:rsidP="00044415">
            <w:pPr>
              <w:spacing w:line="240" w:lineRule="exact"/>
              <w:rPr>
                <w:rFonts w:ascii="ＭＳ ゴシック" w:eastAsia="ＭＳ ゴシック" w:hAnsi="ＭＳ ゴシック"/>
                <w:sz w:val="16"/>
                <w:szCs w:val="16"/>
              </w:rPr>
            </w:pPr>
          </w:p>
          <w:p w14:paraId="281AE2CB" w14:textId="77777777" w:rsidR="00044415" w:rsidRDefault="00044415" w:rsidP="00044415">
            <w:pPr>
              <w:spacing w:line="240" w:lineRule="exact"/>
              <w:rPr>
                <w:rFonts w:ascii="ＭＳ ゴシック" w:eastAsia="ＭＳ ゴシック" w:hAnsi="ＭＳ ゴシック"/>
                <w:sz w:val="16"/>
                <w:szCs w:val="16"/>
              </w:rPr>
            </w:pPr>
          </w:p>
          <w:p w14:paraId="2A7B4F54" w14:textId="77777777" w:rsidR="00044415" w:rsidRDefault="00044415" w:rsidP="00044415">
            <w:pPr>
              <w:spacing w:line="240" w:lineRule="exact"/>
              <w:rPr>
                <w:rFonts w:ascii="ＭＳ ゴシック" w:eastAsia="ＭＳ ゴシック" w:hAnsi="ＭＳ ゴシック"/>
                <w:sz w:val="16"/>
                <w:szCs w:val="16"/>
              </w:rPr>
            </w:pPr>
          </w:p>
          <w:p w14:paraId="0B7E9560" w14:textId="77777777" w:rsidR="00044415" w:rsidRDefault="00044415" w:rsidP="00044415">
            <w:pPr>
              <w:spacing w:line="240" w:lineRule="exact"/>
              <w:rPr>
                <w:rFonts w:ascii="ＭＳ ゴシック" w:eastAsia="ＭＳ ゴシック" w:hAnsi="ＭＳ ゴシック"/>
                <w:sz w:val="16"/>
                <w:szCs w:val="16"/>
              </w:rPr>
            </w:pPr>
          </w:p>
          <w:p w14:paraId="12354D88" w14:textId="77777777" w:rsidR="00044415" w:rsidRPr="000A5FB3" w:rsidRDefault="00044415" w:rsidP="00044415">
            <w:pPr>
              <w:spacing w:line="240" w:lineRule="exact"/>
              <w:rPr>
                <w:rFonts w:ascii="ＭＳ ゴシック" w:eastAsia="ＭＳ ゴシック" w:hAnsi="ＭＳ ゴシック"/>
                <w:sz w:val="16"/>
                <w:szCs w:val="16"/>
              </w:rPr>
            </w:pPr>
          </w:p>
          <w:p w14:paraId="21EC2317" w14:textId="77777777" w:rsidR="00044415" w:rsidRPr="000A5FB3" w:rsidRDefault="00044415" w:rsidP="00044415">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※委託契約する事業者が複数ある場合は、第2項以降に記載する。</w:t>
            </w:r>
          </w:p>
          <w:p w14:paraId="7B0AE42C" w14:textId="77777777" w:rsidR="0055055E" w:rsidRDefault="0055055E" w:rsidP="0055055E">
            <w:pPr>
              <w:spacing w:line="240" w:lineRule="exact"/>
              <w:rPr>
                <w:rFonts w:ascii="ＭＳ ゴシック" w:eastAsia="ＭＳ ゴシック" w:hAnsi="ＭＳ ゴシック"/>
                <w:sz w:val="16"/>
                <w:szCs w:val="16"/>
              </w:rPr>
            </w:pPr>
          </w:p>
          <w:p w14:paraId="6BE05C60" w14:textId="77777777" w:rsidR="00F52358" w:rsidRPr="00044415" w:rsidRDefault="00F52358" w:rsidP="0055055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※グループホーム運営法人と受託居宅介護サービス事業者が異なる必要はない。</w:t>
            </w:r>
          </w:p>
          <w:p w14:paraId="1944BA66" w14:textId="77777777" w:rsidR="0055055E" w:rsidRPr="000A5FB3" w:rsidRDefault="0055055E" w:rsidP="0055055E">
            <w:pPr>
              <w:spacing w:line="240" w:lineRule="exact"/>
              <w:rPr>
                <w:rFonts w:ascii="ＭＳ ゴシック" w:eastAsia="ＭＳ ゴシック" w:hAnsi="ＭＳ ゴシック"/>
                <w:sz w:val="16"/>
                <w:szCs w:val="16"/>
              </w:rPr>
            </w:pPr>
          </w:p>
          <w:p w14:paraId="7CAFA7B4" w14:textId="77777777" w:rsidR="0055055E" w:rsidRPr="000A5FB3" w:rsidRDefault="0055055E" w:rsidP="0055055E">
            <w:pPr>
              <w:spacing w:line="240" w:lineRule="exact"/>
              <w:rPr>
                <w:rFonts w:ascii="ＭＳ ゴシック" w:eastAsia="ＭＳ ゴシック" w:hAnsi="ＭＳ ゴシック"/>
                <w:sz w:val="16"/>
                <w:szCs w:val="16"/>
              </w:rPr>
            </w:pPr>
          </w:p>
          <w:p w14:paraId="79C19D9F" w14:textId="77777777" w:rsidR="0055055E" w:rsidRPr="000A5FB3" w:rsidRDefault="0055055E" w:rsidP="0055055E">
            <w:pPr>
              <w:spacing w:line="240" w:lineRule="exact"/>
              <w:rPr>
                <w:rFonts w:ascii="ＭＳ ゴシック" w:eastAsia="ＭＳ ゴシック" w:hAnsi="ＭＳ ゴシック"/>
                <w:sz w:val="16"/>
                <w:szCs w:val="16"/>
              </w:rPr>
            </w:pPr>
          </w:p>
          <w:p w14:paraId="13C8D912" w14:textId="77777777" w:rsidR="0055055E" w:rsidRPr="000A5FB3" w:rsidRDefault="0055055E" w:rsidP="0055055E">
            <w:pPr>
              <w:spacing w:line="240" w:lineRule="exact"/>
              <w:rPr>
                <w:rFonts w:ascii="ＭＳ ゴシック" w:eastAsia="ＭＳ ゴシック" w:hAnsi="ＭＳ ゴシック"/>
                <w:sz w:val="16"/>
                <w:szCs w:val="16"/>
              </w:rPr>
            </w:pPr>
          </w:p>
          <w:p w14:paraId="1B3C4834" w14:textId="77777777" w:rsidR="0055055E" w:rsidRPr="000A5FB3" w:rsidRDefault="0055055E" w:rsidP="0055055E">
            <w:pPr>
              <w:spacing w:line="240" w:lineRule="exact"/>
              <w:rPr>
                <w:rFonts w:ascii="ＭＳ ゴシック" w:eastAsia="ＭＳ ゴシック" w:hAnsi="ＭＳ ゴシック"/>
                <w:sz w:val="16"/>
                <w:szCs w:val="16"/>
              </w:rPr>
            </w:pPr>
          </w:p>
          <w:p w14:paraId="72AAC35C" w14:textId="77777777" w:rsidR="0055055E" w:rsidRPr="000A5FB3" w:rsidRDefault="0055055E" w:rsidP="0055055E">
            <w:pPr>
              <w:spacing w:line="240" w:lineRule="exact"/>
              <w:rPr>
                <w:rFonts w:ascii="ＭＳ ゴシック" w:eastAsia="ＭＳ ゴシック" w:hAnsi="ＭＳ ゴシック"/>
                <w:sz w:val="16"/>
                <w:szCs w:val="16"/>
              </w:rPr>
            </w:pPr>
          </w:p>
          <w:p w14:paraId="1C15A3C6" w14:textId="77777777" w:rsidR="0055055E" w:rsidRPr="000A5FB3" w:rsidRDefault="0055055E" w:rsidP="0055055E">
            <w:pPr>
              <w:spacing w:line="240" w:lineRule="exact"/>
              <w:rPr>
                <w:rFonts w:ascii="ＭＳ ゴシック" w:eastAsia="ＭＳ ゴシック" w:hAnsi="ＭＳ ゴシック"/>
                <w:sz w:val="16"/>
                <w:szCs w:val="16"/>
              </w:rPr>
            </w:pPr>
          </w:p>
          <w:p w14:paraId="0538A672" w14:textId="77777777" w:rsidR="0055055E" w:rsidRPr="000A5FB3" w:rsidRDefault="0055055E" w:rsidP="0055055E">
            <w:pPr>
              <w:spacing w:line="240" w:lineRule="exact"/>
              <w:rPr>
                <w:rFonts w:ascii="ＭＳ ゴシック" w:eastAsia="ＭＳ ゴシック" w:hAnsi="ＭＳ ゴシック"/>
                <w:sz w:val="16"/>
                <w:szCs w:val="16"/>
              </w:rPr>
            </w:pPr>
          </w:p>
          <w:p w14:paraId="695609C6"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24C1F122"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3F4C77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37EFA91" w14:textId="77777777" w:rsidR="0055055E" w:rsidRPr="000A5FB3" w:rsidRDefault="0055055E" w:rsidP="0055055E">
            <w:pPr>
              <w:spacing w:line="240" w:lineRule="exact"/>
              <w:rPr>
                <w:rFonts w:ascii="ＭＳ ゴシック" w:eastAsia="ＭＳ ゴシック" w:hAnsi="ＭＳ ゴシック"/>
                <w:sz w:val="16"/>
                <w:szCs w:val="16"/>
              </w:rPr>
            </w:pPr>
          </w:p>
          <w:p w14:paraId="695F8143" w14:textId="77777777" w:rsidR="0055055E" w:rsidRPr="000A5FB3" w:rsidRDefault="0055055E" w:rsidP="0055055E">
            <w:pPr>
              <w:spacing w:line="240" w:lineRule="exact"/>
              <w:rPr>
                <w:rFonts w:ascii="ＭＳ ゴシック" w:eastAsia="ＭＳ ゴシック" w:hAnsi="ＭＳ ゴシック"/>
                <w:sz w:val="16"/>
                <w:szCs w:val="16"/>
              </w:rPr>
            </w:pPr>
          </w:p>
          <w:p w14:paraId="0FEED975" w14:textId="77777777" w:rsidR="0055055E" w:rsidRPr="000A5FB3" w:rsidRDefault="0055055E" w:rsidP="0055055E">
            <w:pPr>
              <w:spacing w:line="240" w:lineRule="exact"/>
              <w:rPr>
                <w:rFonts w:ascii="ＭＳ ゴシック" w:eastAsia="ＭＳ ゴシック" w:hAnsi="ＭＳ ゴシック"/>
                <w:sz w:val="16"/>
                <w:szCs w:val="16"/>
              </w:rPr>
            </w:pPr>
          </w:p>
          <w:p w14:paraId="5919297B" w14:textId="77777777" w:rsidR="0055055E" w:rsidRPr="000A5FB3" w:rsidRDefault="0055055E" w:rsidP="0055055E">
            <w:pPr>
              <w:spacing w:line="240" w:lineRule="exact"/>
              <w:rPr>
                <w:rFonts w:ascii="ＭＳ ゴシック" w:eastAsia="ＭＳ ゴシック" w:hAnsi="ＭＳ ゴシック"/>
                <w:sz w:val="16"/>
                <w:szCs w:val="16"/>
              </w:rPr>
            </w:pPr>
          </w:p>
          <w:p w14:paraId="35593491" w14:textId="77777777" w:rsidR="0055055E" w:rsidRPr="000A5FB3" w:rsidRDefault="0055055E" w:rsidP="0055055E">
            <w:pPr>
              <w:spacing w:line="240" w:lineRule="exact"/>
              <w:rPr>
                <w:rFonts w:ascii="ＭＳ ゴシック" w:eastAsia="ＭＳ ゴシック" w:hAnsi="ＭＳ ゴシック"/>
                <w:sz w:val="16"/>
                <w:szCs w:val="16"/>
              </w:rPr>
            </w:pPr>
          </w:p>
          <w:p w14:paraId="3A427332" w14:textId="77777777" w:rsidR="0055055E" w:rsidRPr="000A5FB3" w:rsidRDefault="0055055E" w:rsidP="0055055E">
            <w:pPr>
              <w:spacing w:line="240" w:lineRule="exact"/>
              <w:rPr>
                <w:rFonts w:ascii="ＭＳ ゴシック" w:eastAsia="ＭＳ ゴシック" w:hAnsi="ＭＳ ゴシック"/>
                <w:sz w:val="16"/>
                <w:szCs w:val="16"/>
              </w:rPr>
            </w:pPr>
          </w:p>
          <w:p w14:paraId="224A1ACF" w14:textId="77777777" w:rsidR="0055055E" w:rsidRPr="000A5FB3" w:rsidRDefault="0055055E" w:rsidP="0055055E">
            <w:pPr>
              <w:spacing w:line="240" w:lineRule="exact"/>
              <w:rPr>
                <w:rFonts w:ascii="ＭＳ ゴシック" w:eastAsia="ＭＳ ゴシック" w:hAnsi="ＭＳ ゴシック"/>
                <w:sz w:val="16"/>
                <w:szCs w:val="16"/>
              </w:rPr>
            </w:pPr>
          </w:p>
          <w:p w14:paraId="0FF34248" w14:textId="77777777" w:rsidR="0055055E" w:rsidRPr="000A5FB3" w:rsidRDefault="0055055E" w:rsidP="0055055E">
            <w:pPr>
              <w:spacing w:line="240" w:lineRule="exact"/>
              <w:rPr>
                <w:rFonts w:ascii="ＭＳ ゴシック" w:eastAsia="ＭＳ ゴシック" w:hAnsi="ＭＳ ゴシック"/>
                <w:sz w:val="16"/>
                <w:szCs w:val="16"/>
              </w:rPr>
            </w:pPr>
          </w:p>
          <w:p w14:paraId="024277C9" w14:textId="77777777" w:rsidR="0055055E" w:rsidRPr="000A5FB3" w:rsidRDefault="0055055E" w:rsidP="0055055E">
            <w:pPr>
              <w:spacing w:line="240" w:lineRule="exact"/>
              <w:rPr>
                <w:rFonts w:ascii="ＭＳ ゴシック" w:eastAsia="ＭＳ ゴシック" w:hAnsi="ＭＳ ゴシック"/>
                <w:sz w:val="16"/>
                <w:szCs w:val="16"/>
              </w:rPr>
            </w:pPr>
          </w:p>
          <w:p w14:paraId="4AFA1344" w14:textId="77777777" w:rsidR="0055055E" w:rsidRPr="000A5FB3" w:rsidRDefault="0055055E" w:rsidP="0055055E">
            <w:pPr>
              <w:spacing w:line="240" w:lineRule="exact"/>
              <w:rPr>
                <w:rFonts w:ascii="ＭＳ ゴシック" w:eastAsia="ＭＳ ゴシック" w:hAnsi="ＭＳ ゴシック"/>
                <w:sz w:val="16"/>
                <w:szCs w:val="16"/>
              </w:rPr>
            </w:pPr>
          </w:p>
          <w:p w14:paraId="76C1E8DA" w14:textId="77777777" w:rsidR="0055055E" w:rsidRPr="000A5FB3" w:rsidRDefault="0055055E" w:rsidP="0055055E">
            <w:pPr>
              <w:spacing w:line="240" w:lineRule="exact"/>
              <w:rPr>
                <w:rFonts w:ascii="ＭＳ ゴシック" w:eastAsia="ＭＳ ゴシック" w:hAnsi="ＭＳ ゴシック"/>
                <w:sz w:val="16"/>
                <w:szCs w:val="16"/>
              </w:rPr>
            </w:pPr>
          </w:p>
          <w:p w14:paraId="080ED92D" w14:textId="77777777" w:rsidR="0055055E" w:rsidRPr="000A5FB3" w:rsidRDefault="0055055E" w:rsidP="0055055E">
            <w:pPr>
              <w:spacing w:line="240" w:lineRule="exact"/>
              <w:rPr>
                <w:rFonts w:ascii="ＭＳ ゴシック" w:eastAsia="ＭＳ ゴシック" w:hAnsi="ＭＳ ゴシック"/>
                <w:sz w:val="16"/>
                <w:szCs w:val="16"/>
              </w:rPr>
            </w:pPr>
          </w:p>
          <w:p w14:paraId="3CAE4F11" w14:textId="77777777" w:rsidR="0055055E" w:rsidRPr="000A5FB3" w:rsidRDefault="0055055E" w:rsidP="0055055E">
            <w:pPr>
              <w:spacing w:line="240" w:lineRule="exact"/>
              <w:rPr>
                <w:rFonts w:ascii="ＭＳ ゴシック" w:eastAsia="ＭＳ ゴシック" w:hAnsi="ＭＳ ゴシック"/>
                <w:sz w:val="16"/>
                <w:szCs w:val="16"/>
              </w:rPr>
            </w:pPr>
          </w:p>
          <w:p w14:paraId="061C101A" w14:textId="77777777" w:rsidR="0055055E" w:rsidRPr="000A5FB3" w:rsidRDefault="0055055E" w:rsidP="0055055E">
            <w:pPr>
              <w:spacing w:line="240" w:lineRule="exact"/>
              <w:rPr>
                <w:rFonts w:ascii="ＭＳ ゴシック" w:eastAsia="ＭＳ ゴシック" w:hAnsi="ＭＳ ゴシック"/>
                <w:sz w:val="16"/>
                <w:szCs w:val="16"/>
              </w:rPr>
            </w:pPr>
          </w:p>
          <w:p w14:paraId="7DA26F83" w14:textId="77777777" w:rsidR="0055055E" w:rsidRPr="000A5FB3" w:rsidRDefault="0055055E" w:rsidP="0055055E">
            <w:pPr>
              <w:spacing w:line="240" w:lineRule="exact"/>
              <w:rPr>
                <w:rFonts w:ascii="ＭＳ ゴシック" w:eastAsia="ＭＳ ゴシック" w:hAnsi="ＭＳ ゴシック"/>
                <w:sz w:val="16"/>
                <w:szCs w:val="16"/>
              </w:rPr>
            </w:pPr>
          </w:p>
          <w:p w14:paraId="5B9CEC06" w14:textId="77777777" w:rsidR="0055055E" w:rsidRDefault="0055055E" w:rsidP="0055055E">
            <w:pPr>
              <w:spacing w:line="240" w:lineRule="exact"/>
              <w:rPr>
                <w:rFonts w:ascii="ＭＳ ゴシック" w:eastAsia="ＭＳ ゴシック" w:hAnsi="ＭＳ ゴシック"/>
                <w:sz w:val="16"/>
                <w:szCs w:val="16"/>
              </w:rPr>
            </w:pPr>
          </w:p>
          <w:p w14:paraId="2E1790B3" w14:textId="77777777" w:rsidR="0055055E" w:rsidRPr="000A5FB3" w:rsidRDefault="0055055E" w:rsidP="0055055E">
            <w:pPr>
              <w:spacing w:line="240" w:lineRule="exact"/>
              <w:rPr>
                <w:rFonts w:ascii="ＭＳ ゴシック" w:eastAsia="ＭＳ ゴシック" w:hAnsi="ＭＳ ゴシック"/>
                <w:sz w:val="16"/>
                <w:szCs w:val="16"/>
              </w:rPr>
            </w:pPr>
          </w:p>
          <w:p w14:paraId="5916F9CB" w14:textId="77777777" w:rsidR="0055055E" w:rsidRPr="000A5FB3" w:rsidRDefault="0055055E" w:rsidP="0055055E">
            <w:pPr>
              <w:spacing w:line="240" w:lineRule="exact"/>
              <w:rPr>
                <w:rFonts w:ascii="ＭＳ ゴシック" w:eastAsia="ＭＳ ゴシック" w:hAnsi="ＭＳ ゴシック"/>
                <w:sz w:val="16"/>
                <w:szCs w:val="16"/>
              </w:rPr>
            </w:pPr>
          </w:p>
          <w:p w14:paraId="6179C79F" w14:textId="77777777" w:rsidR="0055055E" w:rsidRDefault="0055055E" w:rsidP="0055055E">
            <w:pPr>
              <w:spacing w:line="240" w:lineRule="exact"/>
              <w:rPr>
                <w:rFonts w:ascii="ＭＳ ゴシック" w:eastAsia="ＭＳ ゴシック" w:hAnsi="ＭＳ ゴシック"/>
                <w:sz w:val="16"/>
                <w:szCs w:val="16"/>
              </w:rPr>
            </w:pPr>
          </w:p>
          <w:p w14:paraId="17EC07AA" w14:textId="77777777" w:rsidR="0055055E" w:rsidRDefault="0055055E" w:rsidP="0055055E">
            <w:pPr>
              <w:spacing w:line="240" w:lineRule="exact"/>
              <w:rPr>
                <w:rFonts w:ascii="ＭＳ ゴシック" w:eastAsia="ＭＳ ゴシック" w:hAnsi="ＭＳ ゴシック"/>
                <w:sz w:val="16"/>
                <w:szCs w:val="16"/>
              </w:rPr>
            </w:pPr>
          </w:p>
          <w:p w14:paraId="54EEC39F" w14:textId="77777777" w:rsidR="0055055E" w:rsidRDefault="0055055E" w:rsidP="0055055E">
            <w:pPr>
              <w:spacing w:line="240" w:lineRule="exact"/>
              <w:rPr>
                <w:rFonts w:ascii="ＭＳ ゴシック" w:eastAsia="ＭＳ ゴシック" w:hAnsi="ＭＳ ゴシック"/>
                <w:sz w:val="16"/>
                <w:szCs w:val="16"/>
              </w:rPr>
            </w:pPr>
          </w:p>
          <w:p w14:paraId="66D393CF" w14:textId="77777777" w:rsidR="0055055E" w:rsidRPr="000A5FB3" w:rsidRDefault="0055055E" w:rsidP="0055055E">
            <w:pPr>
              <w:spacing w:line="240" w:lineRule="exact"/>
              <w:rPr>
                <w:rFonts w:ascii="ＭＳ ゴシック" w:eastAsia="ＭＳ ゴシック" w:hAnsi="ＭＳ ゴシック"/>
                <w:sz w:val="16"/>
                <w:szCs w:val="16"/>
              </w:rPr>
            </w:pPr>
          </w:p>
          <w:p w14:paraId="5DDA5F5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D895398"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858BBC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F284E5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851DD9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47AE7AA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BA3B36F"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227523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98AA861"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376A7040"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09610705"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6A56EE08"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23F690FC"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4524D27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30ABCF11"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A3387DB" w14:textId="77777777" w:rsidR="0055055E" w:rsidRPr="000A5FB3" w:rsidRDefault="0055055E" w:rsidP="000234E7">
            <w:pPr>
              <w:spacing w:line="240" w:lineRule="exact"/>
              <w:ind w:left="80" w:hangingChars="50" w:hanging="8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※「夜間における支援」⇒夜間支援体制をとっていない場合は記載せず以下を繰り上げ、体制をとっている場合は加算の有無に関係なく記載す</w:t>
            </w:r>
            <w:r w:rsidRPr="000A5FB3">
              <w:rPr>
                <w:rFonts w:ascii="ＭＳ ゴシック" w:eastAsia="ＭＳ ゴシック" w:hAnsi="ＭＳ ゴシック" w:hint="eastAsia"/>
                <w:sz w:val="16"/>
                <w:szCs w:val="16"/>
              </w:rPr>
              <w:lastRenderedPageBreak/>
              <w:t>る。</w:t>
            </w:r>
          </w:p>
          <w:p w14:paraId="35EFBDB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※「体験利用における支援」⇒体験利用を実施しない場合は記載せず以下を繰り上げる。</w:t>
            </w:r>
          </w:p>
          <w:p w14:paraId="494EEC0D" w14:textId="77777777" w:rsidR="0055055E" w:rsidRPr="000A5FB3" w:rsidRDefault="0055055E" w:rsidP="0055055E">
            <w:pPr>
              <w:spacing w:line="240" w:lineRule="exact"/>
              <w:rPr>
                <w:rFonts w:ascii="ＭＳ ゴシック" w:eastAsia="ＭＳ ゴシック" w:hAnsi="ＭＳ ゴシック"/>
                <w:sz w:val="16"/>
                <w:szCs w:val="16"/>
              </w:rPr>
            </w:pPr>
          </w:p>
          <w:p w14:paraId="73C29A3E" w14:textId="77777777" w:rsidR="0055055E" w:rsidRPr="000A5FB3" w:rsidRDefault="0055055E" w:rsidP="0055055E">
            <w:pPr>
              <w:spacing w:line="240" w:lineRule="exact"/>
              <w:rPr>
                <w:rFonts w:ascii="ＭＳ ゴシック" w:eastAsia="ＭＳ ゴシック" w:hAnsi="ＭＳ ゴシック"/>
                <w:sz w:val="16"/>
                <w:szCs w:val="16"/>
              </w:rPr>
            </w:pPr>
          </w:p>
          <w:p w14:paraId="0BA42F78" w14:textId="77777777" w:rsidR="0055055E" w:rsidRPr="000A5FB3" w:rsidRDefault="0055055E" w:rsidP="0055055E">
            <w:pPr>
              <w:spacing w:line="240" w:lineRule="exact"/>
              <w:rPr>
                <w:rFonts w:ascii="ＭＳ ゴシック" w:eastAsia="ＭＳ ゴシック" w:hAnsi="ＭＳ ゴシック"/>
                <w:sz w:val="16"/>
                <w:szCs w:val="16"/>
              </w:rPr>
            </w:pPr>
          </w:p>
          <w:p w14:paraId="34BDB449" w14:textId="77777777" w:rsidR="0055055E" w:rsidRPr="000A5FB3" w:rsidRDefault="0055055E" w:rsidP="0055055E">
            <w:pPr>
              <w:spacing w:line="240" w:lineRule="exact"/>
              <w:rPr>
                <w:rFonts w:ascii="ＭＳ ゴシック" w:eastAsia="ＭＳ ゴシック" w:hAnsi="ＭＳ ゴシック"/>
                <w:sz w:val="16"/>
                <w:szCs w:val="16"/>
              </w:rPr>
            </w:pPr>
          </w:p>
          <w:p w14:paraId="6CBA1601" w14:textId="77777777" w:rsidR="0055055E" w:rsidRPr="000A5FB3" w:rsidRDefault="0055055E" w:rsidP="0055055E">
            <w:pPr>
              <w:spacing w:line="240" w:lineRule="exact"/>
              <w:rPr>
                <w:rFonts w:ascii="ＭＳ ゴシック" w:eastAsia="ＭＳ ゴシック" w:hAnsi="ＭＳ ゴシック"/>
                <w:sz w:val="16"/>
                <w:szCs w:val="16"/>
              </w:rPr>
            </w:pPr>
          </w:p>
          <w:p w14:paraId="39EB1B20" w14:textId="77777777" w:rsidR="0055055E" w:rsidRPr="000A5FB3" w:rsidRDefault="0055055E" w:rsidP="0055055E">
            <w:pPr>
              <w:spacing w:line="240" w:lineRule="exact"/>
              <w:rPr>
                <w:rFonts w:ascii="ＭＳ ゴシック" w:eastAsia="ＭＳ ゴシック" w:hAnsi="ＭＳ ゴシック"/>
                <w:sz w:val="16"/>
                <w:szCs w:val="16"/>
              </w:rPr>
            </w:pPr>
          </w:p>
          <w:p w14:paraId="0B7C70B9" w14:textId="77777777" w:rsidR="0055055E" w:rsidRPr="000A5FB3" w:rsidRDefault="0055055E" w:rsidP="0055055E">
            <w:pPr>
              <w:spacing w:line="240" w:lineRule="exact"/>
              <w:rPr>
                <w:rFonts w:ascii="ＭＳ ゴシック" w:eastAsia="ＭＳ ゴシック" w:hAnsi="ＭＳ ゴシック"/>
                <w:sz w:val="16"/>
                <w:szCs w:val="16"/>
              </w:rPr>
            </w:pPr>
          </w:p>
          <w:p w14:paraId="3FFD115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A902A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C5CFC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AC1346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10419D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5609025"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486AE03"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DCE895F"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778EB04"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4DCA257"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5F4CABAF"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1B634EBD"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4BD06D4B"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5FDBE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※「（ただし、体験利用・・・）」⇒体験利用を実施しない場合は記載しない。</w:t>
            </w:r>
          </w:p>
          <w:p w14:paraId="428C745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※利用者から徴収する費用の種類、金額、徴収する時期等、精算の時期等を明確かつ具体的に記載する。</w:t>
            </w:r>
          </w:p>
          <w:p w14:paraId="21571EB8"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264243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※家賃の額は、住居ごとの「月額×定員」が、設置者が家主から賃貸借した金額を超えてはならない。</w:t>
            </w:r>
          </w:p>
          <w:p w14:paraId="572ECEF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9C75B09"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2FFC38A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7A16CE23"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57EF02A2"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0744ECA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7A386AEE"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16B349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8CDF9C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0F4D8A2"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0C278A4F"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3F1A8C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8E5B1D7" w14:textId="77777777" w:rsidR="00F17A35" w:rsidRPr="000A5FB3" w:rsidRDefault="00F17A35" w:rsidP="0055055E">
            <w:pPr>
              <w:spacing w:line="240" w:lineRule="exact"/>
              <w:ind w:left="160" w:hangingChars="100" w:hanging="160"/>
              <w:rPr>
                <w:rFonts w:ascii="ＭＳ ゴシック" w:eastAsia="ＭＳ ゴシック" w:hAnsi="ＭＳ ゴシック"/>
                <w:sz w:val="16"/>
                <w:szCs w:val="16"/>
              </w:rPr>
            </w:pPr>
          </w:p>
          <w:p w14:paraId="2EE4582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915A75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※お世話料、管理協力費、共益費、施設利用補償金などのあやふやな名目の徴収は認められない。</w:t>
            </w:r>
          </w:p>
          <w:p w14:paraId="1EC21ED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25A3E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0CA1B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AA3CA8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89E9FE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8690D2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12964E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C1101C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37E25E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980FD5D"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484A89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0444721"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6697F2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83FBD8F"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057D64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4C3B4D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2FD502E" w14:textId="77777777" w:rsidR="00A408F5" w:rsidRDefault="00A408F5" w:rsidP="0055055E">
            <w:pPr>
              <w:spacing w:line="240" w:lineRule="exact"/>
              <w:ind w:left="160" w:hangingChars="100" w:hanging="160"/>
              <w:rPr>
                <w:rFonts w:ascii="ＭＳ ゴシック" w:eastAsia="ＭＳ ゴシック" w:hAnsi="ＭＳ ゴシック"/>
                <w:sz w:val="16"/>
                <w:szCs w:val="16"/>
              </w:rPr>
            </w:pPr>
          </w:p>
          <w:p w14:paraId="5AF9D7C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DD758F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97DB32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364DF54C" w14:textId="77777777" w:rsidR="0055055E" w:rsidRPr="000A5FB3" w:rsidRDefault="0055055E" w:rsidP="0055055E">
            <w:pPr>
              <w:spacing w:line="240" w:lineRule="exact"/>
              <w:rPr>
                <w:rFonts w:ascii="ＭＳ ゴシック" w:eastAsia="ＭＳ ゴシック" w:hAnsi="ＭＳ ゴシック"/>
                <w:sz w:val="16"/>
                <w:szCs w:val="16"/>
              </w:rPr>
            </w:pPr>
          </w:p>
          <w:p w14:paraId="67C82532" w14:textId="77777777" w:rsidR="0055055E" w:rsidRPr="000A5FB3" w:rsidRDefault="0055055E" w:rsidP="0055055E">
            <w:pPr>
              <w:spacing w:line="240" w:lineRule="exact"/>
              <w:rPr>
                <w:rFonts w:ascii="ＭＳ ゴシック" w:eastAsia="ＭＳ ゴシック" w:hAnsi="ＭＳ ゴシック"/>
                <w:sz w:val="16"/>
                <w:szCs w:val="16"/>
              </w:rPr>
            </w:pPr>
          </w:p>
          <w:p w14:paraId="0447DF0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441703" w14:textId="77777777" w:rsidR="0055055E" w:rsidRPr="000A5FB3" w:rsidRDefault="0055055E" w:rsidP="0055055E">
            <w:pPr>
              <w:spacing w:line="240" w:lineRule="exact"/>
              <w:rPr>
                <w:rFonts w:ascii="ＭＳ ゴシック" w:eastAsia="ＭＳ ゴシック" w:hAnsi="ＭＳ ゴシック"/>
                <w:sz w:val="16"/>
                <w:szCs w:val="16"/>
              </w:rPr>
            </w:pPr>
          </w:p>
          <w:p w14:paraId="5333B783" w14:textId="77777777" w:rsidR="0055055E" w:rsidRPr="000A5FB3" w:rsidRDefault="0055055E" w:rsidP="0055055E">
            <w:pPr>
              <w:spacing w:line="240" w:lineRule="exact"/>
              <w:rPr>
                <w:rFonts w:ascii="ＭＳ ゴシック" w:eastAsia="ＭＳ ゴシック" w:hAnsi="ＭＳ ゴシック"/>
                <w:sz w:val="16"/>
                <w:szCs w:val="16"/>
              </w:rPr>
            </w:pPr>
          </w:p>
          <w:p w14:paraId="02140C3D" w14:textId="77777777" w:rsidR="0055055E" w:rsidRPr="000A5FB3" w:rsidRDefault="0055055E" w:rsidP="0055055E">
            <w:pPr>
              <w:spacing w:line="240" w:lineRule="exact"/>
              <w:rPr>
                <w:rFonts w:ascii="ＭＳ ゴシック" w:eastAsia="ＭＳ ゴシック" w:hAnsi="ＭＳ ゴシック"/>
                <w:sz w:val="16"/>
                <w:szCs w:val="16"/>
              </w:rPr>
            </w:pPr>
          </w:p>
          <w:p w14:paraId="562625FF" w14:textId="77777777" w:rsidR="0055055E" w:rsidRPr="000A5FB3" w:rsidRDefault="0055055E" w:rsidP="0055055E">
            <w:pPr>
              <w:spacing w:line="240" w:lineRule="exact"/>
              <w:rPr>
                <w:rFonts w:ascii="ＭＳ ゴシック" w:eastAsia="ＭＳ ゴシック" w:hAnsi="ＭＳ ゴシック"/>
                <w:sz w:val="16"/>
                <w:szCs w:val="16"/>
              </w:rPr>
            </w:pPr>
          </w:p>
          <w:p w14:paraId="108C9D6E" w14:textId="77777777" w:rsidR="0055055E" w:rsidRPr="000A5FB3" w:rsidRDefault="0055055E" w:rsidP="0055055E">
            <w:pPr>
              <w:spacing w:line="240" w:lineRule="exact"/>
              <w:rPr>
                <w:rFonts w:ascii="ＭＳ ゴシック" w:eastAsia="ＭＳ ゴシック" w:hAnsi="ＭＳ ゴシック"/>
                <w:sz w:val="16"/>
                <w:szCs w:val="16"/>
              </w:rPr>
            </w:pPr>
          </w:p>
          <w:p w14:paraId="7D803DC1" w14:textId="77777777" w:rsidR="0055055E" w:rsidRPr="000A5FB3" w:rsidRDefault="0055055E" w:rsidP="0055055E">
            <w:pPr>
              <w:spacing w:line="240" w:lineRule="exact"/>
              <w:rPr>
                <w:rFonts w:ascii="ＭＳ ゴシック" w:eastAsia="ＭＳ ゴシック" w:hAnsi="ＭＳ ゴシック"/>
                <w:sz w:val="16"/>
                <w:szCs w:val="16"/>
              </w:rPr>
            </w:pPr>
          </w:p>
          <w:p w14:paraId="3BCE092E"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A42EB1F"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2442F40F" w14:textId="77777777" w:rsidR="0055055E" w:rsidRPr="000A5FB3" w:rsidRDefault="0055055E" w:rsidP="0055055E">
            <w:pPr>
              <w:spacing w:line="240" w:lineRule="exact"/>
              <w:rPr>
                <w:rFonts w:ascii="ＭＳ ゴシック" w:eastAsia="ＭＳ ゴシック" w:hAnsi="ＭＳ ゴシック"/>
                <w:sz w:val="16"/>
                <w:szCs w:val="16"/>
              </w:rPr>
            </w:pPr>
          </w:p>
          <w:p w14:paraId="3799973A" w14:textId="77777777" w:rsidR="0055055E" w:rsidRPr="000A5FB3" w:rsidRDefault="0055055E" w:rsidP="0055055E">
            <w:pPr>
              <w:spacing w:line="240" w:lineRule="exact"/>
              <w:rPr>
                <w:rFonts w:ascii="ＭＳ ゴシック" w:eastAsia="ＭＳ ゴシック" w:hAnsi="ＭＳ ゴシック"/>
                <w:sz w:val="16"/>
                <w:szCs w:val="16"/>
              </w:rPr>
            </w:pPr>
          </w:p>
          <w:p w14:paraId="1A4B5341" w14:textId="77777777" w:rsidR="0055055E" w:rsidRPr="000A5FB3" w:rsidRDefault="0055055E" w:rsidP="0055055E">
            <w:pPr>
              <w:spacing w:line="240" w:lineRule="exact"/>
              <w:rPr>
                <w:rFonts w:ascii="ＭＳ ゴシック" w:eastAsia="ＭＳ ゴシック" w:hAnsi="ＭＳ ゴシック"/>
                <w:sz w:val="16"/>
                <w:szCs w:val="16"/>
              </w:rPr>
            </w:pPr>
          </w:p>
          <w:p w14:paraId="56C5AD84" w14:textId="77777777" w:rsidR="0055055E" w:rsidRPr="000A5FB3" w:rsidRDefault="0055055E" w:rsidP="0055055E">
            <w:pPr>
              <w:spacing w:line="240" w:lineRule="exact"/>
              <w:rPr>
                <w:rFonts w:ascii="ＭＳ ゴシック" w:eastAsia="ＭＳ ゴシック" w:hAnsi="ＭＳ ゴシック"/>
                <w:sz w:val="16"/>
                <w:szCs w:val="16"/>
              </w:rPr>
            </w:pPr>
          </w:p>
          <w:p w14:paraId="789E9709" w14:textId="77777777" w:rsidR="0055055E" w:rsidRPr="000A5FB3" w:rsidRDefault="0055055E" w:rsidP="0055055E">
            <w:pPr>
              <w:spacing w:line="240" w:lineRule="exact"/>
              <w:rPr>
                <w:rFonts w:ascii="ＭＳ ゴシック" w:eastAsia="ＭＳ ゴシック" w:hAnsi="ＭＳ ゴシック"/>
                <w:sz w:val="16"/>
                <w:szCs w:val="16"/>
              </w:rPr>
            </w:pPr>
          </w:p>
          <w:p w14:paraId="77153EA9" w14:textId="77777777" w:rsidR="0055055E" w:rsidRPr="000A5FB3" w:rsidRDefault="0055055E" w:rsidP="0055055E">
            <w:pPr>
              <w:spacing w:line="240" w:lineRule="exact"/>
              <w:rPr>
                <w:rFonts w:ascii="ＭＳ ゴシック" w:eastAsia="ＭＳ ゴシック" w:hAnsi="ＭＳ ゴシック"/>
                <w:sz w:val="16"/>
                <w:szCs w:val="16"/>
              </w:rPr>
            </w:pPr>
          </w:p>
          <w:p w14:paraId="0511C61F" w14:textId="77777777" w:rsidR="0055055E" w:rsidRPr="000A5FB3" w:rsidRDefault="0055055E" w:rsidP="0055055E">
            <w:pPr>
              <w:spacing w:line="240" w:lineRule="exact"/>
              <w:rPr>
                <w:rFonts w:ascii="ＭＳ ゴシック" w:eastAsia="ＭＳ ゴシック" w:hAnsi="ＭＳ ゴシック"/>
                <w:sz w:val="16"/>
                <w:szCs w:val="16"/>
              </w:rPr>
            </w:pPr>
          </w:p>
          <w:p w14:paraId="15EA35F5" w14:textId="77777777" w:rsidR="0055055E" w:rsidRPr="000A5FB3" w:rsidRDefault="0055055E" w:rsidP="0055055E">
            <w:pPr>
              <w:spacing w:line="240" w:lineRule="exact"/>
              <w:rPr>
                <w:rFonts w:ascii="ＭＳ ゴシック" w:eastAsia="ＭＳ ゴシック" w:hAnsi="ＭＳ ゴシック"/>
                <w:sz w:val="16"/>
                <w:szCs w:val="16"/>
              </w:rPr>
            </w:pPr>
          </w:p>
          <w:p w14:paraId="5524AF4D" w14:textId="77777777" w:rsidR="0055055E" w:rsidRPr="000A5FB3" w:rsidRDefault="0055055E" w:rsidP="0055055E">
            <w:pPr>
              <w:spacing w:line="240" w:lineRule="exact"/>
              <w:rPr>
                <w:rFonts w:ascii="ＭＳ ゴシック" w:eastAsia="ＭＳ ゴシック" w:hAnsi="ＭＳ ゴシック"/>
                <w:sz w:val="16"/>
                <w:szCs w:val="16"/>
              </w:rPr>
            </w:pPr>
          </w:p>
          <w:p w14:paraId="7B65F8C2" w14:textId="77777777" w:rsidR="0055055E" w:rsidRPr="000A5FB3" w:rsidRDefault="0055055E" w:rsidP="0055055E">
            <w:pPr>
              <w:spacing w:line="240" w:lineRule="exact"/>
              <w:rPr>
                <w:rFonts w:ascii="ＭＳ ゴシック" w:eastAsia="ＭＳ ゴシック" w:hAnsi="ＭＳ ゴシック"/>
                <w:sz w:val="16"/>
                <w:szCs w:val="16"/>
              </w:rPr>
            </w:pPr>
          </w:p>
          <w:p w14:paraId="120517E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871A75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B2DB2E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3365E1A" w14:textId="77777777" w:rsidR="003945D7" w:rsidRPr="000A5FB3" w:rsidRDefault="003945D7" w:rsidP="0055055E">
            <w:pPr>
              <w:spacing w:line="240" w:lineRule="exact"/>
              <w:ind w:left="160" w:hangingChars="100" w:hanging="160"/>
              <w:rPr>
                <w:rFonts w:ascii="ＭＳ ゴシック" w:eastAsia="ＭＳ ゴシック" w:hAnsi="ＭＳ ゴシック"/>
                <w:sz w:val="16"/>
                <w:szCs w:val="16"/>
              </w:rPr>
            </w:pPr>
          </w:p>
          <w:p w14:paraId="67C4FF3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B7F8673" w14:textId="77777777" w:rsidR="0055055E" w:rsidRPr="000A5FB3" w:rsidRDefault="0012047F"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※夜間</w:t>
            </w:r>
            <w:r w:rsidR="0055055E">
              <w:rPr>
                <w:rFonts w:ascii="ＭＳ ゴシック" w:eastAsia="ＭＳ ゴシック" w:hAnsi="ＭＳ ゴシック" w:hint="eastAsia"/>
                <w:sz w:val="16"/>
                <w:szCs w:val="16"/>
              </w:rPr>
              <w:t>支援</w:t>
            </w:r>
            <w:r>
              <w:rPr>
                <w:rFonts w:ascii="ＭＳ ゴシック" w:eastAsia="ＭＳ ゴシック" w:hAnsi="ＭＳ ゴシック" w:hint="eastAsia"/>
                <w:sz w:val="16"/>
                <w:szCs w:val="16"/>
              </w:rPr>
              <w:t>等体制加算（Ⅲ</w:t>
            </w:r>
            <w:r w:rsidR="0055055E">
              <w:rPr>
                <w:rFonts w:ascii="ＭＳ ゴシック" w:eastAsia="ＭＳ ゴシック" w:hAnsi="ＭＳ ゴシック" w:hint="eastAsia"/>
                <w:sz w:val="16"/>
                <w:szCs w:val="16"/>
              </w:rPr>
              <w:t>）を算定している場合は、緊急時の連絡先や連絡方法について記載すること。</w:t>
            </w:r>
          </w:p>
          <w:p w14:paraId="3655965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C76243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B56F3F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1DA433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D5171D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8883AC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D44258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A60BD8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C54C0AE" w14:textId="77777777" w:rsidR="0055055E" w:rsidRPr="000A5FB3" w:rsidRDefault="0055055E" w:rsidP="0055055E">
            <w:pPr>
              <w:spacing w:line="240" w:lineRule="exact"/>
              <w:rPr>
                <w:rFonts w:ascii="ＭＳ ゴシック" w:eastAsia="ＭＳ ゴシック" w:hAnsi="ＭＳ ゴシック"/>
                <w:sz w:val="16"/>
                <w:szCs w:val="16"/>
              </w:rPr>
            </w:pPr>
          </w:p>
          <w:p w14:paraId="5A70DA1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66B2FAC" w14:textId="77777777" w:rsidR="0055055E" w:rsidRPr="000A5FB3" w:rsidRDefault="0055055E" w:rsidP="0055055E">
            <w:pPr>
              <w:spacing w:line="240" w:lineRule="exact"/>
              <w:rPr>
                <w:rFonts w:ascii="ＭＳ ゴシック" w:eastAsia="ＭＳ ゴシック" w:hAnsi="ＭＳ ゴシック"/>
                <w:sz w:val="16"/>
                <w:szCs w:val="16"/>
              </w:rPr>
            </w:pPr>
          </w:p>
          <w:p w14:paraId="49109D5F" w14:textId="77777777" w:rsidR="0055055E" w:rsidRPr="000A5FB3" w:rsidRDefault="0055055E" w:rsidP="0055055E">
            <w:pPr>
              <w:spacing w:line="240" w:lineRule="exact"/>
              <w:rPr>
                <w:rFonts w:ascii="ＭＳ ゴシック" w:eastAsia="ＭＳ ゴシック" w:hAnsi="ＭＳ ゴシック"/>
                <w:sz w:val="16"/>
                <w:szCs w:val="16"/>
              </w:rPr>
            </w:pPr>
          </w:p>
          <w:p w14:paraId="1D720EB8" w14:textId="77777777" w:rsidR="0055055E" w:rsidRPr="000A5FB3" w:rsidRDefault="0055055E" w:rsidP="0055055E">
            <w:pPr>
              <w:spacing w:line="240" w:lineRule="exact"/>
              <w:rPr>
                <w:rFonts w:ascii="ＭＳ ゴシック" w:eastAsia="ＭＳ ゴシック" w:hAnsi="ＭＳ ゴシック"/>
                <w:sz w:val="16"/>
                <w:szCs w:val="16"/>
              </w:rPr>
            </w:pPr>
          </w:p>
          <w:p w14:paraId="3BAB6E14" w14:textId="77777777" w:rsidR="0055055E" w:rsidRPr="000A5FB3" w:rsidRDefault="0055055E" w:rsidP="0055055E">
            <w:pPr>
              <w:spacing w:line="240" w:lineRule="exact"/>
              <w:rPr>
                <w:rFonts w:ascii="ＭＳ ゴシック" w:eastAsia="ＭＳ ゴシック" w:hAnsi="ＭＳ ゴシック"/>
                <w:sz w:val="16"/>
                <w:szCs w:val="16"/>
              </w:rPr>
            </w:pPr>
          </w:p>
          <w:p w14:paraId="3AAAC8D0" w14:textId="77777777" w:rsidR="0055055E" w:rsidRPr="000A5FB3" w:rsidRDefault="0055055E" w:rsidP="0055055E">
            <w:pPr>
              <w:spacing w:line="240" w:lineRule="exact"/>
              <w:rPr>
                <w:rFonts w:ascii="ＭＳ ゴシック" w:eastAsia="ＭＳ ゴシック" w:hAnsi="ＭＳ ゴシック"/>
                <w:sz w:val="16"/>
                <w:szCs w:val="16"/>
              </w:rPr>
            </w:pPr>
          </w:p>
          <w:p w14:paraId="44E69B58" w14:textId="77777777" w:rsidR="0055055E" w:rsidRPr="000A5FB3" w:rsidRDefault="0055055E" w:rsidP="0055055E">
            <w:pPr>
              <w:spacing w:line="240" w:lineRule="exact"/>
              <w:rPr>
                <w:rFonts w:ascii="ＭＳ ゴシック" w:eastAsia="ＭＳ ゴシック" w:hAnsi="ＭＳ ゴシック"/>
                <w:sz w:val="16"/>
                <w:szCs w:val="16"/>
              </w:rPr>
            </w:pPr>
          </w:p>
          <w:p w14:paraId="5DE25941" w14:textId="77777777" w:rsidR="0055055E" w:rsidRPr="000A5FB3" w:rsidRDefault="0055055E" w:rsidP="0055055E">
            <w:pPr>
              <w:spacing w:line="240" w:lineRule="exact"/>
              <w:rPr>
                <w:rFonts w:ascii="ＭＳ ゴシック" w:eastAsia="ＭＳ ゴシック" w:hAnsi="ＭＳ ゴシック"/>
                <w:sz w:val="16"/>
                <w:szCs w:val="16"/>
              </w:rPr>
            </w:pPr>
          </w:p>
          <w:p w14:paraId="4F870E18" w14:textId="77777777" w:rsidR="0055055E" w:rsidRPr="000A5FB3" w:rsidRDefault="0055055E" w:rsidP="0055055E">
            <w:pPr>
              <w:spacing w:line="240" w:lineRule="exact"/>
              <w:rPr>
                <w:rFonts w:ascii="ＭＳ ゴシック" w:eastAsia="ＭＳ ゴシック" w:hAnsi="ＭＳ ゴシック"/>
                <w:sz w:val="16"/>
                <w:szCs w:val="16"/>
              </w:rPr>
            </w:pPr>
          </w:p>
          <w:p w14:paraId="0B3495C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6190DB" w14:textId="77777777" w:rsidR="0055055E" w:rsidRPr="000A5FB3" w:rsidRDefault="0055055E" w:rsidP="0055055E">
            <w:pPr>
              <w:spacing w:line="240" w:lineRule="exact"/>
              <w:rPr>
                <w:rFonts w:ascii="ＭＳ ゴシック" w:eastAsia="ＭＳ ゴシック" w:hAnsi="ＭＳ ゴシック"/>
                <w:sz w:val="16"/>
                <w:szCs w:val="16"/>
              </w:rPr>
            </w:pPr>
          </w:p>
          <w:p w14:paraId="68FF24E8" w14:textId="77777777" w:rsidR="0055055E" w:rsidRPr="000A5FB3" w:rsidRDefault="0055055E" w:rsidP="0055055E">
            <w:pPr>
              <w:spacing w:line="240" w:lineRule="exact"/>
              <w:rPr>
                <w:rFonts w:ascii="ＭＳ ゴシック" w:eastAsia="ＭＳ ゴシック" w:hAnsi="ＭＳ ゴシック"/>
                <w:sz w:val="16"/>
                <w:szCs w:val="16"/>
              </w:rPr>
            </w:pPr>
          </w:p>
          <w:p w14:paraId="1F37C228" w14:textId="77777777" w:rsidR="0055055E" w:rsidRPr="000A5FB3" w:rsidRDefault="0055055E" w:rsidP="0055055E">
            <w:pPr>
              <w:spacing w:line="240" w:lineRule="exact"/>
              <w:rPr>
                <w:rFonts w:ascii="ＭＳ ゴシック" w:eastAsia="ＭＳ ゴシック" w:hAnsi="ＭＳ ゴシック"/>
                <w:sz w:val="16"/>
                <w:szCs w:val="16"/>
              </w:rPr>
            </w:pPr>
          </w:p>
          <w:p w14:paraId="3920454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60DCED1" w14:textId="77777777" w:rsidR="0055055E" w:rsidRPr="000A5FB3" w:rsidRDefault="0055055E" w:rsidP="0055055E">
            <w:pPr>
              <w:spacing w:line="240" w:lineRule="exact"/>
              <w:rPr>
                <w:rFonts w:ascii="ＭＳ ゴシック" w:eastAsia="ＭＳ ゴシック" w:hAnsi="ＭＳ ゴシック"/>
                <w:sz w:val="16"/>
                <w:szCs w:val="16"/>
              </w:rPr>
            </w:pPr>
          </w:p>
          <w:p w14:paraId="7AC3F998" w14:textId="77777777" w:rsidR="0055055E" w:rsidRPr="000A5FB3" w:rsidRDefault="0055055E" w:rsidP="0055055E">
            <w:pPr>
              <w:spacing w:line="240" w:lineRule="exact"/>
              <w:rPr>
                <w:rFonts w:ascii="ＭＳ ゴシック" w:eastAsia="ＭＳ ゴシック" w:hAnsi="ＭＳ ゴシック"/>
                <w:sz w:val="16"/>
                <w:szCs w:val="16"/>
              </w:rPr>
            </w:pPr>
          </w:p>
          <w:p w14:paraId="4B4B3BF9" w14:textId="77777777" w:rsidR="0055055E" w:rsidRPr="000A5FB3" w:rsidRDefault="0055055E" w:rsidP="0055055E">
            <w:pPr>
              <w:spacing w:line="240" w:lineRule="exact"/>
              <w:rPr>
                <w:rFonts w:ascii="ＭＳ ゴシック" w:eastAsia="ＭＳ ゴシック" w:hAnsi="ＭＳ ゴシック"/>
                <w:sz w:val="16"/>
                <w:szCs w:val="16"/>
              </w:rPr>
            </w:pPr>
          </w:p>
          <w:p w14:paraId="20488DC2" w14:textId="77777777" w:rsidR="0055055E" w:rsidRPr="000A5FB3" w:rsidRDefault="0055055E" w:rsidP="0055055E">
            <w:pPr>
              <w:spacing w:line="240" w:lineRule="exact"/>
              <w:rPr>
                <w:rFonts w:ascii="ＭＳ ゴシック" w:eastAsia="ＭＳ ゴシック" w:hAnsi="ＭＳ ゴシック"/>
                <w:sz w:val="16"/>
                <w:szCs w:val="16"/>
              </w:rPr>
            </w:pPr>
          </w:p>
          <w:p w14:paraId="1A731E33" w14:textId="77777777" w:rsidR="0055055E" w:rsidRPr="000A5FB3" w:rsidRDefault="0055055E" w:rsidP="0055055E">
            <w:pPr>
              <w:spacing w:line="240" w:lineRule="exact"/>
              <w:rPr>
                <w:rFonts w:ascii="ＭＳ ゴシック" w:eastAsia="ＭＳ ゴシック" w:hAnsi="ＭＳ ゴシック"/>
                <w:sz w:val="16"/>
                <w:szCs w:val="16"/>
              </w:rPr>
            </w:pPr>
          </w:p>
          <w:p w14:paraId="4D5A5262" w14:textId="77777777" w:rsidR="0055055E" w:rsidRPr="000A5FB3" w:rsidRDefault="0055055E" w:rsidP="0055055E">
            <w:pPr>
              <w:spacing w:line="240" w:lineRule="exact"/>
              <w:rPr>
                <w:rFonts w:ascii="ＭＳ ゴシック" w:eastAsia="ＭＳ ゴシック" w:hAnsi="ＭＳ ゴシック"/>
                <w:sz w:val="16"/>
                <w:szCs w:val="16"/>
              </w:rPr>
            </w:pPr>
          </w:p>
          <w:p w14:paraId="1D175ADC"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24057AEC" w14:textId="77777777" w:rsidR="0055055E" w:rsidRPr="000A5FB3" w:rsidRDefault="0055055E" w:rsidP="0055055E">
            <w:pPr>
              <w:spacing w:line="240" w:lineRule="exact"/>
              <w:rPr>
                <w:rFonts w:ascii="ＭＳ ゴシック" w:eastAsia="ＭＳ ゴシック" w:hAnsi="ＭＳ ゴシック"/>
                <w:sz w:val="16"/>
                <w:szCs w:val="16"/>
              </w:rPr>
            </w:pPr>
          </w:p>
          <w:p w14:paraId="014970C7" w14:textId="77777777" w:rsidR="0055055E" w:rsidRPr="000A5FB3" w:rsidRDefault="0055055E" w:rsidP="0055055E">
            <w:pPr>
              <w:spacing w:line="240" w:lineRule="exact"/>
              <w:rPr>
                <w:rFonts w:ascii="ＭＳ ゴシック" w:eastAsia="ＭＳ ゴシック" w:hAnsi="ＭＳ ゴシック"/>
                <w:sz w:val="16"/>
                <w:szCs w:val="16"/>
              </w:rPr>
            </w:pPr>
          </w:p>
          <w:p w14:paraId="797828E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1C52E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951BE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5BF9A7" w14:textId="77777777" w:rsidR="0055055E" w:rsidRPr="000A5FB3" w:rsidRDefault="0055055E" w:rsidP="0055055E">
            <w:pPr>
              <w:spacing w:line="240" w:lineRule="exact"/>
              <w:rPr>
                <w:rFonts w:ascii="ＭＳ ゴシック" w:eastAsia="ＭＳ ゴシック" w:hAnsi="ＭＳ ゴシック"/>
                <w:sz w:val="16"/>
                <w:szCs w:val="16"/>
              </w:rPr>
            </w:pPr>
          </w:p>
          <w:p w14:paraId="1E85773A"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013BB3C8" w14:textId="77777777" w:rsidR="0055055E" w:rsidRPr="000A5FB3" w:rsidRDefault="0055055E" w:rsidP="0055055E">
            <w:pPr>
              <w:spacing w:line="240" w:lineRule="exact"/>
              <w:rPr>
                <w:rFonts w:ascii="ＭＳ ゴシック" w:eastAsia="ＭＳ ゴシック" w:hAnsi="ＭＳ ゴシック"/>
                <w:sz w:val="16"/>
                <w:szCs w:val="16"/>
              </w:rPr>
            </w:pPr>
          </w:p>
          <w:p w14:paraId="6A6CAC9C"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626DC4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DD5B8B" w14:textId="77777777" w:rsidR="0055055E" w:rsidRPr="000A5FB3" w:rsidRDefault="0055055E" w:rsidP="0055055E">
            <w:pPr>
              <w:spacing w:line="240" w:lineRule="exact"/>
              <w:rPr>
                <w:rFonts w:ascii="ＭＳ ゴシック" w:eastAsia="ＭＳ ゴシック" w:hAnsi="ＭＳ ゴシック"/>
                <w:sz w:val="16"/>
                <w:szCs w:val="16"/>
              </w:rPr>
            </w:pPr>
          </w:p>
          <w:p w14:paraId="760DD5D5" w14:textId="77777777" w:rsidR="0055055E" w:rsidRPr="000A5FB3" w:rsidRDefault="0055055E" w:rsidP="0055055E">
            <w:pPr>
              <w:spacing w:line="240" w:lineRule="exact"/>
              <w:rPr>
                <w:rFonts w:ascii="ＭＳ ゴシック" w:eastAsia="ＭＳ ゴシック" w:hAnsi="ＭＳ ゴシック"/>
                <w:sz w:val="16"/>
                <w:szCs w:val="16"/>
              </w:rPr>
            </w:pPr>
          </w:p>
          <w:p w14:paraId="0BD153C7" w14:textId="77777777" w:rsidR="0055055E" w:rsidRPr="000A5FB3" w:rsidRDefault="0055055E" w:rsidP="0055055E">
            <w:pPr>
              <w:spacing w:line="240" w:lineRule="exact"/>
              <w:rPr>
                <w:rFonts w:ascii="ＭＳ ゴシック" w:eastAsia="ＭＳ ゴシック" w:hAnsi="ＭＳ ゴシック"/>
                <w:sz w:val="16"/>
                <w:szCs w:val="16"/>
              </w:rPr>
            </w:pPr>
          </w:p>
          <w:p w14:paraId="7887B575" w14:textId="77777777" w:rsidR="0055055E" w:rsidRPr="000A5FB3" w:rsidRDefault="0055055E" w:rsidP="0055055E">
            <w:pPr>
              <w:spacing w:line="240" w:lineRule="exact"/>
              <w:rPr>
                <w:rFonts w:ascii="ＭＳ ゴシック" w:eastAsia="ＭＳ ゴシック" w:hAnsi="ＭＳ ゴシック"/>
                <w:sz w:val="16"/>
                <w:szCs w:val="16"/>
              </w:rPr>
            </w:pPr>
          </w:p>
          <w:p w14:paraId="0949443D" w14:textId="77777777" w:rsidR="0055055E" w:rsidRPr="000A5FB3" w:rsidRDefault="0055055E" w:rsidP="0055055E">
            <w:pPr>
              <w:spacing w:line="240" w:lineRule="exact"/>
              <w:rPr>
                <w:rFonts w:ascii="ＭＳ ゴシック" w:eastAsia="ＭＳ ゴシック" w:hAnsi="ＭＳ ゴシック"/>
                <w:sz w:val="16"/>
                <w:szCs w:val="16"/>
              </w:rPr>
            </w:pPr>
          </w:p>
          <w:p w14:paraId="5ACBA004" w14:textId="77777777" w:rsidR="0055055E" w:rsidRPr="000A5FB3" w:rsidRDefault="0055055E" w:rsidP="0055055E">
            <w:pPr>
              <w:spacing w:line="240" w:lineRule="exact"/>
              <w:rPr>
                <w:rFonts w:ascii="ＭＳ ゴシック" w:eastAsia="ＭＳ ゴシック" w:hAnsi="ＭＳ ゴシック"/>
                <w:sz w:val="16"/>
                <w:szCs w:val="16"/>
              </w:rPr>
            </w:pPr>
          </w:p>
          <w:p w14:paraId="50C69AB6"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E2A091D" w14:textId="77777777" w:rsidR="0055055E" w:rsidRPr="000A5FB3" w:rsidRDefault="0055055E" w:rsidP="0055055E">
            <w:pPr>
              <w:spacing w:line="240" w:lineRule="exact"/>
              <w:rPr>
                <w:rFonts w:ascii="ＭＳ ゴシック" w:eastAsia="ＭＳ ゴシック" w:hAnsi="ＭＳ ゴシック"/>
                <w:sz w:val="16"/>
                <w:szCs w:val="16"/>
              </w:rPr>
            </w:pPr>
          </w:p>
          <w:p w14:paraId="5DAC84E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E74B824"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EC9057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0E3452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9E1A9D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13E46F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D348C9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401DB8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64F11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24CE44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ADD599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8C3F19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0181CF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1C649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44C7A9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5076BA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BA21D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B0063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6EB947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6AC932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596B9F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2689D9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273269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69C3C2E"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2BD9BEE"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F13F6F8"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BF64516" w14:textId="77777777" w:rsidR="0055055E" w:rsidRDefault="00912603"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※（１）～（５</w:t>
            </w:r>
            <w:r w:rsidR="0055055E">
              <w:rPr>
                <w:rFonts w:ascii="ＭＳ ゴシック" w:eastAsia="ＭＳ ゴシック" w:hAnsi="ＭＳ ゴシック" w:hint="eastAsia"/>
                <w:sz w:val="16"/>
                <w:szCs w:val="16"/>
              </w:rPr>
              <w:t>）は必須、他に事業所において実際に行うものがあれば記載する。</w:t>
            </w:r>
          </w:p>
          <w:p w14:paraId="11C5314A"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500A49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4B83F3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5D86C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E07844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16ACD3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94EC7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47D57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D4DB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4F74F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E9F3F6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E4FD19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288E2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9E186F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C0493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69D0A1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199295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BD2BFC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F14D7D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DAA229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2FCA9A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205667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43924FF"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F4D19D7"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BE5005C"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3B4B8630" w14:textId="77777777" w:rsidR="0055055E" w:rsidRPr="000A5FB3" w:rsidRDefault="0055055E" w:rsidP="0055055E">
            <w:pPr>
              <w:spacing w:line="240" w:lineRule="exact"/>
              <w:rPr>
                <w:rFonts w:ascii="ＭＳ ゴシック" w:eastAsia="ＭＳ ゴシック" w:hAnsi="ＭＳ ゴシック"/>
                <w:sz w:val="16"/>
                <w:szCs w:val="16"/>
              </w:rPr>
            </w:pPr>
          </w:p>
          <w:p w14:paraId="5B67C530" w14:textId="77777777" w:rsidR="0055055E" w:rsidRPr="000A5FB3" w:rsidRDefault="0055055E" w:rsidP="0055055E">
            <w:pPr>
              <w:spacing w:line="240" w:lineRule="exact"/>
              <w:rPr>
                <w:rFonts w:ascii="ＭＳ ゴシック" w:eastAsia="ＭＳ ゴシック" w:hAnsi="ＭＳ ゴシック"/>
                <w:sz w:val="16"/>
                <w:szCs w:val="16"/>
              </w:rPr>
            </w:pPr>
          </w:p>
          <w:p w14:paraId="3704B5E7" w14:textId="77777777" w:rsidR="0055055E" w:rsidRPr="000A5FB3" w:rsidRDefault="0055055E" w:rsidP="0055055E">
            <w:pPr>
              <w:spacing w:line="240" w:lineRule="exact"/>
              <w:rPr>
                <w:rFonts w:ascii="ＭＳ ゴシック" w:eastAsia="ＭＳ ゴシック" w:hAnsi="ＭＳ ゴシック"/>
                <w:sz w:val="16"/>
                <w:szCs w:val="16"/>
              </w:rPr>
            </w:pPr>
          </w:p>
          <w:p w14:paraId="4AC3353C"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DDE223A"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DD3E65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5382DD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74428BD"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7CDBB000" w14:textId="77777777" w:rsidR="009E61E7" w:rsidRPr="000A5FB3" w:rsidRDefault="009E61E7" w:rsidP="0055055E">
            <w:pPr>
              <w:spacing w:line="240" w:lineRule="exact"/>
              <w:ind w:left="160" w:hangingChars="100" w:hanging="160"/>
              <w:rPr>
                <w:rFonts w:ascii="ＭＳ ゴシック" w:eastAsia="ＭＳ ゴシック" w:hAnsi="ＭＳ ゴシック"/>
                <w:sz w:val="16"/>
                <w:szCs w:val="16"/>
              </w:rPr>
            </w:pPr>
          </w:p>
          <w:p w14:paraId="12FBEBEF" w14:textId="77777777" w:rsidR="00B03546" w:rsidRPr="000A5FB3" w:rsidRDefault="0055055E" w:rsidP="009E61E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F52358">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14:paraId="6B1EB5AC" w14:textId="77777777" w:rsidR="00561F5F" w:rsidRDefault="00561F5F">
      <w:pPr>
        <w:rPr>
          <w:rFonts w:ascii="ＭＳ ゴシック" w:eastAsia="ＭＳ ゴシック" w:hAnsi="ＭＳ ゴシック"/>
        </w:rPr>
      </w:pPr>
    </w:p>
    <w:p w14:paraId="142C84D8" w14:textId="77777777" w:rsidR="00F52358" w:rsidRDefault="00F52358">
      <w:pPr>
        <w:rPr>
          <w:rFonts w:ascii="ＭＳ ゴシック" w:eastAsia="ＭＳ ゴシック" w:hAnsi="ＭＳ ゴシック"/>
        </w:rPr>
      </w:pPr>
      <w:r>
        <w:rPr>
          <w:rFonts w:ascii="ＭＳ ゴシック" w:eastAsia="ＭＳ ゴシック" w:hAnsi="ＭＳ ゴシック" w:hint="eastAsia"/>
        </w:rPr>
        <w:t>運営規程を提出する際、「</w:t>
      </w:r>
      <w:r w:rsidRPr="000A5FB3">
        <w:rPr>
          <w:rFonts w:ascii="ＭＳ ゴシック" w:eastAsia="ＭＳ ゴシック" w:hAnsi="ＭＳ ゴシック" w:hint="eastAsia"/>
        </w:rPr>
        <w:t>作成に当たっての留意事項</w:t>
      </w:r>
      <w:r>
        <w:rPr>
          <w:rFonts w:ascii="ＭＳ ゴシック" w:eastAsia="ＭＳ ゴシック" w:hAnsi="ＭＳ ゴシック" w:hint="eastAsia"/>
        </w:rPr>
        <w:t>」は削除してください。</w:t>
      </w:r>
    </w:p>
    <w:sectPr w:rsidR="00F52358">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DBBDD" w14:textId="77777777" w:rsidR="004D7A6B" w:rsidRDefault="004D7A6B">
      <w:r>
        <w:separator/>
      </w:r>
    </w:p>
  </w:endnote>
  <w:endnote w:type="continuationSeparator" w:id="0">
    <w:p w14:paraId="1E37B3EC" w14:textId="77777777" w:rsidR="004D7A6B" w:rsidRDefault="004D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A159" w14:textId="77777777" w:rsidR="00850046" w:rsidRDefault="008500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6F9845" w14:textId="77777777" w:rsidR="00850046" w:rsidRDefault="00850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1019A" w14:textId="77777777" w:rsidR="004D7A6B" w:rsidRDefault="004D7A6B">
      <w:r>
        <w:separator/>
      </w:r>
    </w:p>
  </w:footnote>
  <w:footnote w:type="continuationSeparator" w:id="0">
    <w:p w14:paraId="0C0FE43A" w14:textId="77777777" w:rsidR="004D7A6B" w:rsidRDefault="004D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84B02"/>
    <w:multiLevelType w:val="hybridMultilevel"/>
    <w:tmpl w:val="C338C034"/>
    <w:lvl w:ilvl="0" w:tplc="5C8CD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1E7FDF"/>
    <w:multiLevelType w:val="hybridMultilevel"/>
    <w:tmpl w:val="81588F5C"/>
    <w:lvl w:ilvl="0" w:tplc="7EB45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01AAE"/>
    <w:rsid w:val="000062D3"/>
    <w:rsid w:val="0001390E"/>
    <w:rsid w:val="000234E7"/>
    <w:rsid w:val="00031B00"/>
    <w:rsid w:val="00031DD1"/>
    <w:rsid w:val="000339EE"/>
    <w:rsid w:val="00044415"/>
    <w:rsid w:val="00055DC2"/>
    <w:rsid w:val="00056B90"/>
    <w:rsid w:val="00062E68"/>
    <w:rsid w:val="0006486B"/>
    <w:rsid w:val="00066AAE"/>
    <w:rsid w:val="00072EBB"/>
    <w:rsid w:val="00073BE7"/>
    <w:rsid w:val="00074845"/>
    <w:rsid w:val="00074C5D"/>
    <w:rsid w:val="00082266"/>
    <w:rsid w:val="00092133"/>
    <w:rsid w:val="000A5FB3"/>
    <w:rsid w:val="000B44FA"/>
    <w:rsid w:val="000B6A9F"/>
    <w:rsid w:val="000C14CB"/>
    <w:rsid w:val="000C3935"/>
    <w:rsid w:val="000D03B8"/>
    <w:rsid w:val="000F2C68"/>
    <w:rsid w:val="001070C2"/>
    <w:rsid w:val="00114AA4"/>
    <w:rsid w:val="0012047F"/>
    <w:rsid w:val="001213BF"/>
    <w:rsid w:val="001261A3"/>
    <w:rsid w:val="00132860"/>
    <w:rsid w:val="00154035"/>
    <w:rsid w:val="001625D3"/>
    <w:rsid w:val="001663D1"/>
    <w:rsid w:val="00173E5B"/>
    <w:rsid w:val="0018345D"/>
    <w:rsid w:val="0018750A"/>
    <w:rsid w:val="00187C04"/>
    <w:rsid w:val="00193E62"/>
    <w:rsid w:val="00194E0D"/>
    <w:rsid w:val="00196D19"/>
    <w:rsid w:val="0019713B"/>
    <w:rsid w:val="001A2B7B"/>
    <w:rsid w:val="001C1924"/>
    <w:rsid w:val="001D7381"/>
    <w:rsid w:val="001E7F7D"/>
    <w:rsid w:val="001F0B64"/>
    <w:rsid w:val="001F580E"/>
    <w:rsid w:val="001F6514"/>
    <w:rsid w:val="00203548"/>
    <w:rsid w:val="002109D7"/>
    <w:rsid w:val="00211F0D"/>
    <w:rsid w:val="00241709"/>
    <w:rsid w:val="00246D97"/>
    <w:rsid w:val="00263D8C"/>
    <w:rsid w:val="00265431"/>
    <w:rsid w:val="00274EBA"/>
    <w:rsid w:val="002A5F71"/>
    <w:rsid w:val="002A799B"/>
    <w:rsid w:val="002C07B6"/>
    <w:rsid w:val="002C1C21"/>
    <w:rsid w:val="002C4A99"/>
    <w:rsid w:val="002E5DE1"/>
    <w:rsid w:val="002F4BE4"/>
    <w:rsid w:val="002F6185"/>
    <w:rsid w:val="002F7603"/>
    <w:rsid w:val="00300B1A"/>
    <w:rsid w:val="003053B6"/>
    <w:rsid w:val="00310E35"/>
    <w:rsid w:val="003110A3"/>
    <w:rsid w:val="0031171A"/>
    <w:rsid w:val="00312268"/>
    <w:rsid w:val="0031734D"/>
    <w:rsid w:val="00317905"/>
    <w:rsid w:val="00327526"/>
    <w:rsid w:val="003347D2"/>
    <w:rsid w:val="0034288A"/>
    <w:rsid w:val="00354770"/>
    <w:rsid w:val="003945D7"/>
    <w:rsid w:val="003B2C6D"/>
    <w:rsid w:val="003B7E3F"/>
    <w:rsid w:val="003C4F26"/>
    <w:rsid w:val="003D39D3"/>
    <w:rsid w:val="003E1F06"/>
    <w:rsid w:val="003E590A"/>
    <w:rsid w:val="003E67F1"/>
    <w:rsid w:val="0040254D"/>
    <w:rsid w:val="004027D2"/>
    <w:rsid w:val="00414B60"/>
    <w:rsid w:val="004226A8"/>
    <w:rsid w:val="0043701A"/>
    <w:rsid w:val="00442D4A"/>
    <w:rsid w:val="00452AF1"/>
    <w:rsid w:val="00465165"/>
    <w:rsid w:val="00466A10"/>
    <w:rsid w:val="004714DF"/>
    <w:rsid w:val="00475E8F"/>
    <w:rsid w:val="00480A33"/>
    <w:rsid w:val="00481F87"/>
    <w:rsid w:val="004879A5"/>
    <w:rsid w:val="0049059F"/>
    <w:rsid w:val="004A35F3"/>
    <w:rsid w:val="004A3DF3"/>
    <w:rsid w:val="004B2262"/>
    <w:rsid w:val="004C37F3"/>
    <w:rsid w:val="004C6378"/>
    <w:rsid w:val="004C7F79"/>
    <w:rsid w:val="004D41EC"/>
    <w:rsid w:val="004D522E"/>
    <w:rsid w:val="004D7A6B"/>
    <w:rsid w:val="004F0CC1"/>
    <w:rsid w:val="004F6605"/>
    <w:rsid w:val="004F746D"/>
    <w:rsid w:val="00502387"/>
    <w:rsid w:val="00514503"/>
    <w:rsid w:val="005206FF"/>
    <w:rsid w:val="00522350"/>
    <w:rsid w:val="005226BA"/>
    <w:rsid w:val="005239AA"/>
    <w:rsid w:val="0055055E"/>
    <w:rsid w:val="00561F5F"/>
    <w:rsid w:val="0057622B"/>
    <w:rsid w:val="0057680F"/>
    <w:rsid w:val="00577524"/>
    <w:rsid w:val="005A0932"/>
    <w:rsid w:val="005A5F20"/>
    <w:rsid w:val="005C4FAC"/>
    <w:rsid w:val="005D11D0"/>
    <w:rsid w:val="005D1281"/>
    <w:rsid w:val="005D1E46"/>
    <w:rsid w:val="005D24E6"/>
    <w:rsid w:val="005D55BC"/>
    <w:rsid w:val="005E44E5"/>
    <w:rsid w:val="005F77B6"/>
    <w:rsid w:val="00612406"/>
    <w:rsid w:val="00614881"/>
    <w:rsid w:val="0062354B"/>
    <w:rsid w:val="006266C6"/>
    <w:rsid w:val="00636D9F"/>
    <w:rsid w:val="006418F0"/>
    <w:rsid w:val="00644FA8"/>
    <w:rsid w:val="00653E06"/>
    <w:rsid w:val="006578D0"/>
    <w:rsid w:val="006616C5"/>
    <w:rsid w:val="00672134"/>
    <w:rsid w:val="0069427F"/>
    <w:rsid w:val="006B2717"/>
    <w:rsid w:val="006C2BAE"/>
    <w:rsid w:val="006D361F"/>
    <w:rsid w:val="006D7601"/>
    <w:rsid w:val="006E1CB0"/>
    <w:rsid w:val="006E6AFB"/>
    <w:rsid w:val="006E6E99"/>
    <w:rsid w:val="006F5597"/>
    <w:rsid w:val="00710AAE"/>
    <w:rsid w:val="00726613"/>
    <w:rsid w:val="00726BB9"/>
    <w:rsid w:val="007308AB"/>
    <w:rsid w:val="007403CA"/>
    <w:rsid w:val="0075183D"/>
    <w:rsid w:val="007669FE"/>
    <w:rsid w:val="00770383"/>
    <w:rsid w:val="00771AEB"/>
    <w:rsid w:val="00774BD6"/>
    <w:rsid w:val="0077762F"/>
    <w:rsid w:val="007903FF"/>
    <w:rsid w:val="00790D41"/>
    <w:rsid w:val="00795302"/>
    <w:rsid w:val="007A24D9"/>
    <w:rsid w:val="007A2FBF"/>
    <w:rsid w:val="007B5025"/>
    <w:rsid w:val="007B739F"/>
    <w:rsid w:val="007C71EC"/>
    <w:rsid w:val="007E00A8"/>
    <w:rsid w:val="007F53E3"/>
    <w:rsid w:val="007F77C9"/>
    <w:rsid w:val="008037F8"/>
    <w:rsid w:val="00807387"/>
    <w:rsid w:val="008127CA"/>
    <w:rsid w:val="0081716E"/>
    <w:rsid w:val="008210DE"/>
    <w:rsid w:val="008276EA"/>
    <w:rsid w:val="00827A73"/>
    <w:rsid w:val="00844865"/>
    <w:rsid w:val="00846CAC"/>
    <w:rsid w:val="00850046"/>
    <w:rsid w:val="008630B4"/>
    <w:rsid w:val="00872606"/>
    <w:rsid w:val="00874630"/>
    <w:rsid w:val="008778E2"/>
    <w:rsid w:val="00885736"/>
    <w:rsid w:val="00887353"/>
    <w:rsid w:val="00894B2F"/>
    <w:rsid w:val="008A4968"/>
    <w:rsid w:val="008C07E8"/>
    <w:rsid w:val="008C2B86"/>
    <w:rsid w:val="008C6979"/>
    <w:rsid w:val="008C6FEC"/>
    <w:rsid w:val="008C7B4E"/>
    <w:rsid w:val="008D2989"/>
    <w:rsid w:val="008D3464"/>
    <w:rsid w:val="008E1AA1"/>
    <w:rsid w:val="0090019A"/>
    <w:rsid w:val="0090307A"/>
    <w:rsid w:val="00903200"/>
    <w:rsid w:val="009056C4"/>
    <w:rsid w:val="00911456"/>
    <w:rsid w:val="00912603"/>
    <w:rsid w:val="009241AA"/>
    <w:rsid w:val="00957AFD"/>
    <w:rsid w:val="009628A2"/>
    <w:rsid w:val="009765CC"/>
    <w:rsid w:val="0098226A"/>
    <w:rsid w:val="00983C6C"/>
    <w:rsid w:val="00984D29"/>
    <w:rsid w:val="0099218F"/>
    <w:rsid w:val="00995352"/>
    <w:rsid w:val="009A37E4"/>
    <w:rsid w:val="009B6857"/>
    <w:rsid w:val="009B766F"/>
    <w:rsid w:val="009D5373"/>
    <w:rsid w:val="009E1B3A"/>
    <w:rsid w:val="009E4A26"/>
    <w:rsid w:val="009E61E7"/>
    <w:rsid w:val="009E7B3D"/>
    <w:rsid w:val="009F12ED"/>
    <w:rsid w:val="009F2FF8"/>
    <w:rsid w:val="009F4087"/>
    <w:rsid w:val="009F6002"/>
    <w:rsid w:val="009F6ED6"/>
    <w:rsid w:val="00A15A34"/>
    <w:rsid w:val="00A212C8"/>
    <w:rsid w:val="00A408F5"/>
    <w:rsid w:val="00A61316"/>
    <w:rsid w:val="00A6188C"/>
    <w:rsid w:val="00A7031E"/>
    <w:rsid w:val="00A778B6"/>
    <w:rsid w:val="00A91083"/>
    <w:rsid w:val="00AB607D"/>
    <w:rsid w:val="00AC176B"/>
    <w:rsid w:val="00AD1AAC"/>
    <w:rsid w:val="00AD3484"/>
    <w:rsid w:val="00AD75D7"/>
    <w:rsid w:val="00AE4701"/>
    <w:rsid w:val="00B010B5"/>
    <w:rsid w:val="00B03546"/>
    <w:rsid w:val="00B10519"/>
    <w:rsid w:val="00B16474"/>
    <w:rsid w:val="00B2088E"/>
    <w:rsid w:val="00B24657"/>
    <w:rsid w:val="00B25DE9"/>
    <w:rsid w:val="00B52E93"/>
    <w:rsid w:val="00B5331F"/>
    <w:rsid w:val="00B81D5D"/>
    <w:rsid w:val="00B84492"/>
    <w:rsid w:val="00B9285D"/>
    <w:rsid w:val="00B936D7"/>
    <w:rsid w:val="00BA52CE"/>
    <w:rsid w:val="00BA54F4"/>
    <w:rsid w:val="00BA6E57"/>
    <w:rsid w:val="00BA7DD2"/>
    <w:rsid w:val="00BC4644"/>
    <w:rsid w:val="00BD3AF5"/>
    <w:rsid w:val="00BD5906"/>
    <w:rsid w:val="00BD6601"/>
    <w:rsid w:val="00BE0C51"/>
    <w:rsid w:val="00BE14A0"/>
    <w:rsid w:val="00BE2DC6"/>
    <w:rsid w:val="00BE4E0B"/>
    <w:rsid w:val="00BF38E5"/>
    <w:rsid w:val="00C035D7"/>
    <w:rsid w:val="00C039CE"/>
    <w:rsid w:val="00C04770"/>
    <w:rsid w:val="00C20525"/>
    <w:rsid w:val="00C24507"/>
    <w:rsid w:val="00C254DE"/>
    <w:rsid w:val="00C437A2"/>
    <w:rsid w:val="00C458A7"/>
    <w:rsid w:val="00C52501"/>
    <w:rsid w:val="00C5653E"/>
    <w:rsid w:val="00C6744A"/>
    <w:rsid w:val="00C8125B"/>
    <w:rsid w:val="00C81B9D"/>
    <w:rsid w:val="00C8281B"/>
    <w:rsid w:val="00C832D3"/>
    <w:rsid w:val="00C911E4"/>
    <w:rsid w:val="00CA077A"/>
    <w:rsid w:val="00CB2DAA"/>
    <w:rsid w:val="00CB6FAB"/>
    <w:rsid w:val="00CC2B07"/>
    <w:rsid w:val="00CC5BEA"/>
    <w:rsid w:val="00CC67BF"/>
    <w:rsid w:val="00CD0A54"/>
    <w:rsid w:val="00CD2060"/>
    <w:rsid w:val="00CD37F9"/>
    <w:rsid w:val="00CE4748"/>
    <w:rsid w:val="00CF4446"/>
    <w:rsid w:val="00D02A82"/>
    <w:rsid w:val="00D07D98"/>
    <w:rsid w:val="00D1013C"/>
    <w:rsid w:val="00D21933"/>
    <w:rsid w:val="00D21E52"/>
    <w:rsid w:val="00D31DA3"/>
    <w:rsid w:val="00D322D3"/>
    <w:rsid w:val="00D36A3A"/>
    <w:rsid w:val="00D41962"/>
    <w:rsid w:val="00D626CA"/>
    <w:rsid w:val="00D71A33"/>
    <w:rsid w:val="00D82AC5"/>
    <w:rsid w:val="00DA309E"/>
    <w:rsid w:val="00DA7758"/>
    <w:rsid w:val="00DA792A"/>
    <w:rsid w:val="00DB2319"/>
    <w:rsid w:val="00DB2F7A"/>
    <w:rsid w:val="00DC3E51"/>
    <w:rsid w:val="00DC72FE"/>
    <w:rsid w:val="00DD166B"/>
    <w:rsid w:val="00DD3B0B"/>
    <w:rsid w:val="00DF4263"/>
    <w:rsid w:val="00E0519C"/>
    <w:rsid w:val="00E1046F"/>
    <w:rsid w:val="00E23BAE"/>
    <w:rsid w:val="00E427F5"/>
    <w:rsid w:val="00E442E1"/>
    <w:rsid w:val="00E67536"/>
    <w:rsid w:val="00E93362"/>
    <w:rsid w:val="00E93AD9"/>
    <w:rsid w:val="00EA3332"/>
    <w:rsid w:val="00EA5630"/>
    <w:rsid w:val="00EA6012"/>
    <w:rsid w:val="00EB27C1"/>
    <w:rsid w:val="00EB6A77"/>
    <w:rsid w:val="00ED196A"/>
    <w:rsid w:val="00ED6B7F"/>
    <w:rsid w:val="00EF5487"/>
    <w:rsid w:val="00F07C0C"/>
    <w:rsid w:val="00F107E0"/>
    <w:rsid w:val="00F17A35"/>
    <w:rsid w:val="00F33EDA"/>
    <w:rsid w:val="00F34133"/>
    <w:rsid w:val="00F359D0"/>
    <w:rsid w:val="00F438D9"/>
    <w:rsid w:val="00F44C1E"/>
    <w:rsid w:val="00F51378"/>
    <w:rsid w:val="00F52358"/>
    <w:rsid w:val="00F552C2"/>
    <w:rsid w:val="00F575E3"/>
    <w:rsid w:val="00F72B02"/>
    <w:rsid w:val="00F76174"/>
    <w:rsid w:val="00F80817"/>
    <w:rsid w:val="00F81706"/>
    <w:rsid w:val="00F87585"/>
    <w:rsid w:val="00FA4320"/>
    <w:rsid w:val="00FA5E15"/>
    <w:rsid w:val="00FB27D7"/>
    <w:rsid w:val="00FB4720"/>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662ABBF"/>
  <w15:chartTrackingRefBased/>
  <w15:docId w15:val="{359AE7EC-0CA4-477B-B4B8-1D6D24F1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17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7C7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7863">
      <w:bodyDiv w:val="1"/>
      <w:marLeft w:val="0"/>
      <w:marRight w:val="0"/>
      <w:marTop w:val="0"/>
      <w:marBottom w:val="0"/>
      <w:divBdr>
        <w:top w:val="none" w:sz="0" w:space="0" w:color="auto"/>
        <w:left w:val="none" w:sz="0" w:space="0" w:color="auto"/>
        <w:bottom w:val="none" w:sz="0" w:space="0" w:color="auto"/>
        <w:right w:val="none" w:sz="0" w:space="0" w:color="auto"/>
      </w:divBdr>
    </w:div>
    <w:div w:id="14313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DADD9-7A2F-454C-AB3E-A874C5AD8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7133</Words>
  <Characters>826</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大阪府庁</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山下　千英</cp:lastModifiedBy>
  <cp:revision>5</cp:revision>
  <cp:lastPrinted>2014-03-13T04:40:00Z</cp:lastPrinted>
  <dcterms:created xsi:type="dcterms:W3CDTF">2024-02-27T02:53:00Z</dcterms:created>
  <dcterms:modified xsi:type="dcterms:W3CDTF">2024-10-18T07:22:00Z</dcterms:modified>
</cp:coreProperties>
</file>