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F548CF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F438E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8FB199" wp14:editId="389CF52D">
            <wp:simplePos x="0" y="0"/>
            <wp:positionH relativeFrom="column">
              <wp:posOffset>204470</wp:posOffset>
            </wp:positionH>
            <wp:positionV relativeFrom="paragraph">
              <wp:posOffset>203835</wp:posOffset>
            </wp:positionV>
            <wp:extent cx="666750" cy="676275"/>
            <wp:effectExtent l="0" t="0" r="0" b="9525"/>
            <wp:wrapNone/>
            <wp:docPr id="1" name="図 1" descr="D:\イラスト・カット５０００\カラー\14 病気・けが\03 医療器具・健康器具\14-0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14 病気・けが\03 医療器具・健康器具\14-04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8B8" w:rsidRPr="00F438E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オプション</w:t>
      </w:r>
      <w:r w:rsidR="00CF44FA" w:rsidRPr="00F438E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③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CF44FA">
        <w:rPr>
          <w:rFonts w:ascii="HG丸ｺﾞｼｯｸM-PRO" w:eastAsia="HG丸ｺﾞｼｯｸM-PRO" w:hAnsi="HG丸ｺﾞｼｯｸM-PRO" w:hint="eastAsia"/>
          <w:sz w:val="24"/>
          <w:szCs w:val="24"/>
        </w:rPr>
        <w:t>医療編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974809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9F04EC" wp14:editId="3D8C8A88">
            <wp:simplePos x="0" y="0"/>
            <wp:positionH relativeFrom="column">
              <wp:posOffset>271145</wp:posOffset>
            </wp:positionH>
            <wp:positionV relativeFrom="paragraph">
              <wp:posOffset>422910</wp:posOffset>
            </wp:positionV>
            <wp:extent cx="1114425" cy="628650"/>
            <wp:effectExtent l="57150" t="114300" r="66675" b="114300"/>
            <wp:wrapNone/>
            <wp:docPr id="2" name="図 2" descr="D:\イラスト・カット５０００\カラー\14 病気・けが\03 医療器具・健康器具\14-0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14 病気・けが\03 医療器具・健康器具\14-04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4913">
                      <a:off x="0" y="0"/>
                      <a:ext cx="1114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4FA">
        <w:rPr>
          <w:rFonts w:ascii="HG丸ｺﾞｼｯｸM-PRO" w:eastAsia="HG丸ｺﾞｼｯｸM-PRO" w:hAnsi="HG丸ｺﾞｼｯｸM-PRO" w:hint="eastAsia"/>
          <w:sz w:val="48"/>
          <w:szCs w:val="48"/>
        </w:rPr>
        <w:t>特に気をつけてもらいたい病状</w:t>
      </w:r>
    </w:p>
    <w:p w:rsidR="00813C24" w:rsidRDefault="00813C24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813C24" w:rsidP="00813C2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39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日）</w:t>
      </w:r>
    </w:p>
    <w:p w:rsid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128B8" w:rsidRPr="00E1269F" w:rsidRDefault="003128B8" w:rsidP="00E1269F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1269F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CF44FA" w:rsidRPr="00E1269F">
        <w:rPr>
          <w:rFonts w:ascii="HG丸ｺﾞｼｯｸM-PRO" w:eastAsia="HG丸ｺﾞｼｯｸM-PRO" w:hAnsi="HG丸ｺﾞｼｯｸM-PRO" w:hint="eastAsia"/>
          <w:sz w:val="24"/>
          <w:szCs w:val="24"/>
        </w:rPr>
        <w:t>ひきつけや心臓病、ぜんそく、てんかんなど特に気をつけてもらいた</w:t>
      </w:r>
      <w:r w:rsidR="00E1269F" w:rsidRPr="00E1269F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CF44FA" w:rsidRPr="00E1269F">
        <w:rPr>
          <w:rFonts w:ascii="HG丸ｺﾞｼｯｸM-PRO" w:eastAsia="HG丸ｺﾞｼｯｸM-PRO" w:hAnsi="HG丸ｺﾞｼｯｸM-PRO" w:hint="eastAsia"/>
          <w:sz w:val="24"/>
          <w:szCs w:val="24"/>
        </w:rPr>
        <w:t>病状について記入しましょう。</w:t>
      </w:r>
    </w:p>
    <w:p w:rsidR="004478A0" w:rsidRPr="00E1269F" w:rsidRDefault="004478A0" w:rsidP="00E1269F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1269F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CF44FA" w:rsidRPr="00E1269F">
        <w:rPr>
          <w:rFonts w:ascii="HG丸ｺﾞｼｯｸM-PRO" w:eastAsia="HG丸ｺﾞｼｯｸM-PRO" w:hAnsi="HG丸ｺﾞｼｯｸM-PRO" w:hint="eastAsia"/>
          <w:sz w:val="24"/>
          <w:szCs w:val="24"/>
        </w:rPr>
        <w:t>支援機関などから連絡をする場合がありますので、主治医に了承をもらっておくようにしましょう。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2693"/>
        <w:gridCol w:w="992"/>
        <w:gridCol w:w="2658"/>
      </w:tblGrid>
      <w:tr w:rsidR="00812DA0" w:rsidRPr="004478A0" w:rsidTr="00E1269F">
        <w:trPr>
          <w:trHeight w:val="1077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12DA0" w:rsidRPr="004478A0" w:rsidRDefault="00812DA0" w:rsidP="00812D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病名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A0" w:rsidRPr="004478A0" w:rsidRDefault="00812DA0" w:rsidP="00812D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症　状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A0" w:rsidRPr="004478A0" w:rsidRDefault="00812DA0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A0" w:rsidRPr="004478A0" w:rsidRDefault="00812DA0" w:rsidP="00812D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対　応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2DA0" w:rsidRPr="004478A0" w:rsidRDefault="00812DA0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12DA0" w:rsidRPr="004478A0" w:rsidTr="00E1269F">
        <w:trPr>
          <w:trHeight w:val="1077"/>
        </w:trPr>
        <w:tc>
          <w:tcPr>
            <w:tcW w:w="237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A0" w:rsidRPr="004478A0" w:rsidRDefault="00812DA0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A0" w:rsidRPr="004478A0" w:rsidRDefault="00812DA0" w:rsidP="00812D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医療機関名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DA0" w:rsidRPr="00E1269F" w:rsidRDefault="00812DA0" w:rsidP="00E1269F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E1269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TEL　　-　　　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A0" w:rsidRPr="004478A0" w:rsidRDefault="00812DA0" w:rsidP="00812D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主治医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2DA0" w:rsidRPr="004478A0" w:rsidRDefault="00812DA0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E1269F" w:rsidRPr="004478A0" w:rsidTr="00E1269F">
        <w:trPr>
          <w:trHeight w:val="107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1269F" w:rsidRPr="004478A0" w:rsidRDefault="00E1269F" w:rsidP="006E276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病名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9F" w:rsidRPr="004478A0" w:rsidRDefault="00E1269F" w:rsidP="006E2762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症　状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9F" w:rsidRPr="004478A0" w:rsidRDefault="00E1269F" w:rsidP="006E276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9F" w:rsidRPr="004478A0" w:rsidRDefault="00E1269F" w:rsidP="006E2762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対　応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69F" w:rsidRPr="004478A0" w:rsidRDefault="00E1269F" w:rsidP="006E276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E1269F" w:rsidRPr="004478A0" w:rsidTr="00E1269F">
        <w:trPr>
          <w:trHeight w:val="1077"/>
        </w:trPr>
        <w:tc>
          <w:tcPr>
            <w:tcW w:w="237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9F" w:rsidRPr="004478A0" w:rsidRDefault="00E1269F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9F" w:rsidRPr="004478A0" w:rsidRDefault="00E1269F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医療機関名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9F" w:rsidRPr="00E1269F" w:rsidRDefault="00E1269F" w:rsidP="004478A0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E1269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TEL　　-　　　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9F" w:rsidRPr="004478A0" w:rsidRDefault="00E1269F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主治医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69F" w:rsidRPr="004478A0" w:rsidRDefault="00E1269F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E1269F" w:rsidRPr="004478A0" w:rsidTr="00E1269F">
        <w:trPr>
          <w:trHeight w:val="107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1269F" w:rsidRPr="004478A0" w:rsidRDefault="00E1269F" w:rsidP="006E276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病名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9F" w:rsidRPr="004478A0" w:rsidRDefault="00E1269F" w:rsidP="006E2762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症　状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9F" w:rsidRPr="004478A0" w:rsidRDefault="00E1269F" w:rsidP="006E276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9F" w:rsidRPr="004478A0" w:rsidRDefault="00E1269F" w:rsidP="006E2762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対　応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69F" w:rsidRPr="004478A0" w:rsidRDefault="00E1269F" w:rsidP="006E276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E1269F" w:rsidRPr="004478A0" w:rsidTr="00E1269F">
        <w:trPr>
          <w:trHeight w:val="1077"/>
        </w:trPr>
        <w:tc>
          <w:tcPr>
            <w:tcW w:w="23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9F" w:rsidRPr="004478A0" w:rsidRDefault="00E1269F" w:rsidP="004478A0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9F" w:rsidRPr="004478A0" w:rsidRDefault="00E1269F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医療機関名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69F" w:rsidRPr="00E1269F" w:rsidRDefault="00E1269F" w:rsidP="004478A0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E1269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TEL　　-　　　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69F" w:rsidRPr="004478A0" w:rsidRDefault="00E1269F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主治医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69F" w:rsidRPr="004478A0" w:rsidRDefault="00E1269F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1269F" w:rsidRDefault="00E1269F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★処置や対応についての具体的な注意点などを記入しましょう。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E1269F" w:rsidTr="00E1269F">
        <w:trPr>
          <w:trHeight w:val="3062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269F" w:rsidRDefault="00E1269F" w:rsidP="00E1269F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F44FA" w:rsidRPr="00813C24" w:rsidRDefault="00CF44FA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F44FA" w:rsidRPr="00813C24" w:rsidSect="002D7849">
      <w:pgSz w:w="11906" w:h="16838" w:code="9"/>
      <w:pgMar w:top="1134" w:right="56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07B3E"/>
    <w:rsid w:val="00132A2A"/>
    <w:rsid w:val="00195CB7"/>
    <w:rsid w:val="001E5A97"/>
    <w:rsid w:val="002A632E"/>
    <w:rsid w:val="002D7849"/>
    <w:rsid w:val="003128B8"/>
    <w:rsid w:val="003562E1"/>
    <w:rsid w:val="00383F31"/>
    <w:rsid w:val="00435AE6"/>
    <w:rsid w:val="004478A0"/>
    <w:rsid w:val="0051534E"/>
    <w:rsid w:val="00530545"/>
    <w:rsid w:val="00615BD7"/>
    <w:rsid w:val="006F62AC"/>
    <w:rsid w:val="00770837"/>
    <w:rsid w:val="00812DA0"/>
    <w:rsid w:val="00813C24"/>
    <w:rsid w:val="008908AD"/>
    <w:rsid w:val="008B2EDA"/>
    <w:rsid w:val="0091005C"/>
    <w:rsid w:val="009470CD"/>
    <w:rsid w:val="009736DE"/>
    <w:rsid w:val="00974809"/>
    <w:rsid w:val="009B628B"/>
    <w:rsid w:val="009D3923"/>
    <w:rsid w:val="00AB464F"/>
    <w:rsid w:val="00AC7172"/>
    <w:rsid w:val="00CC0C69"/>
    <w:rsid w:val="00CF44FA"/>
    <w:rsid w:val="00E1269F"/>
    <w:rsid w:val="00E75BE4"/>
    <w:rsid w:val="00F438E4"/>
    <w:rsid w:val="00F548CF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48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4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2018-02-14T02:05:00Z</cp:lastPrinted>
  <dcterms:created xsi:type="dcterms:W3CDTF">2018-08-23T17:35:00Z</dcterms:created>
  <dcterms:modified xsi:type="dcterms:W3CDTF">2018-08-23T17:35:00Z</dcterms:modified>
</cp:coreProperties>
</file>