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BBA" w:rsidRDefault="006A40AB" w:rsidP="00E75BE4">
      <w:pPr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6A40AB">
        <w:rPr>
          <w:rFonts w:ascii="HG丸ｺﾞｼｯｸM-PRO" w:eastAsia="HG丸ｺﾞｼｯｸM-PRO" w:hAnsi="HG丸ｺﾞｼｯｸM-PRO"/>
          <w:b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F10E3F9" wp14:editId="360689FF">
            <wp:simplePos x="0" y="0"/>
            <wp:positionH relativeFrom="column">
              <wp:posOffset>194248</wp:posOffset>
            </wp:positionH>
            <wp:positionV relativeFrom="paragraph">
              <wp:posOffset>11958</wp:posOffset>
            </wp:positionV>
            <wp:extent cx="749154" cy="971550"/>
            <wp:effectExtent l="171450" t="114300" r="165735" b="114300"/>
            <wp:wrapNone/>
            <wp:docPr id="3" name="図 3" descr="D:\イラスト・カット５０００\カラー\07 雑貨・道具\05 文具\07-068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イラスト・カット５０００\カラー\07 雑貨・道具\05 文具\07-068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267479">
                      <a:off x="0" y="0"/>
                      <a:ext cx="751174" cy="97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3C24" w:rsidRPr="006A40AB">
        <w:rPr>
          <w:rFonts w:ascii="HG丸ｺﾞｼｯｸM-PRO" w:eastAsia="HG丸ｺﾞｼｯｸM-PRO" w:hAnsi="HG丸ｺﾞｼｯｸM-PRO" w:hint="eastAsia"/>
          <w:b/>
          <w:sz w:val="24"/>
          <w:szCs w:val="24"/>
          <w:bdr w:val="single" w:sz="4" w:space="0" w:color="auto"/>
        </w:rPr>
        <w:t>基本</w:t>
      </w:r>
      <w:r w:rsidR="00813C24">
        <w:rPr>
          <w:rFonts w:ascii="HG丸ｺﾞｼｯｸM-PRO" w:eastAsia="HG丸ｺﾞｼｯｸM-PRO" w:hAnsi="HG丸ｺﾞｼｯｸM-PRO" w:hint="eastAsia"/>
          <w:sz w:val="24"/>
          <w:szCs w:val="24"/>
        </w:rPr>
        <w:t>－</w:t>
      </w:r>
      <w:r w:rsidR="00636EE4">
        <w:rPr>
          <w:rFonts w:ascii="HG丸ｺﾞｼｯｸM-PRO" w:eastAsia="HG丸ｺﾞｼｯｸM-PRO" w:hAnsi="HG丸ｺﾞｼｯｸM-PRO" w:hint="eastAsia"/>
          <w:sz w:val="24"/>
          <w:szCs w:val="24"/>
        </w:rPr>
        <w:t>相談等の記録</w:t>
      </w:r>
    </w:p>
    <w:p w:rsidR="00813C24" w:rsidRPr="00DC0520" w:rsidRDefault="006A40AB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48"/>
          <w:szCs w:val="48"/>
        </w:rPr>
        <w:drawing>
          <wp:anchor distT="0" distB="0" distL="114300" distR="114300" simplePos="0" relativeHeight="251659264" behindDoc="1" locked="0" layoutInCell="1" allowOverlap="1" wp14:anchorId="2292640A" wp14:editId="6514A634">
            <wp:simplePos x="0" y="0"/>
            <wp:positionH relativeFrom="column">
              <wp:posOffset>5262245</wp:posOffset>
            </wp:positionH>
            <wp:positionV relativeFrom="paragraph">
              <wp:posOffset>146685</wp:posOffset>
            </wp:positionV>
            <wp:extent cx="533400" cy="609600"/>
            <wp:effectExtent l="0" t="0" r="0" b="0"/>
            <wp:wrapNone/>
            <wp:docPr id="4" name="図 4" descr="D:\イラスト・カット５０００\カラー\07 雑貨・道具\05 文具\07-06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イラスト・カット５０００\カラー\07 雑貨・道具\05 文具\07-062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3C24" w:rsidRPr="006A40AB" w:rsidRDefault="00636EE4" w:rsidP="00813C24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相談・受診・検査などの記録</w:t>
      </w:r>
    </w:p>
    <w:p w:rsidR="00813C24" w:rsidRDefault="00813C24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636EE4" w:rsidRPr="00636EE4" w:rsidRDefault="00636EE4" w:rsidP="00813C2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◆相談したことやアドバイスを受けたこと、受けた検査名とその結果、診断名、病名などを</w:t>
      </w:r>
    </w:p>
    <w:p w:rsidR="00813C24" w:rsidRDefault="00636EE4" w:rsidP="00636EE4">
      <w:pPr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記入しましょう。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2694"/>
        <w:gridCol w:w="4400"/>
      </w:tblGrid>
      <w:tr w:rsidR="00636EE4" w:rsidTr="006A40AB">
        <w:trPr>
          <w:trHeight w:val="893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 w:themeFill="accent2" w:themeFillTint="33"/>
            <w:vAlign w:val="center"/>
          </w:tcPr>
          <w:p w:rsidR="00636EE4" w:rsidRDefault="00636EE4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年月日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6EE4" w:rsidRDefault="00636EE4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機関名（＊）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center"/>
          </w:tcPr>
          <w:p w:rsidR="00636EE4" w:rsidRDefault="00636EE4" w:rsidP="008908AD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内容・結果など</w:t>
            </w:r>
          </w:p>
        </w:tc>
      </w:tr>
      <w:tr w:rsidR="00636EE4" w:rsidTr="003E4C85">
        <w:trPr>
          <w:trHeight w:val="1985"/>
        </w:trPr>
        <w:tc>
          <w:tcPr>
            <w:tcW w:w="29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636EE4" w:rsidRDefault="00636EE4" w:rsidP="00636EE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  <w:p w:rsidR="00636EE4" w:rsidRDefault="00636EE4" w:rsidP="00636EE4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36EE4" w:rsidRDefault="00636EE4" w:rsidP="00636EE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歳　　　か月）</w:t>
            </w:r>
          </w:p>
        </w:tc>
        <w:tc>
          <w:tcPr>
            <w:tcW w:w="269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EE4" w:rsidRDefault="00636EE4" w:rsidP="00636EE4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（担当者：　　　）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E4" w:rsidRDefault="00636EE4" w:rsidP="004438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6EE4" w:rsidTr="003E4C85">
        <w:trPr>
          <w:trHeight w:val="1985"/>
        </w:trPr>
        <w:tc>
          <w:tcPr>
            <w:tcW w:w="2943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EE4" w:rsidRDefault="00636EE4" w:rsidP="00C926F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  <w:p w:rsidR="00636EE4" w:rsidRDefault="00636EE4" w:rsidP="00C926F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36EE4" w:rsidRDefault="00636EE4" w:rsidP="00C926F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歳　　　か月）</w:t>
            </w:r>
          </w:p>
        </w:tc>
        <w:tc>
          <w:tcPr>
            <w:tcW w:w="26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6EE4" w:rsidRDefault="00636EE4" w:rsidP="00C926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（担当者：　　　）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E4" w:rsidRDefault="00636EE4" w:rsidP="004438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6EE4" w:rsidTr="003E4C85">
        <w:trPr>
          <w:trHeight w:val="1985"/>
        </w:trPr>
        <w:tc>
          <w:tcPr>
            <w:tcW w:w="29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36EE4" w:rsidRDefault="00636EE4" w:rsidP="00C926F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  <w:p w:rsidR="00636EE4" w:rsidRDefault="00636EE4" w:rsidP="00C926F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36EE4" w:rsidRDefault="00636EE4" w:rsidP="00C926F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歳　　　か月）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6EE4" w:rsidRDefault="00636EE4" w:rsidP="00C926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（担当者：　　　）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E4" w:rsidRDefault="00636EE4" w:rsidP="004438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6EE4" w:rsidTr="003E4C85">
        <w:trPr>
          <w:trHeight w:val="1985"/>
        </w:trPr>
        <w:tc>
          <w:tcPr>
            <w:tcW w:w="2943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36EE4" w:rsidRDefault="00636EE4" w:rsidP="00C926F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  <w:p w:rsidR="00636EE4" w:rsidRDefault="00636EE4" w:rsidP="00C926F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36EE4" w:rsidRDefault="00636EE4" w:rsidP="00C926F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歳　　　か月）</w:t>
            </w:r>
          </w:p>
        </w:tc>
        <w:tc>
          <w:tcPr>
            <w:tcW w:w="2694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636EE4" w:rsidRDefault="00636EE4" w:rsidP="00C926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（担当者：　　　）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36EE4" w:rsidRDefault="00636EE4" w:rsidP="004438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636EE4" w:rsidTr="003E4C85">
        <w:trPr>
          <w:trHeight w:val="1985"/>
        </w:trPr>
        <w:tc>
          <w:tcPr>
            <w:tcW w:w="294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36EE4" w:rsidRDefault="00636EE4" w:rsidP="00C926F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年　　月　　日</w:t>
            </w:r>
          </w:p>
          <w:p w:rsidR="00636EE4" w:rsidRDefault="00636EE4" w:rsidP="00C926F2">
            <w:pPr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636EE4" w:rsidRDefault="00636EE4" w:rsidP="00C926F2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　　　歳　　　か月）</w:t>
            </w:r>
          </w:p>
        </w:tc>
        <w:tc>
          <w:tcPr>
            <w:tcW w:w="2694" w:type="dxa"/>
            <w:tcBorders>
              <w:bottom w:val="single" w:sz="18" w:space="0" w:color="auto"/>
              <w:right w:val="single" w:sz="4" w:space="0" w:color="auto"/>
            </w:tcBorders>
            <w:vAlign w:val="bottom"/>
          </w:tcPr>
          <w:p w:rsidR="00636EE4" w:rsidRDefault="00636EE4" w:rsidP="00C926F2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（担当者：　　　）</w:t>
            </w:r>
          </w:p>
        </w:tc>
        <w:tc>
          <w:tcPr>
            <w:tcW w:w="440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36EE4" w:rsidRDefault="00636EE4" w:rsidP="004438B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4438B1" w:rsidRDefault="00636EE4" w:rsidP="004438B1">
      <w:pPr>
        <w:ind w:left="1400" w:hangingChars="700" w:hanging="14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438B1">
        <w:rPr>
          <w:rFonts w:ascii="HG丸ｺﾞｼｯｸM-PRO" w:eastAsia="HG丸ｺﾞｼｯｸM-PRO" w:hAnsi="HG丸ｺﾞｼｯｸM-PRO" w:hint="eastAsia"/>
          <w:sz w:val="20"/>
          <w:szCs w:val="20"/>
        </w:rPr>
        <w:t>（＊）機関名：</w:t>
      </w:r>
      <w:r w:rsidR="004438B1" w:rsidRPr="004438B1">
        <w:rPr>
          <w:rFonts w:ascii="HG丸ｺﾞｼｯｸM-PRO" w:eastAsia="HG丸ｺﾞｼｯｸM-PRO" w:hAnsi="HG丸ｺﾞｼｯｸM-PRO" w:hint="eastAsia"/>
          <w:sz w:val="20"/>
          <w:szCs w:val="20"/>
        </w:rPr>
        <w:t>市子育て支援課、健康推進課（旧保健センター）、家庭児童相談室、地域子育て支援センター</w:t>
      </w:r>
    </w:p>
    <w:p w:rsidR="004438B1" w:rsidRDefault="004438B1" w:rsidP="004438B1">
      <w:pPr>
        <w:ind w:firstLineChars="650" w:firstLine="13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438B1">
        <w:rPr>
          <w:rFonts w:ascii="HG丸ｺﾞｼｯｸM-PRO" w:eastAsia="HG丸ｺﾞｼｯｸM-PRO" w:hAnsi="HG丸ｺﾞｼｯｸM-PRO" w:hint="eastAsia"/>
          <w:sz w:val="20"/>
          <w:szCs w:val="20"/>
        </w:rPr>
        <w:t>市立・私立認定こども園、私立保育園、私立幼稚園、療育施設、小・中学校、</w:t>
      </w:r>
      <w:r>
        <w:rPr>
          <w:rFonts w:ascii="HG丸ｺﾞｼｯｸM-PRO" w:eastAsia="HG丸ｺﾞｼｯｸM-PRO" w:hAnsi="HG丸ｺﾞｼｯｸM-PRO" w:hint="eastAsia"/>
          <w:sz w:val="20"/>
          <w:szCs w:val="20"/>
        </w:rPr>
        <w:t>支援学校、</w:t>
      </w:r>
      <w:r w:rsidRPr="004438B1">
        <w:rPr>
          <w:rFonts w:ascii="HG丸ｺﾞｼｯｸM-PRO" w:eastAsia="HG丸ｺﾞｼｯｸM-PRO" w:hAnsi="HG丸ｺﾞｼｯｸM-PRO" w:hint="eastAsia"/>
          <w:sz w:val="20"/>
          <w:szCs w:val="20"/>
        </w:rPr>
        <w:t>泉佐野</w:t>
      </w:r>
    </w:p>
    <w:p w:rsidR="00813C24" w:rsidRPr="004438B1" w:rsidRDefault="004438B1" w:rsidP="004438B1">
      <w:pPr>
        <w:ind w:firstLineChars="650" w:firstLine="13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4438B1">
        <w:rPr>
          <w:rFonts w:ascii="HG丸ｺﾞｼｯｸM-PRO" w:eastAsia="HG丸ｺﾞｼｯｸM-PRO" w:hAnsi="HG丸ｺﾞｼｯｸM-PRO" w:hint="eastAsia"/>
          <w:sz w:val="20"/>
          <w:szCs w:val="20"/>
        </w:rPr>
        <w:t>保健所、岸和田子ども家庭センター、病院・医療機関、その他の相談機関など</w:t>
      </w:r>
    </w:p>
    <w:sectPr w:rsidR="00813C24" w:rsidRPr="004438B1" w:rsidSect="00E75BE4">
      <w:pgSz w:w="11906" w:h="16838" w:code="9"/>
      <w:pgMar w:top="1134" w:right="567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24"/>
    <w:rsid w:val="00195CB7"/>
    <w:rsid w:val="003562E1"/>
    <w:rsid w:val="00383F31"/>
    <w:rsid w:val="003E4C85"/>
    <w:rsid w:val="00435AE6"/>
    <w:rsid w:val="004438B1"/>
    <w:rsid w:val="00530545"/>
    <w:rsid w:val="00636EE4"/>
    <w:rsid w:val="006A40AB"/>
    <w:rsid w:val="00813C24"/>
    <w:rsid w:val="008908AD"/>
    <w:rsid w:val="009B628B"/>
    <w:rsid w:val="009D3923"/>
    <w:rsid w:val="00A44796"/>
    <w:rsid w:val="00AB464F"/>
    <w:rsid w:val="00AD48C4"/>
    <w:rsid w:val="00CC0C69"/>
    <w:rsid w:val="00DC0520"/>
    <w:rsid w:val="00DC6ECC"/>
    <w:rsid w:val="00E75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79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3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47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7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泉佐野市</cp:lastModifiedBy>
  <cp:revision>2</cp:revision>
  <cp:lastPrinted>2018-02-14T01:57:00Z</cp:lastPrinted>
  <dcterms:created xsi:type="dcterms:W3CDTF">2018-08-23T17:30:00Z</dcterms:created>
  <dcterms:modified xsi:type="dcterms:W3CDTF">2018-08-23T17:30:00Z</dcterms:modified>
</cp:coreProperties>
</file>