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21" w:rsidRDefault="006A6B7F">
      <w:r>
        <w:rPr>
          <w:rFonts w:hint="eastAsia"/>
        </w:rPr>
        <w:t>様式第5号</w:t>
      </w:r>
    </w:p>
    <w:p w:rsidR="006A6B7F" w:rsidRDefault="006A6B7F"/>
    <w:p w:rsidR="006A6B7F" w:rsidRDefault="006A6B7F"/>
    <w:p w:rsidR="006A6B7F" w:rsidRPr="006A6B7F" w:rsidRDefault="006A6B7F" w:rsidP="006A6B7F">
      <w:pPr>
        <w:jc w:val="center"/>
        <w:rPr>
          <w:sz w:val="36"/>
          <w:szCs w:val="36"/>
        </w:rPr>
      </w:pPr>
      <w:r w:rsidRPr="006A6B7F">
        <w:rPr>
          <w:rFonts w:hint="eastAsia"/>
          <w:sz w:val="36"/>
          <w:szCs w:val="36"/>
        </w:rPr>
        <w:t>令和7年度</w:t>
      </w:r>
    </w:p>
    <w:p w:rsidR="006A6B7F" w:rsidRPr="006A6B7F" w:rsidRDefault="006A6B7F" w:rsidP="006A6B7F">
      <w:pPr>
        <w:jc w:val="center"/>
        <w:rPr>
          <w:sz w:val="36"/>
          <w:szCs w:val="36"/>
        </w:rPr>
      </w:pPr>
      <w:r w:rsidRPr="006A6B7F">
        <w:rPr>
          <w:rFonts w:hint="eastAsia"/>
          <w:sz w:val="36"/>
          <w:szCs w:val="36"/>
        </w:rPr>
        <w:t>泉佐野市保育所等紙おむつ納入等業務</w:t>
      </w:r>
    </w:p>
    <w:p w:rsidR="006A6B7F" w:rsidRPr="006A6B7F" w:rsidRDefault="006A6B7F" w:rsidP="006A6B7F">
      <w:pPr>
        <w:jc w:val="center"/>
        <w:rPr>
          <w:sz w:val="36"/>
          <w:szCs w:val="36"/>
        </w:rPr>
      </w:pPr>
      <w:r w:rsidRPr="006A6B7F">
        <w:rPr>
          <w:rFonts w:hint="eastAsia"/>
          <w:sz w:val="36"/>
          <w:szCs w:val="36"/>
        </w:rPr>
        <w:t>公募型プロポーザル</w:t>
      </w:r>
    </w:p>
    <w:p w:rsidR="006A6B7F" w:rsidRDefault="006A6B7F" w:rsidP="006A6B7F">
      <w:pPr>
        <w:jc w:val="center"/>
        <w:rPr>
          <w:sz w:val="28"/>
          <w:szCs w:val="28"/>
        </w:rPr>
      </w:pPr>
    </w:p>
    <w:p w:rsidR="006A6B7F" w:rsidRDefault="006A6B7F" w:rsidP="006A6B7F">
      <w:pPr>
        <w:jc w:val="center"/>
        <w:rPr>
          <w:sz w:val="28"/>
          <w:szCs w:val="28"/>
        </w:rPr>
      </w:pPr>
    </w:p>
    <w:p w:rsidR="006A6B7F" w:rsidRPr="006A6B7F" w:rsidRDefault="006A6B7F" w:rsidP="006A6B7F">
      <w:pPr>
        <w:jc w:val="center"/>
        <w:rPr>
          <w:b/>
          <w:sz w:val="56"/>
          <w:szCs w:val="56"/>
        </w:rPr>
      </w:pPr>
      <w:r w:rsidRPr="006A6B7F">
        <w:rPr>
          <w:rFonts w:hint="eastAsia"/>
          <w:b/>
          <w:sz w:val="56"/>
          <w:szCs w:val="56"/>
        </w:rPr>
        <w:t>企 画 提 案 書</w:t>
      </w: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rFonts w:hint="eastAsia"/>
          <w:szCs w:val="21"/>
        </w:rPr>
      </w:pPr>
      <w:bookmarkStart w:id="0" w:name="_GoBack"/>
      <w:bookmarkEnd w:id="0"/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所在地</w:t>
      </w: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商号又は名称</w:t>
      </w:r>
    </w:p>
    <w:p w:rsidR="006A6B7F" w:rsidRDefault="006A6B7F" w:rsidP="006A6B7F">
      <w:pPr>
        <w:rPr>
          <w:szCs w:val="21"/>
        </w:rPr>
      </w:pPr>
    </w:p>
    <w:p w:rsidR="006A6B7F" w:rsidRDefault="006A6B7F" w:rsidP="006A6B7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代表者職氏名</w:t>
      </w:r>
    </w:p>
    <w:p w:rsidR="006A6B7F" w:rsidRPr="006A6B7F" w:rsidRDefault="006A6B7F" w:rsidP="006A6B7F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印</w:t>
      </w:r>
    </w:p>
    <w:sectPr w:rsidR="006A6B7F" w:rsidRPr="006A6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F"/>
    <w:rsid w:val="006A6B7F"/>
    <w:rsid w:val="00D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E1BD1"/>
  <w15:chartTrackingRefBased/>
  <w15:docId w15:val="{56C115FD-9F87-4FC0-9BC3-76BEE2E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2025-03-14T10:18:00Z</dcterms:created>
  <dcterms:modified xsi:type="dcterms:W3CDTF">2025-03-14T10:23:00Z</dcterms:modified>
</cp:coreProperties>
</file>