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02" w:rsidRPr="0049071C" w:rsidRDefault="00F73F6B" w:rsidP="003D321B">
      <w:pPr>
        <w:rPr>
          <w:rFonts w:ascii="ＭＳ 明朝" w:hAnsi="ＭＳ 明朝"/>
        </w:rPr>
      </w:pPr>
      <w:bookmarkStart w:id="0" w:name="_GoBack"/>
      <w:bookmarkEnd w:id="0"/>
      <w:r w:rsidRPr="0049071C">
        <w:rPr>
          <w:rFonts w:ascii="ＭＳ 明朝" w:hAnsi="ＭＳ 明朝" w:hint="eastAsia"/>
        </w:rPr>
        <w:t>【参考資料５－</w:t>
      </w:r>
      <w:r w:rsidR="00251B8A" w:rsidRPr="0049071C">
        <w:rPr>
          <w:rFonts w:ascii="ＭＳ 明朝" w:hAnsi="ＭＳ 明朝" w:hint="eastAsia"/>
        </w:rPr>
        <w:t>１５</w:t>
      </w:r>
      <w:r w:rsidRPr="0049071C">
        <w:rPr>
          <w:rFonts w:ascii="ＭＳ 明朝" w:hAnsi="ＭＳ 明朝" w:hint="eastAsia"/>
        </w:rPr>
        <w:t>】</w:t>
      </w:r>
      <w:r w:rsidR="00AF113F" w:rsidRPr="0028240C">
        <w:rPr>
          <w:rFonts w:ascii="ＭＳ 明朝" w:hAnsi="ＭＳ 明朝" w:hint="eastAsia"/>
          <w:color w:val="000000" w:themeColor="text1"/>
        </w:rPr>
        <w:t>（共生型）</w:t>
      </w:r>
    </w:p>
    <w:p w:rsidR="00730A19" w:rsidRPr="0049071C" w:rsidRDefault="00730A19"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1C" w:rsidRPr="0049071C" w:rsidRDefault="0049071C" w:rsidP="00BE2496">
            <w:pPr>
              <w:jc w:val="center"/>
              <w:rPr>
                <w:rFonts w:ascii="ＭＳ 明朝" w:hAnsi="ＭＳ 明朝"/>
              </w:rPr>
            </w:pPr>
            <w:r w:rsidRPr="0049071C">
              <w:rPr>
                <w:rFonts w:ascii="ＭＳ 明朝" w:hAnsi="ＭＳ 明朝" w:hint="eastAsia"/>
              </w:rPr>
              <w:t>運　営　規　程</w:t>
            </w:r>
          </w:p>
        </w:tc>
      </w:tr>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9071C" w:rsidRPr="0049071C" w:rsidRDefault="0049071C" w:rsidP="00BE2496">
            <w:pPr>
              <w:jc w:val="center"/>
              <w:rPr>
                <w:rFonts w:ascii="ＭＳ 明朝" w:hAnsi="ＭＳ 明朝"/>
              </w:rPr>
            </w:pPr>
            <w:r w:rsidRPr="0049071C">
              <w:rPr>
                <w:rFonts w:ascii="ＭＳ 明朝" w:hAnsi="ＭＳ 明朝" w:hint="eastAsia"/>
              </w:rPr>
              <w:t>△△△指定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地域密着型通所介護事業運営規程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（事業の目的）</w:t>
            </w:r>
          </w:p>
          <w:p w:rsidR="0049071C" w:rsidRPr="0028240C" w:rsidRDefault="0049071C" w:rsidP="00BE2496">
            <w:pPr>
              <w:ind w:left="178" w:hangingChars="85" w:hanging="178"/>
              <w:rPr>
                <w:rFonts w:ascii="ＭＳ 明朝" w:hAnsi="ＭＳ 明朝"/>
                <w:color w:val="000000" w:themeColor="text1"/>
              </w:rPr>
            </w:pPr>
            <w:r w:rsidRPr="0049071C">
              <w:rPr>
                <w:rFonts w:ascii="ＭＳ 明朝" w:hAnsi="ＭＳ 明朝" w:hint="eastAsia"/>
              </w:rPr>
              <w:t>第１条　＊＊＊が設置する△△△（以下「事業所」という。）において実施する指定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地域密着型通所介護事業（以下「事業」という。）の適正な運営を確保するために必要な人員及び運営管理に関する事項を定め、事業所の生活相談員及び看護職員、介護職員、機能訓練指導員（以下「</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地域密着型通所介護従事者」という。）が、要介護状態の利用者に対し、適切な指定</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地域密着型通所介護を提供することを目的とする。</w:t>
            </w:r>
          </w:p>
          <w:p w:rsidR="0049071C" w:rsidRPr="0028240C" w:rsidRDefault="0049071C" w:rsidP="003D321B">
            <w:pPr>
              <w:rPr>
                <w:rFonts w:ascii="ＭＳ 明朝" w:hAnsi="ＭＳ 明朝"/>
                <w:color w:val="000000" w:themeColor="text1"/>
              </w:rPr>
            </w:pPr>
          </w:p>
          <w:p w:rsidR="0049071C" w:rsidRPr="0028240C" w:rsidRDefault="0049071C" w:rsidP="003D321B">
            <w:pPr>
              <w:rPr>
                <w:rFonts w:ascii="ＭＳ 明朝" w:hAnsi="ＭＳ 明朝"/>
                <w:color w:val="000000" w:themeColor="text1"/>
              </w:rPr>
            </w:pPr>
            <w:r w:rsidRPr="0028240C">
              <w:rPr>
                <w:rFonts w:ascii="ＭＳ 明朝" w:hAnsi="ＭＳ 明朝" w:hint="eastAsia"/>
                <w:color w:val="000000" w:themeColor="text1"/>
              </w:rPr>
              <w:t xml:space="preserve">　（運営の方針）</w:t>
            </w:r>
          </w:p>
          <w:p w:rsidR="0049071C" w:rsidRPr="0049071C" w:rsidRDefault="0049071C" w:rsidP="00BE2496">
            <w:pPr>
              <w:ind w:left="210" w:hanging="210"/>
              <w:rPr>
                <w:rFonts w:ascii="ＭＳ 明朝" w:hAnsi="ＭＳ 明朝"/>
              </w:rPr>
            </w:pPr>
            <w:r w:rsidRPr="0028240C">
              <w:rPr>
                <w:rFonts w:ascii="ＭＳ 明朝" w:hAnsi="ＭＳ 明朝" w:hint="eastAsia"/>
                <w:color w:val="000000" w:themeColor="text1"/>
              </w:rPr>
              <w:t>第２条　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49071C" w:rsidRPr="0049071C" w:rsidRDefault="0049071C" w:rsidP="004703C2">
            <w:pPr>
              <w:ind w:left="210" w:hanging="210"/>
              <w:rPr>
                <w:rFonts w:ascii="ＭＳ 明朝" w:hAnsi="ＭＳ 明朝"/>
              </w:rPr>
            </w:pPr>
            <w:r w:rsidRPr="0049071C">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利用者の意思及び人格を尊重し、常に利用者の立場に立ったサービスの提供に努めるものとする。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49071C" w:rsidRPr="0028240C" w:rsidRDefault="0049071C" w:rsidP="00BE2496">
            <w:pPr>
              <w:ind w:left="210" w:hangingChars="100" w:hanging="210"/>
              <w:rPr>
                <w:rFonts w:ascii="ＭＳ 明朝" w:hAnsi="ＭＳ 明朝"/>
                <w:color w:val="000000" w:themeColor="text1"/>
              </w:rPr>
            </w:pPr>
            <w:r w:rsidRPr="0049071C">
              <w:rPr>
                <w:rFonts w:ascii="ＭＳ 明朝" w:hAnsi="ＭＳ 明朝" w:hint="eastAsia"/>
              </w:rPr>
              <w:t>５　指定</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地域密着型通所介護の提供の終了に際しては、利用者又はその家族に対して適切な指導を行うとともに、居宅介護支援事業者へ情報の提供を行う。</w:t>
            </w:r>
          </w:p>
          <w:p w:rsidR="0049071C" w:rsidRPr="0028240C" w:rsidRDefault="0049071C" w:rsidP="00BE2496">
            <w:pPr>
              <w:ind w:left="210" w:hangingChars="100" w:hanging="210"/>
              <w:rPr>
                <w:rFonts w:ascii="ＭＳ 明朝" w:hAnsi="ＭＳ 明朝"/>
                <w:color w:val="000000" w:themeColor="text1"/>
              </w:rPr>
            </w:pPr>
            <w:r w:rsidRPr="0028240C">
              <w:rPr>
                <w:rFonts w:ascii="ＭＳ 明朝" w:hAnsi="ＭＳ 明朝" w:hint="eastAsia"/>
                <w:color w:val="000000" w:themeColor="text1"/>
              </w:rPr>
              <w:t>６　前５項のほか、「○○市（町）</w:t>
            </w:r>
            <w:r w:rsidRPr="0028240C">
              <w:rPr>
                <w:color w:val="000000" w:themeColor="text1"/>
              </w:rPr>
              <w:t>指定地域密着型サービス事業者の指定に関する基準並びに指定地域密着型サービスの事業の人員、設備及び運営に関する基準を定める条例</w:t>
            </w:r>
            <w:r w:rsidRPr="0028240C">
              <w:rPr>
                <w:rFonts w:ascii="ＭＳ 明朝" w:hAnsi="ＭＳ 明朝" w:hint="eastAsia"/>
                <w:color w:val="000000" w:themeColor="text1"/>
              </w:rPr>
              <w:t>」（平成25年○○市（町）条例第◆号）に定める内容を遵守し、事業を実施するものとする。</w:t>
            </w:r>
          </w:p>
          <w:p w:rsidR="0049071C" w:rsidRPr="0028240C" w:rsidRDefault="0049071C" w:rsidP="00065123">
            <w:pPr>
              <w:rPr>
                <w:rFonts w:ascii="ＭＳ 明朝" w:hAnsi="ＭＳ 明朝"/>
                <w:color w:val="000000" w:themeColor="text1"/>
              </w:rPr>
            </w:pPr>
            <w:r w:rsidRPr="0028240C">
              <w:rPr>
                <w:rFonts w:ascii="ＭＳ 明朝" w:hAnsi="ＭＳ 明朝" w:hint="eastAsia"/>
                <w:color w:val="000000" w:themeColor="text1"/>
              </w:rPr>
              <w:t>（事業の運営）</w:t>
            </w:r>
          </w:p>
          <w:p w:rsidR="0049071C" w:rsidRPr="0049071C" w:rsidRDefault="0049071C" w:rsidP="00BE2496">
            <w:pPr>
              <w:ind w:left="178" w:hangingChars="85" w:hanging="178"/>
              <w:rPr>
                <w:rFonts w:ascii="ＭＳ 明朝" w:hAnsi="ＭＳ 明朝"/>
              </w:rPr>
            </w:pPr>
            <w:r w:rsidRPr="0028240C">
              <w:rPr>
                <w:rFonts w:ascii="ＭＳ 明朝" w:hAnsi="ＭＳ 明朝" w:hint="eastAsia"/>
                <w:color w:val="000000" w:themeColor="text1"/>
              </w:rPr>
              <w:t>第３条　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地域密着型通所介護の提供に当たっては、事業所の従業者によってのみ行うものとし、第三者への委託は行わないものとする。</w:t>
            </w:r>
          </w:p>
          <w:p w:rsidR="0049071C" w:rsidRPr="0049071C" w:rsidRDefault="0049071C" w:rsidP="00BE2496">
            <w:pPr>
              <w:ind w:left="178" w:hangingChars="85" w:hanging="178"/>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（事業所の名称等）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第４条　事業を行う事業所の名称及び所在地は、次のとおりとする。</w:t>
            </w:r>
          </w:p>
          <w:p w:rsidR="0049071C" w:rsidRPr="0049071C" w:rsidRDefault="0049071C" w:rsidP="009C25ED">
            <w:pPr>
              <w:rPr>
                <w:rFonts w:ascii="ＭＳ 明朝" w:hAnsi="ＭＳ 明朝"/>
              </w:rPr>
            </w:pPr>
            <w:r w:rsidRPr="0049071C">
              <w:rPr>
                <w:rFonts w:ascii="ＭＳ 明朝" w:hAnsi="ＭＳ 明朝" w:hint="eastAsia"/>
              </w:rPr>
              <w:t>（１</w:t>
            </w:r>
            <w:r w:rsidRPr="0049071C">
              <w:rPr>
                <w:rFonts w:ascii="ＭＳ 明朝" w:hAnsi="ＭＳ 明朝"/>
              </w:rPr>
              <w:t>）</w:t>
            </w:r>
            <w:r w:rsidRPr="0049071C">
              <w:rPr>
                <w:rFonts w:ascii="ＭＳ 明朝" w:hAnsi="ＭＳ 明朝" w:hint="eastAsia"/>
              </w:rPr>
              <w:t>名　称　　△△△</w:t>
            </w:r>
          </w:p>
          <w:p w:rsidR="0049071C" w:rsidRPr="0049071C" w:rsidRDefault="0049071C" w:rsidP="009C25ED">
            <w:pPr>
              <w:rPr>
                <w:rFonts w:ascii="ＭＳ 明朝" w:hAnsi="ＭＳ 明朝"/>
              </w:rPr>
            </w:pPr>
            <w:r w:rsidRPr="0049071C">
              <w:rPr>
                <w:rFonts w:ascii="ＭＳ 明朝" w:hAnsi="ＭＳ 明朝" w:hint="eastAsia"/>
              </w:rPr>
              <w:t>（２）所在地　　○○市○○町○丁目○番○号</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（従業者の職種、員数及び職務の内容）</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第５条　事業所における従業者の職種、員数及び職務の内容は次のとおりとする。</w:t>
            </w:r>
          </w:p>
          <w:p w:rsidR="0049071C" w:rsidRPr="0049071C" w:rsidRDefault="0049071C" w:rsidP="009C25ED">
            <w:pPr>
              <w:rPr>
                <w:rFonts w:ascii="ＭＳ 明朝" w:hAnsi="ＭＳ 明朝"/>
              </w:rPr>
            </w:pPr>
            <w:r w:rsidRPr="0049071C">
              <w:rPr>
                <w:rFonts w:ascii="ＭＳ 明朝" w:hAnsi="ＭＳ 明朝" w:hint="eastAsia"/>
              </w:rPr>
              <w:t>（１）管理者　１名（常勤職員）</w:t>
            </w:r>
          </w:p>
          <w:p w:rsidR="0049071C" w:rsidRPr="0028240C" w:rsidRDefault="0049071C" w:rsidP="00BE2496">
            <w:pPr>
              <w:ind w:leftChars="100" w:left="210" w:firstLineChars="100" w:firstLine="210"/>
              <w:rPr>
                <w:rFonts w:ascii="ＭＳ 明朝" w:hAnsi="ＭＳ 明朝"/>
                <w:color w:val="000000" w:themeColor="text1"/>
              </w:rPr>
            </w:pPr>
            <w:r w:rsidRPr="0049071C">
              <w:rPr>
                <w:rFonts w:ascii="ＭＳ 明朝" w:hAnsi="ＭＳ 明朝" w:hint="eastAsia"/>
              </w:rPr>
              <w:lastRenderedPageBreak/>
              <w:t>管理者は、従業者及び業務の実施状況の把握その他業務の管理を一元的に行うとともに、法令等において規定されている</w:t>
            </w:r>
            <w:r w:rsidRPr="0049071C">
              <w:rPr>
                <w:rFonts w:ascii="ＭＳ 明朝" w:hAnsi="ＭＳ 明朝" w:cs="ＭＳ 明朝" w:hint="eastAsia"/>
              </w:rPr>
              <w:t>指定</w:t>
            </w:r>
            <w:r w:rsidR="00AF113F" w:rsidRPr="0028240C">
              <w:rPr>
                <w:rFonts w:ascii="ＭＳ 明朝" w:hAnsi="ＭＳ 明朝" w:hint="eastAsia"/>
                <w:color w:val="000000" w:themeColor="text1"/>
              </w:rPr>
              <w:t>共生型</w:t>
            </w:r>
            <w:r w:rsidRPr="0028240C">
              <w:rPr>
                <w:rFonts w:ascii="ＭＳ 明朝" w:hAnsi="ＭＳ 明朝" w:cs="ＭＳ 明朝" w:hint="eastAsia"/>
                <w:color w:val="000000" w:themeColor="text1"/>
              </w:rPr>
              <w:t>地域密着型通所介護</w:t>
            </w:r>
            <w:r w:rsidRPr="0028240C">
              <w:rPr>
                <w:rFonts w:ascii="ＭＳ 明朝" w:hAnsi="ＭＳ 明朝" w:hint="eastAsia"/>
                <w:color w:val="000000" w:themeColor="text1"/>
              </w:rPr>
              <w:t>の実施に関し、事業所の従業者に対し遵守すべき事項についての指揮命令を行う。</w:t>
            </w:r>
          </w:p>
          <w:p w:rsidR="0049071C" w:rsidRPr="0049071C" w:rsidRDefault="0049071C" w:rsidP="009C25ED">
            <w:pPr>
              <w:rPr>
                <w:rFonts w:ascii="ＭＳ 明朝" w:hAnsi="ＭＳ 明朝"/>
              </w:rPr>
            </w:pPr>
            <w:r w:rsidRPr="0028240C">
              <w:rPr>
                <w:rFonts w:ascii="ＭＳ 明朝" w:hAnsi="ＭＳ 明朝" w:hint="eastAsia"/>
                <w:color w:val="000000" w:themeColor="text1"/>
              </w:rPr>
              <w:t>（２）</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地域密着型通所介護従</w:t>
            </w:r>
            <w:r w:rsidR="0028240C">
              <w:rPr>
                <w:rFonts w:ascii="ＭＳ 明朝" w:hAnsi="ＭＳ 明朝" w:hint="eastAsia"/>
              </w:rPr>
              <w:t>業</w:t>
            </w:r>
            <w:r w:rsidRPr="0049071C">
              <w:rPr>
                <w:rFonts w:ascii="ＭＳ 明朝" w:hAnsi="ＭＳ 明朝" w:hint="eastAsia"/>
              </w:rPr>
              <w:t xml:space="preserve">者　</w:t>
            </w:r>
          </w:p>
          <w:p w:rsidR="0049071C" w:rsidRPr="0049071C" w:rsidRDefault="0049071C" w:rsidP="00964084">
            <w:pPr>
              <w:rPr>
                <w:rFonts w:ascii="ＭＳ 明朝" w:hAnsi="ＭＳ 明朝"/>
              </w:rPr>
            </w:pPr>
            <w:r w:rsidRPr="0049071C">
              <w:rPr>
                <w:rFonts w:ascii="ＭＳ 明朝" w:hAnsi="ＭＳ 明朝" w:hint="eastAsia"/>
              </w:rPr>
              <w:t xml:space="preserve">　　　生活相談員　　　○人（常勤○人、非常勤○人）</w:t>
            </w:r>
          </w:p>
          <w:p w:rsidR="0049071C" w:rsidRPr="0049071C" w:rsidRDefault="0049071C" w:rsidP="003D321B">
            <w:pPr>
              <w:rPr>
                <w:rFonts w:ascii="ＭＳ 明朝" w:hAnsi="ＭＳ 明朝"/>
              </w:rPr>
            </w:pPr>
            <w:r w:rsidRPr="0049071C">
              <w:rPr>
                <w:rFonts w:ascii="ＭＳ 明朝" w:hAnsi="ＭＳ 明朝" w:hint="eastAsia"/>
              </w:rPr>
              <w:t xml:space="preserve">　　　介護職員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機能訓練指導員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看護職員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栄養職員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歯科職員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事務職員　　　　○人（常勤○人、非常勤○人）</w:t>
            </w:r>
          </w:p>
          <w:p w:rsidR="0049071C" w:rsidRPr="0028240C" w:rsidRDefault="00AF113F" w:rsidP="0028240C">
            <w:pPr>
              <w:ind w:leftChars="100" w:left="210" w:firstLineChars="100" w:firstLine="210"/>
              <w:rPr>
                <w:rFonts w:ascii="ＭＳ 明朝" w:hAnsi="ＭＳ 明朝"/>
                <w:color w:val="000000" w:themeColor="text1"/>
              </w:rPr>
            </w:pPr>
            <w:r w:rsidRPr="0028240C">
              <w:rPr>
                <w:rFonts w:ascii="ＭＳ 明朝" w:hAnsi="ＭＳ 明朝" w:hint="eastAsia"/>
                <w:color w:val="000000" w:themeColor="text1"/>
              </w:rPr>
              <w:t>共生型</w:t>
            </w:r>
            <w:r w:rsidR="0049071C" w:rsidRPr="0028240C">
              <w:rPr>
                <w:rFonts w:ascii="ＭＳ 明朝" w:hAnsi="ＭＳ 明朝" w:hint="eastAsia"/>
                <w:color w:val="000000" w:themeColor="text1"/>
              </w:rPr>
              <w:t>地域密着型通所介護従事者は、指定</w:t>
            </w:r>
            <w:r w:rsidRPr="0028240C">
              <w:rPr>
                <w:rFonts w:ascii="ＭＳ 明朝" w:hAnsi="ＭＳ 明朝" w:hint="eastAsia"/>
                <w:color w:val="000000" w:themeColor="text1"/>
              </w:rPr>
              <w:t>共生型</w:t>
            </w:r>
            <w:r w:rsidR="00D15BC0" w:rsidRPr="0028240C">
              <w:rPr>
                <w:rFonts w:ascii="ＭＳ 明朝" w:hAnsi="ＭＳ 明朝" w:hint="eastAsia"/>
                <w:color w:val="000000" w:themeColor="text1"/>
              </w:rPr>
              <w:t>地</w:t>
            </w:r>
            <w:r w:rsidR="0049071C" w:rsidRPr="0028240C">
              <w:rPr>
                <w:rFonts w:ascii="ＭＳ 明朝" w:hAnsi="ＭＳ 明朝" w:hint="eastAsia"/>
                <w:color w:val="000000" w:themeColor="text1"/>
              </w:rPr>
              <w:t>域密着型通所介護の業務に当たる。</w:t>
            </w:r>
          </w:p>
          <w:p w:rsidR="0049071C" w:rsidRPr="0049071C" w:rsidRDefault="0049071C" w:rsidP="00BE2496">
            <w:pPr>
              <w:ind w:leftChars="100" w:left="210" w:firstLineChars="100" w:firstLine="210"/>
              <w:rPr>
                <w:rFonts w:ascii="ＭＳ 明朝" w:hAnsi="ＭＳ 明朝"/>
              </w:rPr>
            </w:pPr>
            <w:r w:rsidRPr="0028240C">
              <w:rPr>
                <w:rFonts w:ascii="ＭＳ 明朝" w:hAnsi="ＭＳ 明朝" w:hint="eastAsia"/>
                <w:color w:val="000000" w:themeColor="text1"/>
              </w:rPr>
              <w:t>生活相談員は、事業所に対する指定</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地域密着型通所介護の利用の申し込みに係る調整、他の</w:t>
            </w:r>
            <w:r w:rsidR="00D15BC0"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地域密着型通所介護従事者に対する相談助言及び技術指導を行い、また他の従事者と協力して</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地域密着型通所介護計画の作成等を行う。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機能訓練指導員は、日常生活を営むのに必要な機能の減退を防止するための訓練指導、助言を行う。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看護職員は、健康状態の確認及び介護を行う。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栄養職員は、低栄養状態等の改善を目的として、栄養食事相談等の栄養管理を行う。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歯科職員は、口腔機能向上を目的として、口腔清掃の指導・訓練を行う。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事務職員は必要な事務を行う。</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（営業日及び営業時間）</w:t>
            </w:r>
          </w:p>
          <w:p w:rsidR="0049071C" w:rsidRPr="0049071C" w:rsidRDefault="0049071C" w:rsidP="003D321B">
            <w:pPr>
              <w:rPr>
                <w:rFonts w:ascii="ＭＳ 明朝" w:hAnsi="ＭＳ 明朝"/>
              </w:rPr>
            </w:pPr>
            <w:r w:rsidRPr="0049071C">
              <w:rPr>
                <w:rFonts w:ascii="ＭＳ 明朝" w:hAnsi="ＭＳ 明朝" w:hint="eastAsia"/>
              </w:rPr>
              <w:t>第６条　事業所の営業日及び営業時間は、次のとおりとする。</w:t>
            </w:r>
          </w:p>
          <w:p w:rsidR="0049071C" w:rsidRPr="0049071C" w:rsidRDefault="0049071C" w:rsidP="00BE2496">
            <w:pPr>
              <w:ind w:left="420" w:hangingChars="200" w:hanging="420"/>
              <w:rPr>
                <w:rFonts w:ascii="ＭＳ 明朝" w:hAnsi="ＭＳ 明朝"/>
              </w:rPr>
            </w:pPr>
            <w:r w:rsidRPr="0049071C">
              <w:rPr>
                <w:rFonts w:ascii="ＭＳ 明朝" w:hAnsi="ＭＳ 明朝" w:hint="eastAsia"/>
              </w:rPr>
              <w:t>（１）営業日　○曜日から○曜日までとする。ただし、○月○日から○月○日までを除く。</w:t>
            </w:r>
          </w:p>
          <w:p w:rsidR="0049071C" w:rsidRPr="0049071C" w:rsidRDefault="0049071C" w:rsidP="00065123">
            <w:pPr>
              <w:rPr>
                <w:rFonts w:ascii="ＭＳ 明朝" w:hAnsi="ＭＳ 明朝"/>
              </w:rPr>
            </w:pPr>
            <w:r w:rsidRPr="0049071C">
              <w:rPr>
                <w:rFonts w:ascii="ＭＳ 明朝" w:hAnsi="ＭＳ 明朝" w:hint="eastAsia"/>
              </w:rPr>
              <w:t>（２）営業時間　午前〇時から午後〇時までとする。</w:t>
            </w:r>
          </w:p>
          <w:p w:rsidR="0049071C" w:rsidRPr="0049071C" w:rsidRDefault="0049071C" w:rsidP="00065123">
            <w:pPr>
              <w:rPr>
                <w:rFonts w:ascii="ＭＳ 明朝" w:hAnsi="ＭＳ 明朝"/>
              </w:rPr>
            </w:pPr>
            <w:r w:rsidRPr="0049071C">
              <w:rPr>
                <w:rFonts w:ascii="ＭＳ 明朝" w:hAnsi="ＭＳ 明朝" w:hint="eastAsia"/>
              </w:rPr>
              <w:t>（３）サービス提供時間　午前○時から午後○時までとする。</w:t>
            </w:r>
          </w:p>
          <w:p w:rsidR="0049071C" w:rsidRPr="0049071C" w:rsidRDefault="0049071C" w:rsidP="00065123">
            <w:pPr>
              <w:rPr>
                <w:rFonts w:ascii="ＭＳ 明朝" w:hAnsi="ＭＳ 明朝"/>
              </w:rPr>
            </w:pPr>
            <w:r w:rsidRPr="0049071C">
              <w:rPr>
                <w:rFonts w:ascii="ＭＳ 明朝" w:hAnsi="ＭＳ 明朝" w:hint="eastAsia"/>
              </w:rPr>
              <w:t>（４）延長サービス可能時間帯　提供前　○時～○時</w:t>
            </w:r>
          </w:p>
          <w:p w:rsidR="0049071C" w:rsidRPr="0049071C" w:rsidRDefault="0049071C" w:rsidP="00EA7BAE">
            <w:pPr>
              <w:rPr>
                <w:rFonts w:ascii="ＭＳ 明朝" w:hAnsi="ＭＳ 明朝"/>
              </w:rPr>
            </w:pPr>
            <w:r w:rsidRPr="0049071C">
              <w:rPr>
                <w:rFonts w:ascii="ＭＳ 明朝" w:hAnsi="ＭＳ 明朝" w:hint="eastAsia"/>
              </w:rPr>
              <w:t xml:space="preserve">　　　　　　　　　　　　　　　提供後　○時～○時</w:t>
            </w:r>
          </w:p>
          <w:p w:rsidR="0049071C" w:rsidRPr="0049071C" w:rsidRDefault="0049071C" w:rsidP="003D321B">
            <w:pPr>
              <w:rPr>
                <w:rFonts w:ascii="ＭＳ 明朝" w:hAnsi="ＭＳ 明朝"/>
              </w:rPr>
            </w:pPr>
          </w:p>
          <w:p w:rsidR="0049071C" w:rsidRPr="00B879F6" w:rsidRDefault="0049071C" w:rsidP="003D321B">
            <w:pPr>
              <w:rPr>
                <w:rFonts w:ascii="ＭＳ 明朝" w:hAnsi="ＭＳ 明朝"/>
                <w:color w:val="000000" w:themeColor="text1"/>
              </w:rPr>
            </w:pPr>
            <w:r w:rsidRPr="0049071C">
              <w:rPr>
                <w:rFonts w:ascii="ＭＳ 明朝" w:hAnsi="ＭＳ 明朝" w:hint="eastAsia"/>
              </w:rPr>
              <w:t>（指定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地域密着型通所介護の利用定員）</w:t>
            </w: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第７条　事業所の利用定員は、</w:t>
            </w:r>
            <w:r w:rsidRPr="00B879F6">
              <w:rPr>
                <w:rFonts w:ascii="ＭＳ 明朝" w:hAnsi="ＭＳ 明朝"/>
                <w:color w:val="000000" w:themeColor="text1"/>
              </w:rPr>
              <w:t>1</w:t>
            </w:r>
            <w:r w:rsidRPr="00B879F6">
              <w:rPr>
                <w:rFonts w:ascii="ＭＳ 明朝" w:hAnsi="ＭＳ 明朝" w:hint="eastAsia"/>
                <w:color w:val="000000" w:themeColor="text1"/>
              </w:rPr>
              <w:t>日〇〇名とする。</w:t>
            </w:r>
          </w:p>
          <w:p w:rsidR="0049071C" w:rsidRPr="00B879F6" w:rsidRDefault="0049071C" w:rsidP="00BE2496">
            <w:pPr>
              <w:ind w:firstLineChars="100" w:firstLine="210"/>
              <w:rPr>
                <w:rFonts w:ascii="ＭＳ 明朝" w:hAnsi="ＭＳ 明朝"/>
                <w:color w:val="000000" w:themeColor="text1"/>
              </w:rPr>
            </w:pPr>
            <w:r w:rsidRPr="00B879F6">
              <w:rPr>
                <w:rFonts w:ascii="ＭＳ 明朝" w:hAnsi="ＭＳ 明朝" w:hint="eastAsia"/>
                <w:color w:val="000000" w:themeColor="text1"/>
              </w:rPr>
              <w:t>１単位目○名、２単位目○名</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地域密着型通所介護の内容）</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 xml:space="preserve">第８条　</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49071C">
              <w:rPr>
                <w:rFonts w:ascii="ＭＳ 明朝" w:hAnsi="ＭＳ 明朝" w:cs="ＭＳ 明朝" w:hint="eastAsia"/>
              </w:rPr>
              <w:t>地域密着型通所介護</w:t>
            </w:r>
            <w:r w:rsidRPr="0049071C">
              <w:rPr>
                <w:rFonts w:ascii="ＭＳ 明朝" w:hAnsi="ＭＳ 明朝" w:hint="eastAsia"/>
              </w:rPr>
              <w:t>の内容は、次に掲げるもののうち必要と認められるサービスを行うものとする。</w:t>
            </w:r>
          </w:p>
          <w:p w:rsidR="0049071C" w:rsidRPr="0049071C" w:rsidRDefault="0049071C" w:rsidP="00065123">
            <w:pPr>
              <w:rPr>
                <w:rFonts w:ascii="ＭＳ 明朝" w:hAnsi="ＭＳ 明朝"/>
              </w:rPr>
            </w:pPr>
            <w:r w:rsidRPr="0049071C">
              <w:rPr>
                <w:rFonts w:ascii="ＭＳ 明朝" w:hAnsi="ＭＳ 明朝" w:hint="eastAsia"/>
              </w:rPr>
              <w:t>（１）入浴サービス</w:t>
            </w:r>
          </w:p>
          <w:p w:rsidR="0049071C" w:rsidRPr="0049071C" w:rsidRDefault="0049071C" w:rsidP="00065123">
            <w:pPr>
              <w:rPr>
                <w:rFonts w:ascii="ＭＳ 明朝" w:hAnsi="ＭＳ 明朝"/>
              </w:rPr>
            </w:pPr>
            <w:r w:rsidRPr="0049071C">
              <w:rPr>
                <w:rFonts w:ascii="ＭＳ 明朝" w:hAnsi="ＭＳ 明朝" w:hint="eastAsia"/>
              </w:rPr>
              <w:t>（２）給食サービス</w:t>
            </w:r>
          </w:p>
          <w:p w:rsidR="0049071C" w:rsidRPr="0049071C" w:rsidRDefault="0049071C" w:rsidP="00065123">
            <w:pPr>
              <w:rPr>
                <w:rFonts w:ascii="ＭＳ 明朝" w:hAnsi="ＭＳ 明朝"/>
              </w:rPr>
            </w:pPr>
            <w:r w:rsidRPr="0049071C">
              <w:rPr>
                <w:rFonts w:ascii="ＭＳ 明朝" w:hAnsi="ＭＳ 明朝" w:hint="eastAsia"/>
              </w:rPr>
              <w:t>（３）生活指導（相談・援助等）　レクリエーション</w:t>
            </w:r>
          </w:p>
          <w:p w:rsidR="0049071C" w:rsidRPr="0049071C" w:rsidRDefault="0049071C" w:rsidP="00065123">
            <w:pPr>
              <w:rPr>
                <w:rFonts w:ascii="ＭＳ 明朝" w:hAnsi="ＭＳ 明朝"/>
              </w:rPr>
            </w:pPr>
            <w:r w:rsidRPr="0049071C">
              <w:rPr>
                <w:rFonts w:ascii="ＭＳ 明朝" w:hAnsi="ＭＳ 明朝" w:hint="eastAsia"/>
              </w:rPr>
              <w:lastRenderedPageBreak/>
              <w:t>（４）機能訓練</w:t>
            </w:r>
          </w:p>
          <w:p w:rsidR="0049071C" w:rsidRPr="0049071C" w:rsidRDefault="0049071C" w:rsidP="00065123">
            <w:pPr>
              <w:rPr>
                <w:rFonts w:ascii="ＭＳ 明朝" w:hAnsi="ＭＳ 明朝"/>
              </w:rPr>
            </w:pPr>
            <w:r w:rsidRPr="0049071C">
              <w:rPr>
                <w:rFonts w:ascii="ＭＳ 明朝" w:hAnsi="ＭＳ 明朝" w:hint="eastAsia"/>
              </w:rPr>
              <w:t>（５）健康チェック</w:t>
            </w:r>
          </w:p>
          <w:p w:rsidR="0049071C" w:rsidRPr="0049071C" w:rsidRDefault="0049071C" w:rsidP="00065123">
            <w:pPr>
              <w:rPr>
                <w:rFonts w:ascii="ＭＳ 明朝" w:hAnsi="ＭＳ 明朝"/>
              </w:rPr>
            </w:pPr>
            <w:r w:rsidRPr="0049071C">
              <w:rPr>
                <w:rFonts w:ascii="ＭＳ 明朝" w:hAnsi="ＭＳ 明朝" w:hint="eastAsia"/>
              </w:rPr>
              <w:t>（６）送迎</w:t>
            </w:r>
          </w:p>
          <w:p w:rsidR="0049071C" w:rsidRPr="0049071C" w:rsidRDefault="0049071C" w:rsidP="00065123">
            <w:pPr>
              <w:rPr>
                <w:rFonts w:ascii="ＭＳ 明朝" w:hAnsi="ＭＳ 明朝"/>
              </w:rPr>
            </w:pPr>
            <w:r w:rsidRPr="0049071C">
              <w:rPr>
                <w:rFonts w:ascii="ＭＳ 明朝" w:hAnsi="ＭＳ 明朝" w:hint="eastAsia"/>
              </w:rPr>
              <w:t>（７）延長サービス</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（利用料等）</w:t>
            </w:r>
          </w:p>
          <w:p w:rsidR="0049071C" w:rsidRPr="00B879F6" w:rsidRDefault="0049071C" w:rsidP="00BE2496">
            <w:pPr>
              <w:ind w:left="210" w:hangingChars="100" w:hanging="210"/>
              <w:rPr>
                <w:rFonts w:ascii="ＭＳ 明朝" w:hAnsi="ＭＳ 明朝"/>
                <w:color w:val="000000" w:themeColor="text1"/>
              </w:rPr>
            </w:pPr>
            <w:r w:rsidRPr="0049071C">
              <w:rPr>
                <w:rFonts w:ascii="ＭＳ 明朝" w:hAnsi="ＭＳ 明朝" w:hint="eastAsia"/>
              </w:rPr>
              <w:t>第９条　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を提供した場合の利用料の額は、介護報酬告示上の額とし、そのサービスが法定代理受領サービスであるときは、利用料のうち各利用者の介護負担割合証に記載された割合に応じた額の支払いを受けるものとする。</w:t>
            </w:r>
          </w:p>
          <w:p w:rsidR="0049071C" w:rsidRPr="00B879F6" w:rsidRDefault="0049071C" w:rsidP="00BE2496">
            <w:pPr>
              <w:ind w:leftChars="100" w:left="210" w:firstLineChars="100" w:firstLine="210"/>
              <w:rPr>
                <w:rFonts w:ascii="ＭＳ 明朝" w:hAnsi="ＭＳ 明朝"/>
                <w:color w:val="000000" w:themeColor="text1"/>
              </w:rPr>
            </w:pPr>
            <w:r w:rsidRPr="00B879F6">
              <w:rPr>
                <w:rFonts w:ascii="ＭＳ 明朝" w:hAnsi="ＭＳ 明朝" w:hint="eastAsia"/>
                <w:color w:val="000000" w:themeColor="text1"/>
              </w:rPr>
              <w:t>なお、法定代理受領以外の利用料については、「指定地域密着型サービスに要する費用の額の算定に関する基準（平成１８年３月１４日厚生労働省告示第１２６号）によるものとする。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２　次条に定める通常の事業の実施地域を越えて送迎を行った場合は、片道○○円を徴収する。</w:t>
            </w:r>
          </w:p>
          <w:p w:rsidR="0049071C" w:rsidRPr="00B879F6" w:rsidRDefault="0049071C" w:rsidP="002F78B1">
            <w:pPr>
              <w:ind w:left="210" w:hangingChars="100" w:hanging="210"/>
              <w:rPr>
                <w:rFonts w:ascii="ＭＳ 明朝" w:hAnsi="ＭＳ 明朝"/>
                <w:color w:val="000000" w:themeColor="text1"/>
              </w:rPr>
            </w:pPr>
            <w:r w:rsidRPr="00B879F6">
              <w:rPr>
                <w:rFonts w:ascii="ＭＳ 明朝" w:hAnsi="ＭＳ 明朝" w:hint="eastAsia"/>
                <w:color w:val="000000" w:themeColor="text1"/>
              </w:rPr>
              <w:t>３　食事の提供に要する費用については、○○円を徴収する。</w:t>
            </w: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４　おむつ代については、○○円を徴収する。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５　その他、</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B879F6">
              <w:rPr>
                <w:rFonts w:ascii="ＭＳ 明朝" w:hAnsi="ＭＳ 明朝" w:cs="ＭＳ 明朝" w:hint="eastAsia"/>
                <w:color w:val="000000" w:themeColor="text1"/>
              </w:rPr>
              <w:t>地域密着型通所介護</w:t>
            </w:r>
            <w:r w:rsidRPr="00B879F6">
              <w:rPr>
                <w:rFonts w:ascii="ＭＳ 明朝" w:hAnsi="ＭＳ 明朝" w:hint="eastAsia"/>
                <w:color w:val="000000" w:themeColor="text1"/>
              </w:rPr>
              <w:t>において提供される便宜のうち、日常生活においても通常必要となるものに係る費用については実費を徴収する。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６　前５項の利用料等の支払を受けたときは、利用料とその他の費用（個別の費用ごとに区分）について記載した領収書を交付する。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 xml:space="preserve">７　</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B879F6">
              <w:rPr>
                <w:rFonts w:ascii="ＭＳ 明朝" w:hAnsi="ＭＳ 明朝" w:cs="ＭＳ 明朝" w:hint="eastAsia"/>
                <w:color w:val="000000" w:themeColor="text1"/>
              </w:rPr>
              <w:t>地域密着型通所介護</w:t>
            </w:r>
            <w:r w:rsidRPr="00B879F6">
              <w:rPr>
                <w:rFonts w:ascii="ＭＳ 明朝" w:hAnsi="ＭＳ 明朝" w:hint="eastAsia"/>
                <w:color w:val="000000" w:themeColor="text1"/>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８　費用を変更する場合には、あらかじめ、前項と同様に利用者又はその家族に対し事前に文書で説明した上で、支払いに同意する旨の文書に署名（記名押印）を受けることとする。</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９　法定代理受領サービスに該当しない指定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地域密着型通所介護に係る利用料の支払いを受けた場合は、提供した指定</w:t>
            </w:r>
            <w:r w:rsidR="00AF113F" w:rsidRPr="00B879F6">
              <w:rPr>
                <w:rFonts w:ascii="ＭＳ 明朝" w:hAnsi="ＭＳ 明朝" w:hint="eastAsia"/>
                <w:color w:val="000000" w:themeColor="text1"/>
              </w:rPr>
              <w:t>共生型</w:t>
            </w:r>
            <w:r w:rsidRPr="0049071C">
              <w:rPr>
                <w:rFonts w:ascii="ＭＳ 明朝" w:hAnsi="ＭＳ 明朝" w:hint="eastAsia"/>
              </w:rPr>
              <w:t>地域密着型通所介護の内容、費用の額その他必要と認められる事項を記載したサービス提供証明書を利用者に対して交付する。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（通常の事業の実施地域）</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第１０条　通常の事業の実施地域は、○○市とする。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（衛生管理等）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事業所において感染症が発生し、又はまん延しないように必要な措置を講じるとともに、必要に応じ保健所の助言、指導を求めるものとする。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（サービス利用に当たっての留意事項）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第１２条　利用者は指定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地域密着型通所介護の提供を受ける際には、医師の診断や日常生活上の留意事項、利用当日の健康状態等を</w:t>
            </w:r>
            <w:r w:rsidR="009B23C2" w:rsidRPr="00B879F6">
              <w:rPr>
                <w:rFonts w:ascii="ＭＳ 明朝" w:hAnsi="ＭＳ 明朝" w:hint="eastAsia"/>
                <w:color w:val="000000" w:themeColor="text1"/>
              </w:rPr>
              <w:t>共生型</w:t>
            </w:r>
            <w:r w:rsidRPr="0049071C">
              <w:rPr>
                <w:rFonts w:ascii="ＭＳ 明朝" w:hAnsi="ＭＳ 明朝" w:hint="eastAsia"/>
              </w:rPr>
              <w:t>地域密着型通所介護従</w:t>
            </w:r>
            <w:r w:rsidR="00C873FF" w:rsidRPr="00B879F6">
              <w:rPr>
                <w:rFonts w:ascii="ＭＳ 明朝" w:hAnsi="ＭＳ 明朝" w:hint="eastAsia"/>
                <w:color w:val="000000" w:themeColor="text1"/>
              </w:rPr>
              <w:t>事</w:t>
            </w:r>
            <w:r w:rsidRPr="0049071C">
              <w:rPr>
                <w:rFonts w:ascii="ＭＳ 明朝" w:hAnsi="ＭＳ 明朝" w:hint="eastAsia"/>
              </w:rPr>
              <w:t>者に連絡し、心身の状況に応じたサービスの提供を受けるよう留意する。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（緊急時等における対応方法）</w:t>
            </w:r>
          </w:p>
          <w:p w:rsidR="0049071C" w:rsidRPr="00B879F6" w:rsidRDefault="0049071C" w:rsidP="00BE2496">
            <w:pPr>
              <w:ind w:left="210" w:hangingChars="100" w:hanging="210"/>
              <w:rPr>
                <w:rFonts w:ascii="ＭＳ 明朝" w:hAnsi="ＭＳ 明朝"/>
                <w:color w:val="000000" w:themeColor="text1"/>
              </w:rPr>
            </w:pPr>
            <w:r w:rsidRPr="0049071C">
              <w:rPr>
                <w:rFonts w:ascii="ＭＳ 明朝" w:hAnsi="ＭＳ 明朝" w:hint="eastAsia"/>
              </w:rPr>
              <w:t>第１３条　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２　利用者に対する指定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地域密着型通所介護の提供により事故が発生した場合は、市町村、当該利用者の家族、当該利用者に係る居宅介護支援事業者等に連絡するとともに、必要な措置を講じるものとする。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３　利用者に対する指定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地域密着型通所介護の提供により賠償すべき事故が発生した場合には、損害賠償を速やかに行うものとする。</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（非常災害対策）</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（苦情処理）</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第１５条　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地域密着型通所介護の提供に係る利用者からの苦情に迅速かつ適切に対応するために、必要な措置を講じるものとする。</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２　事業所は、提供した指定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事業所は、提供した指定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9071C" w:rsidRPr="0049071C" w:rsidRDefault="0049071C" w:rsidP="003D321B">
            <w:pPr>
              <w:rPr>
                <w:rFonts w:ascii="ＭＳ 明朝" w:hAnsi="ＭＳ 明朝"/>
              </w:rPr>
            </w:pP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（個人情報の保護）</w:t>
            </w: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第１６条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（虐待防止に関する事項）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第１７条　事業所は、利用者の人権の擁護・虐待の防止等のため次の措置を講ずるものとする。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（１）虐待を防止するための従業者に対する研修の実施</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（２）利用者及びその家族からの苦情処理体制の整備</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（３）その他虐待防止のために必要な措置</w:t>
            </w:r>
          </w:p>
          <w:p w:rsidR="0049071C" w:rsidRPr="00B879F6" w:rsidRDefault="0049071C" w:rsidP="00BE2496">
            <w:pPr>
              <w:ind w:left="210" w:hangingChars="100" w:hanging="210"/>
              <w:rPr>
                <w:rFonts w:ascii="ＭＳ 明朝" w:hAnsi="ＭＳ 明朝"/>
                <w:color w:val="000000" w:themeColor="text1"/>
              </w:rPr>
            </w:pPr>
            <w:r w:rsidRPr="0049071C">
              <w:rPr>
                <w:rFonts w:ascii="ＭＳ 明朝" w:hAnsi="ＭＳ 明朝" w:hint="eastAsia"/>
              </w:rPr>
              <w:lastRenderedPageBreak/>
              <w:t>２　事業所は、サービス提供中に、当該</w:t>
            </w:r>
            <w:r w:rsidR="002F78B1" w:rsidRPr="00B879F6">
              <w:rPr>
                <w:rFonts w:ascii="ＭＳ 明朝" w:hAnsi="ＭＳ 明朝" w:hint="eastAsia"/>
                <w:color w:val="000000" w:themeColor="text1"/>
              </w:rPr>
              <w:t>共生型</w:t>
            </w:r>
            <w:r w:rsidRPr="00B879F6">
              <w:rPr>
                <w:rFonts w:ascii="ＭＳ 明朝" w:hAnsi="ＭＳ 明朝" w:hint="eastAsia"/>
                <w:color w:val="000000" w:themeColor="text1"/>
              </w:rPr>
              <w:t>事業所従事者又は養護者（利用者の家族等高齢者を現に養護する者）による虐待を受けたと思われる利用者を発見した場合は、速やかに、これを市町村に通報するものとする。</w:t>
            </w:r>
          </w:p>
          <w:p w:rsidR="0049071C" w:rsidRPr="00B879F6" w:rsidRDefault="0049071C" w:rsidP="003D321B">
            <w:pPr>
              <w:rPr>
                <w:rFonts w:ascii="ＭＳ 明朝" w:hAnsi="ＭＳ 明朝"/>
                <w:color w:val="000000" w:themeColor="text1"/>
              </w:rPr>
            </w:pP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（地域との連携など）</w:t>
            </w: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第１８条　指定</w:t>
            </w:r>
            <w:r w:rsidR="00E933CE"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地域密着型通所介護事業者は、その運営に当たっては、地域住民又はその自発的な活動等との連携及び協力を行う等地域との交流に努める。</w:t>
            </w: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２　指定</w:t>
            </w:r>
            <w:r w:rsidR="00E933CE"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地域密着型通所介護の提供に当たっては、利用者、利用者の家族、地域住民の代表者、本事業所が所在する圏域の地域包括支援センターの職員、</w:t>
            </w:r>
            <w:r w:rsidR="00D15BC0"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49071C" w:rsidRPr="0049071C" w:rsidRDefault="0049071C" w:rsidP="00D61A2F">
            <w:pPr>
              <w:rPr>
                <w:rFonts w:ascii="ＭＳ 明朝" w:hAnsi="ＭＳ 明朝"/>
              </w:rPr>
            </w:pPr>
            <w:r w:rsidRPr="00B879F6">
              <w:rPr>
                <w:rFonts w:ascii="ＭＳ 明朝" w:hAnsi="ＭＳ 明朝" w:hint="eastAsia"/>
                <w:color w:val="000000" w:themeColor="text1"/>
              </w:rPr>
              <w:t>３　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地域密着型通所介護事業者は、前項の報告、評価、要望、助言等についての記録を作成するとともに当該記録を公表するものとする。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（その他運営に関する重要事項）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w:t>
            </w:r>
            <w:r w:rsidR="00B879F6">
              <w:rPr>
                <w:rFonts w:ascii="ＭＳ 明朝" w:hAnsi="ＭＳ 明朝" w:hint="eastAsia"/>
              </w:rPr>
              <w:t>９</w:t>
            </w:r>
            <w:r w:rsidRPr="0049071C">
              <w:rPr>
                <w:rFonts w:ascii="ＭＳ 明朝" w:hAnsi="ＭＳ 明朝" w:hint="eastAsia"/>
              </w:rPr>
              <w:t>条　事業所は、従業者の資質向上のために研修の機会を次のとおり設けるものとし、また、業務の執行体制についても検証、整備する。</w:t>
            </w:r>
          </w:p>
          <w:p w:rsidR="0049071C" w:rsidRPr="0049071C" w:rsidRDefault="0049071C" w:rsidP="00065123">
            <w:pPr>
              <w:rPr>
                <w:rFonts w:ascii="ＭＳ 明朝" w:hAnsi="ＭＳ 明朝"/>
              </w:rPr>
            </w:pPr>
            <w:r w:rsidRPr="0049071C">
              <w:rPr>
                <w:rFonts w:ascii="ＭＳ 明朝" w:hAnsi="ＭＳ 明朝" w:hint="eastAsia"/>
              </w:rPr>
              <w:t>（１）採用時研修　採用後〇ヵ月以内</w:t>
            </w:r>
          </w:p>
          <w:p w:rsidR="0049071C" w:rsidRPr="0049071C" w:rsidRDefault="0049071C" w:rsidP="00065123">
            <w:pPr>
              <w:rPr>
                <w:rFonts w:ascii="ＭＳ 明朝" w:hAnsi="ＭＳ 明朝"/>
              </w:rPr>
            </w:pPr>
            <w:r w:rsidRPr="0049071C">
              <w:rPr>
                <w:rFonts w:ascii="ＭＳ 明朝" w:hAnsi="ＭＳ 明朝" w:hint="eastAsia"/>
              </w:rPr>
              <w:t>（２）継続研修　　年〇回</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従業者は、業務上知り得た利用者又はその家族の秘密を保持する。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４　事業所は、</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地域密着型通所介護に関する記録を整備し、そのサービスを提供した日から５年間は保存するものとする。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５　この規程に定める事項のほか、運営に関する重要事項は＊＊＊と事業所の管理者との協議に基づいて定めるものとする。</w:t>
            </w:r>
          </w:p>
          <w:p w:rsidR="0049071C" w:rsidRPr="0049071C" w:rsidRDefault="0049071C" w:rsidP="003D321B">
            <w:pPr>
              <w:rPr>
                <w:rFonts w:ascii="ＭＳ 明朝" w:hAnsi="ＭＳ 明朝"/>
              </w:rPr>
            </w:pPr>
          </w:p>
          <w:p w:rsidR="0049071C" w:rsidRPr="0049071C" w:rsidRDefault="0049071C" w:rsidP="005F4A84">
            <w:pPr>
              <w:ind w:firstLineChars="300" w:firstLine="630"/>
              <w:rPr>
                <w:rFonts w:ascii="ＭＳ 明朝" w:hAnsi="ＭＳ 明朝"/>
              </w:rPr>
            </w:pPr>
            <w:r w:rsidRPr="0049071C">
              <w:rPr>
                <w:rFonts w:ascii="ＭＳ 明朝" w:hAnsi="ＭＳ 明朝" w:hint="eastAsia"/>
              </w:rPr>
              <w:t>附　則</w:t>
            </w:r>
          </w:p>
          <w:p w:rsidR="0049071C" w:rsidRPr="0049071C" w:rsidRDefault="0049071C" w:rsidP="005F4A84">
            <w:pPr>
              <w:ind w:firstLineChars="100" w:firstLine="210"/>
              <w:rPr>
                <w:rFonts w:ascii="ＭＳ 明朝" w:hAnsi="ＭＳ 明朝"/>
              </w:rPr>
            </w:pPr>
            <w:r w:rsidRPr="0049071C">
              <w:rPr>
                <w:rFonts w:ascii="ＭＳ 明朝" w:hAnsi="ＭＳ 明朝" w:hint="eastAsia"/>
              </w:rPr>
              <w:t>この規程は、</w:t>
            </w:r>
            <w:r w:rsidR="0035651E" w:rsidRPr="0049071C">
              <w:rPr>
                <w:rFonts w:ascii="ＭＳ 明朝" w:hAnsi="ＭＳ 明朝" w:hint="eastAsia"/>
              </w:rPr>
              <w:t>〇〇</w:t>
            </w:r>
            <w:r w:rsidRPr="0049071C">
              <w:rPr>
                <w:rFonts w:ascii="ＭＳ 明朝" w:hAnsi="ＭＳ 明朝" w:hint="eastAsia"/>
              </w:rPr>
              <w:t>〇年〇月〇日から施行する。</w:t>
            </w:r>
          </w:p>
        </w:tc>
      </w:tr>
    </w:tbl>
    <w:p w:rsidR="000E7402" w:rsidRPr="0049071C" w:rsidRDefault="000E7402" w:rsidP="00E6581E">
      <w:pPr>
        <w:rPr>
          <w:rFonts w:ascii="ＭＳ 明朝" w:hAnsi="ＭＳ 明朝"/>
        </w:rPr>
      </w:pPr>
    </w:p>
    <w:sectPr w:rsidR="000E7402" w:rsidRPr="0049071C" w:rsidSect="003E122D">
      <w:footerReference w:type="default" r:id="rId9"/>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00" w:rsidRDefault="00AB7E00">
      <w:r>
        <w:separator/>
      </w:r>
    </w:p>
  </w:endnote>
  <w:endnote w:type="continuationSeparator" w:id="0">
    <w:p w:rsidR="00AB7E00" w:rsidRDefault="00AB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9F" w:rsidRDefault="00091B9F" w:rsidP="007A025B">
    <w:pPr>
      <w:pStyle w:val="a7"/>
      <w:ind w:firstLineChars="2300" w:firstLine="4830"/>
    </w:pPr>
    <w:r>
      <w:fldChar w:fldCharType="begin"/>
    </w:r>
    <w:r>
      <w:instrText>PAGE   \* MERGEFORMAT</w:instrText>
    </w:r>
    <w:r>
      <w:fldChar w:fldCharType="separate"/>
    </w:r>
    <w:r w:rsidR="008E4B56" w:rsidRPr="008E4B56">
      <w:rPr>
        <w:noProof/>
        <w:lang w:val="ja-JP"/>
      </w:rPr>
      <w:t>1</w:t>
    </w:r>
    <w:r>
      <w:fldChar w:fldCharType="end"/>
    </w:r>
  </w:p>
  <w:p w:rsidR="00091B9F" w:rsidRDefault="00091B9F" w:rsidP="00DD2C05">
    <w:pPr>
      <w:pStyle w:val="a7"/>
      <w:ind w:firstLineChars="2300" w:firstLine="48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00" w:rsidRDefault="00AB7E00">
      <w:r>
        <w:separator/>
      </w:r>
    </w:p>
  </w:footnote>
  <w:footnote w:type="continuationSeparator" w:id="0">
    <w:p w:rsidR="00AB7E00" w:rsidRDefault="00AB7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0A71"/>
    <w:rsid w:val="00057622"/>
    <w:rsid w:val="00065123"/>
    <w:rsid w:val="00076E89"/>
    <w:rsid w:val="00091B9F"/>
    <w:rsid w:val="000A5D6A"/>
    <w:rsid w:val="000D7B77"/>
    <w:rsid w:val="000E38D7"/>
    <w:rsid w:val="000E7402"/>
    <w:rsid w:val="000F406D"/>
    <w:rsid w:val="000F66E2"/>
    <w:rsid w:val="001034DC"/>
    <w:rsid w:val="00103BDA"/>
    <w:rsid w:val="00135816"/>
    <w:rsid w:val="00153767"/>
    <w:rsid w:val="001549E8"/>
    <w:rsid w:val="001563F4"/>
    <w:rsid w:val="001618D3"/>
    <w:rsid w:val="001A21A5"/>
    <w:rsid w:val="001C1891"/>
    <w:rsid w:val="001D57A7"/>
    <w:rsid w:val="001F087D"/>
    <w:rsid w:val="001F6ED1"/>
    <w:rsid w:val="00227AF7"/>
    <w:rsid w:val="00230B3A"/>
    <w:rsid w:val="00232938"/>
    <w:rsid w:val="00251B8A"/>
    <w:rsid w:val="00257AA6"/>
    <w:rsid w:val="0026680C"/>
    <w:rsid w:val="002672E5"/>
    <w:rsid w:val="002709FF"/>
    <w:rsid w:val="00280861"/>
    <w:rsid w:val="0028240C"/>
    <w:rsid w:val="00292AA3"/>
    <w:rsid w:val="002958B6"/>
    <w:rsid w:val="00295AD1"/>
    <w:rsid w:val="00297805"/>
    <w:rsid w:val="00297C58"/>
    <w:rsid w:val="002A6765"/>
    <w:rsid w:val="002B493E"/>
    <w:rsid w:val="002B4C6F"/>
    <w:rsid w:val="002B5836"/>
    <w:rsid w:val="002D3120"/>
    <w:rsid w:val="002D380B"/>
    <w:rsid w:val="002F39E5"/>
    <w:rsid w:val="002F54EB"/>
    <w:rsid w:val="002F78B1"/>
    <w:rsid w:val="00301F7F"/>
    <w:rsid w:val="00315A31"/>
    <w:rsid w:val="00330E6C"/>
    <w:rsid w:val="0033784D"/>
    <w:rsid w:val="00342184"/>
    <w:rsid w:val="0035380F"/>
    <w:rsid w:val="0035651E"/>
    <w:rsid w:val="003868C1"/>
    <w:rsid w:val="003B41D5"/>
    <w:rsid w:val="003B6C2A"/>
    <w:rsid w:val="003D321B"/>
    <w:rsid w:val="003D33C6"/>
    <w:rsid w:val="003E122D"/>
    <w:rsid w:val="003E176A"/>
    <w:rsid w:val="004232D5"/>
    <w:rsid w:val="0045201A"/>
    <w:rsid w:val="00453F50"/>
    <w:rsid w:val="00455690"/>
    <w:rsid w:val="004703C2"/>
    <w:rsid w:val="00487C92"/>
    <w:rsid w:val="0049071C"/>
    <w:rsid w:val="004940BE"/>
    <w:rsid w:val="00494665"/>
    <w:rsid w:val="004B474F"/>
    <w:rsid w:val="004C7BA6"/>
    <w:rsid w:val="00501559"/>
    <w:rsid w:val="005076FA"/>
    <w:rsid w:val="0052534F"/>
    <w:rsid w:val="005272D3"/>
    <w:rsid w:val="00540286"/>
    <w:rsid w:val="00540C15"/>
    <w:rsid w:val="00556367"/>
    <w:rsid w:val="005563D6"/>
    <w:rsid w:val="00557B46"/>
    <w:rsid w:val="00563F0B"/>
    <w:rsid w:val="005A144B"/>
    <w:rsid w:val="005C492A"/>
    <w:rsid w:val="005C4E43"/>
    <w:rsid w:val="005F4A84"/>
    <w:rsid w:val="00610F02"/>
    <w:rsid w:val="00617AF3"/>
    <w:rsid w:val="00670905"/>
    <w:rsid w:val="00671C33"/>
    <w:rsid w:val="006A23C4"/>
    <w:rsid w:val="006A55A2"/>
    <w:rsid w:val="006B642A"/>
    <w:rsid w:val="006C184A"/>
    <w:rsid w:val="006E3FEB"/>
    <w:rsid w:val="006E6729"/>
    <w:rsid w:val="0072235E"/>
    <w:rsid w:val="00730A19"/>
    <w:rsid w:val="00730D56"/>
    <w:rsid w:val="0076245C"/>
    <w:rsid w:val="00776500"/>
    <w:rsid w:val="007822A1"/>
    <w:rsid w:val="00782BE1"/>
    <w:rsid w:val="00794E3F"/>
    <w:rsid w:val="00795B52"/>
    <w:rsid w:val="007A025B"/>
    <w:rsid w:val="007A7718"/>
    <w:rsid w:val="007C536C"/>
    <w:rsid w:val="007D34D0"/>
    <w:rsid w:val="00801D24"/>
    <w:rsid w:val="00821D76"/>
    <w:rsid w:val="00822598"/>
    <w:rsid w:val="00831792"/>
    <w:rsid w:val="00837997"/>
    <w:rsid w:val="00890FD9"/>
    <w:rsid w:val="00896622"/>
    <w:rsid w:val="008A3816"/>
    <w:rsid w:val="008B4212"/>
    <w:rsid w:val="008B71B3"/>
    <w:rsid w:val="008C1D5B"/>
    <w:rsid w:val="008D0254"/>
    <w:rsid w:val="008E4B56"/>
    <w:rsid w:val="008F4BAB"/>
    <w:rsid w:val="009215FB"/>
    <w:rsid w:val="009325EB"/>
    <w:rsid w:val="00932F46"/>
    <w:rsid w:val="0096369A"/>
    <w:rsid w:val="0096397B"/>
    <w:rsid w:val="00964084"/>
    <w:rsid w:val="00966D45"/>
    <w:rsid w:val="00970C62"/>
    <w:rsid w:val="00973E44"/>
    <w:rsid w:val="00986024"/>
    <w:rsid w:val="009958D2"/>
    <w:rsid w:val="009A0050"/>
    <w:rsid w:val="009A087A"/>
    <w:rsid w:val="009A1886"/>
    <w:rsid w:val="009B23C2"/>
    <w:rsid w:val="009C25ED"/>
    <w:rsid w:val="009F3D00"/>
    <w:rsid w:val="00A07373"/>
    <w:rsid w:val="00A37FBF"/>
    <w:rsid w:val="00A40E84"/>
    <w:rsid w:val="00A5696C"/>
    <w:rsid w:val="00A57089"/>
    <w:rsid w:val="00A60AB6"/>
    <w:rsid w:val="00A617D0"/>
    <w:rsid w:val="00A61A09"/>
    <w:rsid w:val="00A815D4"/>
    <w:rsid w:val="00A92497"/>
    <w:rsid w:val="00AB26D0"/>
    <w:rsid w:val="00AB62E4"/>
    <w:rsid w:val="00AB7E00"/>
    <w:rsid w:val="00AD0C7E"/>
    <w:rsid w:val="00AD7541"/>
    <w:rsid w:val="00AF113F"/>
    <w:rsid w:val="00AF21E8"/>
    <w:rsid w:val="00AF6BAC"/>
    <w:rsid w:val="00B21E44"/>
    <w:rsid w:val="00B26ABF"/>
    <w:rsid w:val="00B319C8"/>
    <w:rsid w:val="00B64CF4"/>
    <w:rsid w:val="00B879F6"/>
    <w:rsid w:val="00B9332A"/>
    <w:rsid w:val="00BB4A0D"/>
    <w:rsid w:val="00BD3CFB"/>
    <w:rsid w:val="00BD58BF"/>
    <w:rsid w:val="00BE2496"/>
    <w:rsid w:val="00BE657E"/>
    <w:rsid w:val="00C202FD"/>
    <w:rsid w:val="00C47352"/>
    <w:rsid w:val="00C730F2"/>
    <w:rsid w:val="00C873FF"/>
    <w:rsid w:val="00C97523"/>
    <w:rsid w:val="00CA5507"/>
    <w:rsid w:val="00CE23E1"/>
    <w:rsid w:val="00D03A6E"/>
    <w:rsid w:val="00D0457F"/>
    <w:rsid w:val="00D1339F"/>
    <w:rsid w:val="00D15BC0"/>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11E04"/>
    <w:rsid w:val="00E32F9F"/>
    <w:rsid w:val="00E342A0"/>
    <w:rsid w:val="00E34CD2"/>
    <w:rsid w:val="00E4512C"/>
    <w:rsid w:val="00E507A5"/>
    <w:rsid w:val="00E513C3"/>
    <w:rsid w:val="00E57F69"/>
    <w:rsid w:val="00E6083D"/>
    <w:rsid w:val="00E6581E"/>
    <w:rsid w:val="00E75551"/>
    <w:rsid w:val="00E90CE0"/>
    <w:rsid w:val="00E933CE"/>
    <w:rsid w:val="00E965AB"/>
    <w:rsid w:val="00EA130C"/>
    <w:rsid w:val="00EA7BAE"/>
    <w:rsid w:val="00EB1D40"/>
    <w:rsid w:val="00EC42D1"/>
    <w:rsid w:val="00EE0A7C"/>
    <w:rsid w:val="00EE5288"/>
    <w:rsid w:val="00EE6B53"/>
    <w:rsid w:val="00EE77E8"/>
    <w:rsid w:val="00EF2CCE"/>
    <w:rsid w:val="00EF3308"/>
    <w:rsid w:val="00F14073"/>
    <w:rsid w:val="00F140A8"/>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2B79-95CA-4FA1-8EFD-EB7E7E49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4857</Words>
  <Characters>258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大和谷 直樹</cp:lastModifiedBy>
  <cp:revision>2</cp:revision>
  <cp:lastPrinted>2019-01-14T08:08:00Z</cp:lastPrinted>
  <dcterms:created xsi:type="dcterms:W3CDTF">2019-12-19T00:13:00Z</dcterms:created>
  <dcterms:modified xsi:type="dcterms:W3CDTF">2019-12-19T00:13:00Z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