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D5F74" w14:textId="77777777" w:rsidR="00492412" w:rsidRDefault="00A233F7">
      <w:pPr>
        <w:ind w:firstLineChars="600" w:firstLine="1815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b/>
          <w:sz w:val="32"/>
        </w:rPr>
        <w:t>長谷川式簡易知能評価スケール（改訂版）</w:t>
      </w:r>
      <w:r>
        <w:rPr>
          <w:rFonts w:ascii="HG丸ｺﾞｼｯｸM-PRO" w:eastAsia="HG丸ｺﾞｼｯｸM-PRO" w:hAnsi="HG丸ｺﾞｼｯｸM-PRO" w:hint="eastAsia"/>
          <w:sz w:val="32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</w:rPr>
        <w:t>【様式6（長谷川式）】</w:t>
      </w:r>
    </w:p>
    <w:p w14:paraId="3083B384" w14:textId="77777777" w:rsidR="00492412" w:rsidRDefault="00EC4B67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sz w:val="24"/>
        </w:rPr>
        <w:pict w14:anchorId="7D1D401D">
          <v:roundrect id="_x0000_s2051" style="position:absolute;left:0;text-align:left;margin-left:3.9pt;margin-top:10.05pt;width:484.5pt;height:25.5pt;z-index:2;mso-position-horizontal-relative:text;mso-position-vertical-relative:text" arcsize="10923f" filled="f">
            <v:textbox inset="5.85pt,.7pt,5.85pt,.7pt">
              <w:txbxContent>
                <w:p w14:paraId="2B8F40C8" w14:textId="77777777" w:rsidR="00492412" w:rsidRDefault="00492412"/>
              </w:txbxContent>
            </v:textbox>
          </v:roundrect>
        </w:pict>
      </w:r>
    </w:p>
    <w:p w14:paraId="478AA8A4" w14:textId="77777777" w:rsidR="00492412" w:rsidRDefault="00A233F7">
      <w:pPr>
        <w:ind w:firstLineChars="200" w:firstLine="402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正しい使い方：心理学・医学・臨床心理士の先生方によって、またはそのご指導でお使いください。</w:t>
      </w:r>
    </w:p>
    <w:p w14:paraId="2D7485AE" w14:textId="77777777" w:rsidR="00492412" w:rsidRDefault="00492412">
      <w:pPr>
        <w:rPr>
          <w:rFonts w:ascii="HG丸ｺﾞｼｯｸM-PRO" w:eastAsia="HG丸ｺﾞｼｯｸM-PRO" w:hAnsi="HG丸ｺﾞｼｯｸM-PRO"/>
          <w:sz w:val="22"/>
        </w:rPr>
      </w:pPr>
    </w:p>
    <w:p w14:paraId="6A391F7A" w14:textId="77777777" w:rsidR="00492412" w:rsidRDefault="00A233F7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bdr w:val="single" w:sz="4" w:space="0" w:color="auto"/>
          <w:shd w:val="pct15" w:color="auto" w:fill="FFFFFF"/>
        </w:rPr>
        <w:t>１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お歳はいくつですか？　　　　　　　　　　　　　　　　　　　　　　　　　　　　　　</w:t>
      </w:r>
    </w:p>
    <w:p w14:paraId="2C797F29" w14:textId="77777777" w:rsidR="00492412" w:rsidRDefault="00A233F7">
      <w:pPr>
        <w:pStyle w:val="a3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２年までの誤差は正解　　　　　　　　　　　不正解　０点　　　正解　１点</w:t>
      </w:r>
    </w:p>
    <w:p w14:paraId="4C101AB1" w14:textId="77777777" w:rsidR="00492412" w:rsidRDefault="00492412">
      <w:pPr>
        <w:rPr>
          <w:rFonts w:ascii="HG丸ｺﾞｼｯｸM-PRO" w:eastAsia="HG丸ｺﾞｼｯｸM-PRO" w:hAnsi="HG丸ｺﾞｼｯｸM-PRO"/>
          <w:sz w:val="20"/>
        </w:rPr>
      </w:pPr>
    </w:p>
    <w:p w14:paraId="20DCC721" w14:textId="77777777" w:rsidR="00492412" w:rsidRDefault="00492412">
      <w:pPr>
        <w:rPr>
          <w:rFonts w:ascii="HG丸ｺﾞｼｯｸM-PRO" w:eastAsia="HG丸ｺﾞｼｯｸM-PRO" w:hAnsi="HG丸ｺﾞｼｯｸM-PRO"/>
          <w:sz w:val="20"/>
        </w:rPr>
      </w:pPr>
    </w:p>
    <w:p w14:paraId="50CFF3C3" w14:textId="77777777" w:rsidR="00492412" w:rsidRDefault="00A233F7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bdr w:val="single" w:sz="4" w:space="0" w:color="auto"/>
          <w:shd w:val="pct15" w:color="auto" w:fill="FFFFFF"/>
        </w:rPr>
        <w:t>２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今日は何年の何月何日ですか？　何曜日ですか？　　　　　　　　　　　　　　　　　　</w:t>
      </w:r>
    </w:p>
    <w:p w14:paraId="54C75136" w14:textId="77777777" w:rsidR="00492412" w:rsidRDefault="00A233F7">
      <w:pPr>
        <w:pStyle w:val="a3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年・月・日・曜日　各１点ずつ　　　　　年　不正解　０点　　　正解　１点</w:t>
      </w:r>
    </w:p>
    <w:p w14:paraId="7D83687E" w14:textId="77777777" w:rsidR="00492412" w:rsidRDefault="00A233F7">
      <w:pPr>
        <w:pStyle w:val="a3"/>
        <w:ind w:leftChars="0" w:left="1211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　　　　　　　　　　　　　　　　月　不正解　０点　　　正解　１点</w:t>
      </w:r>
    </w:p>
    <w:p w14:paraId="354CAED9" w14:textId="77777777" w:rsidR="00492412" w:rsidRDefault="00A233F7">
      <w:pPr>
        <w:pStyle w:val="a3"/>
        <w:ind w:leftChars="0" w:left="1211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　　　　　　　　　　　　　　　　日　不正解　０点　　　正解　１点</w:t>
      </w:r>
    </w:p>
    <w:p w14:paraId="59DC8516" w14:textId="77777777" w:rsidR="00492412" w:rsidRDefault="00A233F7">
      <w:pPr>
        <w:pStyle w:val="a3"/>
        <w:ind w:leftChars="0" w:left="1211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　　　　　　　　　　　　　　　曜日　不正解　０点　　　正解　１点</w:t>
      </w:r>
    </w:p>
    <w:p w14:paraId="7BEA770D" w14:textId="77777777" w:rsidR="00492412" w:rsidRDefault="00492412">
      <w:pPr>
        <w:rPr>
          <w:rFonts w:ascii="HG丸ｺﾞｼｯｸM-PRO" w:eastAsia="HG丸ｺﾞｼｯｸM-PRO" w:hAnsi="HG丸ｺﾞｼｯｸM-PRO"/>
          <w:sz w:val="20"/>
        </w:rPr>
      </w:pPr>
    </w:p>
    <w:p w14:paraId="6CE63AA9" w14:textId="77777777" w:rsidR="00492412" w:rsidRDefault="00492412">
      <w:pPr>
        <w:rPr>
          <w:rFonts w:ascii="HG丸ｺﾞｼｯｸM-PRO" w:eastAsia="HG丸ｺﾞｼｯｸM-PRO" w:hAnsi="HG丸ｺﾞｼｯｸM-PRO"/>
          <w:sz w:val="20"/>
        </w:rPr>
      </w:pPr>
    </w:p>
    <w:p w14:paraId="576558DC" w14:textId="77777777" w:rsidR="00492412" w:rsidRDefault="00A233F7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bdr w:val="single" w:sz="4" w:space="0" w:color="auto"/>
          <w:shd w:val="pct15" w:color="auto" w:fill="FFFFFF"/>
        </w:rPr>
        <w:t>３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私たちが今いるところはどこですか？（正答がないときは５秒後にヒントを与える）　　</w:t>
      </w:r>
    </w:p>
    <w:p w14:paraId="660EC650" w14:textId="77777777" w:rsidR="00492412" w:rsidRDefault="00A233F7">
      <w:pPr>
        <w:pStyle w:val="a3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自発的に答えられた　　　　　　　　　　　　　　　　　　　　　２点</w:t>
      </w:r>
    </w:p>
    <w:p w14:paraId="5FDAD576" w14:textId="77777777" w:rsidR="00492412" w:rsidRDefault="00A233F7">
      <w:pPr>
        <w:pStyle w:val="a3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５秒おいて「家ですか？病院ですか？施設ですか？」の中から</w:t>
      </w:r>
    </w:p>
    <w:p w14:paraId="693BE702" w14:textId="77777777" w:rsidR="00492412" w:rsidRDefault="00A233F7">
      <w:pPr>
        <w:pStyle w:val="a3"/>
        <w:ind w:leftChars="0" w:left="1211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正しい選択ができた　　　　　　　　　　　　　　　　　　　　　１点</w:t>
      </w:r>
    </w:p>
    <w:p w14:paraId="3A1A1B15" w14:textId="77777777" w:rsidR="00492412" w:rsidRDefault="00A233F7">
      <w:pPr>
        <w:pStyle w:val="a3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不正解　　　　　　　　　　　　　　　　　　　　　　　　　　　０点</w:t>
      </w:r>
    </w:p>
    <w:p w14:paraId="168DC8ED" w14:textId="77777777" w:rsidR="00492412" w:rsidRDefault="00492412">
      <w:pPr>
        <w:pStyle w:val="a3"/>
        <w:ind w:leftChars="0" w:left="1211"/>
        <w:rPr>
          <w:rFonts w:ascii="HG丸ｺﾞｼｯｸM-PRO" w:eastAsia="HG丸ｺﾞｼｯｸM-PRO" w:hAnsi="HG丸ｺﾞｼｯｸM-PRO"/>
          <w:sz w:val="20"/>
        </w:rPr>
      </w:pPr>
    </w:p>
    <w:p w14:paraId="5861ECD6" w14:textId="77777777" w:rsidR="00492412" w:rsidRDefault="00A233F7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bdr w:val="single" w:sz="4" w:space="0" w:color="auto"/>
          <w:shd w:val="pct15" w:color="auto" w:fill="FFFFFF"/>
        </w:rPr>
        <w:t>４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　　これから言う３つの言葉を言ってみてください。</w:t>
      </w:r>
    </w:p>
    <w:p w14:paraId="3FC7A52F" w14:textId="77777777" w:rsidR="00492412" w:rsidRDefault="00A233F7">
      <w:pPr>
        <w:rPr>
          <w:rFonts w:ascii="HG丸ｺﾞｼｯｸM-PRO" w:eastAsia="HG丸ｺﾞｼｯｸM-PRO" w:hAnsi="HG丸ｺﾞｼｯｸM-PRO"/>
          <w:sz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　</w:t>
      </w:r>
      <w:r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あとの設問でまた聞きますのでよく覚えておいてください。　　　　　　　　　　　　　</w:t>
      </w:r>
    </w:p>
    <w:p w14:paraId="6918D4F0" w14:textId="77777777" w:rsidR="00492412" w:rsidRDefault="00A233F7">
      <w:pPr>
        <w:ind w:firstLineChars="400" w:firstLine="805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以下の系列のいずれか１つで、採用した系列に○印をしておく。</w:t>
      </w:r>
    </w:p>
    <w:p w14:paraId="78ADE55C" w14:textId="77777777" w:rsidR="00492412" w:rsidRDefault="00A233F7">
      <w:pPr>
        <w:ind w:firstLineChars="400" w:firstLine="805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系列１　　ａ）桜　　ｂ）猫　　ｃ）電車　　　　　　　　　　</w:t>
      </w:r>
    </w:p>
    <w:p w14:paraId="4244E306" w14:textId="77777777" w:rsidR="00492412" w:rsidRDefault="00A233F7">
      <w:pPr>
        <w:ind w:firstLineChars="400" w:firstLine="805"/>
        <w:rPr>
          <w:rFonts w:ascii="HG丸ｺﾞｼｯｸM-PRO" w:eastAsia="HG丸ｺﾞｼｯｸM-PRO" w:hAnsi="HG丸ｺﾞｼｯｸM-PRO"/>
          <w:sz w:val="22"/>
          <w:shd w:val="pct15" w:color="auto" w:fill="FFFFFF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系列２　　ａ）梅　　ｂ）犬　　ｃ）自動車　　　　　　　　　</w:t>
      </w:r>
    </w:p>
    <w:p w14:paraId="67C62688" w14:textId="77777777" w:rsidR="00492412" w:rsidRDefault="00A233F7">
      <w:pPr>
        <w:pStyle w:val="a3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言葉ごとに各１点ずつ　　　　　　　　　　　　　　　３つ正解　３点</w:t>
      </w:r>
    </w:p>
    <w:p w14:paraId="37C128F1" w14:textId="77777777" w:rsidR="00492412" w:rsidRDefault="00A233F7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　　　　　　　　　　　　　　　　　　　　　　　　　　　　２つ正解　２点</w:t>
      </w:r>
    </w:p>
    <w:p w14:paraId="084C70DC" w14:textId="77777777" w:rsidR="00492412" w:rsidRDefault="00A233F7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　　　　　　　　　　　　　　　　　　　　　　　　　　　　１つ正解　１点</w:t>
      </w:r>
    </w:p>
    <w:p w14:paraId="77924A16" w14:textId="77777777" w:rsidR="00492412" w:rsidRDefault="00A233F7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　　正答できなかったとき、正しい答えを覚えさせる。　　　不正解　　０点</w:t>
      </w:r>
    </w:p>
    <w:p w14:paraId="4231279A" w14:textId="77777777" w:rsidR="00492412" w:rsidRDefault="00A233F7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　　（３回以上言っても覚えられない言葉は横線で消す）</w:t>
      </w:r>
    </w:p>
    <w:p w14:paraId="72C9114A" w14:textId="77777777" w:rsidR="00492412" w:rsidRDefault="00492412">
      <w:pPr>
        <w:rPr>
          <w:rFonts w:ascii="HG丸ｺﾞｼｯｸM-PRO" w:eastAsia="HG丸ｺﾞｼｯｸM-PRO" w:hAnsi="HG丸ｺﾞｼｯｸM-PRO"/>
          <w:sz w:val="20"/>
        </w:rPr>
      </w:pPr>
    </w:p>
    <w:p w14:paraId="26A935A0" w14:textId="77777777" w:rsidR="00492412" w:rsidRDefault="00A233F7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bdr w:val="single" w:sz="4" w:space="0" w:color="auto"/>
          <w:shd w:val="pct15" w:color="auto" w:fill="FFFFFF"/>
        </w:rPr>
        <w:t>５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１００から７を順番に引いてください。（ａに正解のときのみｂも行う）　　　　　　　</w:t>
      </w:r>
    </w:p>
    <w:p w14:paraId="447B0AC6" w14:textId="77777777" w:rsidR="00492412" w:rsidRDefault="00A233F7">
      <w:pPr>
        <w:ind w:leftChars="445" w:left="851" w:firstLineChars="249" w:firstLine="501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ａ）１００－７は？　　　　　</w:t>
      </w:r>
    </w:p>
    <w:p w14:paraId="3F592AFE" w14:textId="77777777" w:rsidR="00492412" w:rsidRDefault="00A233F7">
      <w:pPr>
        <w:pStyle w:val="a3"/>
        <w:ind w:leftChars="633" w:left="1210" w:firstLineChars="49" w:firstLine="99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ｂ）それから７を引くと？　　　　　※　ａ、ｂ各１点ずつ　</w:t>
      </w:r>
    </w:p>
    <w:p w14:paraId="5AD31CAD" w14:textId="77777777" w:rsidR="00492412" w:rsidRDefault="00A233F7">
      <w:pPr>
        <w:pStyle w:val="a3"/>
        <w:ind w:leftChars="0" w:left="1211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　　　　　　　　　　　　　　　　　不正解　０点　　正解（９３）１点</w:t>
      </w:r>
    </w:p>
    <w:p w14:paraId="700000D8" w14:textId="77777777" w:rsidR="00492412" w:rsidRDefault="00A233F7">
      <w:pPr>
        <w:pStyle w:val="a3"/>
        <w:ind w:leftChars="0" w:left="1211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　　　　　　　　　　　　　　　　　不正解　０点　　正解（８６）１点</w:t>
      </w:r>
    </w:p>
    <w:p w14:paraId="4B2D632B" w14:textId="77777777" w:rsidR="00492412" w:rsidRDefault="00492412">
      <w:pPr>
        <w:ind w:firstLineChars="100" w:firstLine="181"/>
        <w:rPr>
          <w:rFonts w:ascii="HG丸ｺﾞｼｯｸM-PRO" w:eastAsia="HG丸ｺﾞｼｯｸM-PRO" w:hAnsi="HG丸ｺﾞｼｯｸM-PRO"/>
          <w:sz w:val="20"/>
          <w:bdr w:val="single" w:sz="4" w:space="0" w:color="auto"/>
          <w:shd w:val="pct15" w:color="auto" w:fill="FFFFFF"/>
        </w:rPr>
      </w:pPr>
    </w:p>
    <w:p w14:paraId="27423679" w14:textId="77777777" w:rsidR="00492412" w:rsidRDefault="00A233F7">
      <w:pPr>
        <w:ind w:firstLineChars="100" w:firstLine="221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  <w:bdr w:val="single" w:sz="4" w:space="0" w:color="auto"/>
          <w:shd w:val="pct15" w:color="auto" w:fill="FFFFFF"/>
        </w:rPr>
        <w:t>６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これから言う数字を逆から言ってください。（ａに正解のときのみｂも行う）　　　　　</w:t>
      </w:r>
    </w:p>
    <w:p w14:paraId="32308F3B" w14:textId="77777777" w:rsidR="00492412" w:rsidRDefault="00A233F7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　ａ）　６－８－２　　　</w:t>
      </w:r>
    </w:p>
    <w:p w14:paraId="0BF3AB05" w14:textId="77777777" w:rsidR="00492412" w:rsidRDefault="00A233F7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　ｂ）　３－５－２－９　　　　　　　　　※　ａ、ｂ各１点ずつ</w:t>
      </w:r>
    </w:p>
    <w:p w14:paraId="1DF49777" w14:textId="77777777" w:rsidR="00492412" w:rsidRDefault="00A233F7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　　　　　　　　　　　　　　　　　　　　　　不正解　０点　　正解（２－８－６）１点</w:t>
      </w:r>
    </w:p>
    <w:p w14:paraId="4B636FFE" w14:textId="77777777" w:rsidR="00492412" w:rsidRDefault="00A233F7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　　　　　　　　　　　　　　　　　　　　　　不正解　０点　正解（９－２－５－３）１点</w:t>
      </w:r>
    </w:p>
    <w:p w14:paraId="40CC5337" w14:textId="77777777" w:rsidR="00492412" w:rsidRDefault="00A233F7">
      <w:pPr>
        <w:jc w:val="center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１8</w:t>
      </w:r>
    </w:p>
    <w:p w14:paraId="79A14D0D" w14:textId="77777777" w:rsidR="00492412" w:rsidRDefault="00A233F7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lastRenderedPageBreak/>
        <w:t xml:space="preserve">　</w:t>
      </w:r>
    </w:p>
    <w:p w14:paraId="3C15F764" w14:textId="77777777" w:rsidR="00492412" w:rsidRDefault="00A233F7">
      <w:pPr>
        <w:ind w:firstLineChars="100" w:firstLine="221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  <w:bdr w:val="single" w:sz="4" w:space="0" w:color="auto"/>
          <w:shd w:val="pct15" w:color="auto" w:fill="FFFFFF"/>
        </w:rPr>
        <w:t>７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先ほど覚えてもらった言葉（問４の３つの言葉）をもう一度言ってみてください。　　　</w:t>
      </w:r>
    </w:p>
    <w:p w14:paraId="31C080FC" w14:textId="77777777" w:rsidR="00492412" w:rsidRDefault="00A233F7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　正答がでなかった言葉にはヒントを与える。</w:t>
      </w:r>
    </w:p>
    <w:p w14:paraId="41210C3A" w14:textId="77777777" w:rsidR="00492412" w:rsidRDefault="00A233F7">
      <w:pPr>
        <w:pStyle w:val="a3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自発的に答えられた　　　　　　　　　　　　　　　　　　　　　　　２点</w:t>
      </w:r>
    </w:p>
    <w:p w14:paraId="2BDEEE41" w14:textId="77777777" w:rsidR="00492412" w:rsidRDefault="00A233F7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　　　ヒント　ａ）植物　ｂ）動物　ｃ）乗り物　を与えたら正解できた　　１点</w:t>
      </w:r>
    </w:p>
    <w:p w14:paraId="2266FDA5" w14:textId="77777777" w:rsidR="00492412" w:rsidRDefault="00A233F7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　　　不正解　　　　　　　　　　　　　　　　　　　　　　　　　　　　　０点</w:t>
      </w:r>
    </w:p>
    <w:p w14:paraId="641D6819" w14:textId="77777777" w:rsidR="00492412" w:rsidRDefault="00492412">
      <w:pPr>
        <w:rPr>
          <w:rFonts w:ascii="HG丸ｺﾞｼｯｸM-PRO" w:eastAsia="HG丸ｺﾞｼｯｸM-PRO" w:hAnsi="HG丸ｺﾞｼｯｸM-PRO"/>
        </w:rPr>
      </w:pPr>
    </w:p>
    <w:p w14:paraId="572F7A05" w14:textId="77777777" w:rsidR="00492412" w:rsidRDefault="00492412">
      <w:pPr>
        <w:rPr>
          <w:rFonts w:ascii="HG丸ｺﾞｼｯｸM-PRO" w:eastAsia="HG丸ｺﾞｼｯｸM-PRO" w:hAnsi="HG丸ｺﾞｼｯｸM-PRO"/>
        </w:rPr>
      </w:pPr>
    </w:p>
    <w:p w14:paraId="53690415" w14:textId="77777777" w:rsidR="00492412" w:rsidRDefault="00A233F7">
      <w:pPr>
        <w:rPr>
          <w:rFonts w:ascii="HG丸ｺﾞｼｯｸM-PRO" w:eastAsia="HG丸ｺﾞｼｯｸM-PRO" w:hAnsi="HG丸ｺﾞｼｯｸM-PRO"/>
          <w:sz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bdr w:val="single" w:sz="4" w:space="0" w:color="auto"/>
          <w:shd w:val="pct15" w:color="auto" w:fill="FFFFFF"/>
        </w:rPr>
        <w:t>８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これから５つの品物を見せます。それを隠しますので何があったか言ってください。　　</w:t>
      </w:r>
    </w:p>
    <w:p w14:paraId="7ECE738A" w14:textId="77777777" w:rsidR="00492412" w:rsidRDefault="00A233F7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　１つずつ名前を言いながら並べ覚えさせる。次に隠す。　　　　　　　　</w:t>
      </w:r>
    </w:p>
    <w:p w14:paraId="51337423" w14:textId="77777777" w:rsidR="00492412" w:rsidRDefault="00A233F7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　時計、くし、はさみ、タバコ、ペンなど必ず相互に無関係なものを使う。</w:t>
      </w:r>
    </w:p>
    <w:p w14:paraId="3DFB380F" w14:textId="77777777" w:rsidR="00492412" w:rsidRDefault="00A233F7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</w:t>
      </w:r>
    </w:p>
    <w:p w14:paraId="69A26D04" w14:textId="77777777" w:rsidR="00492412" w:rsidRDefault="00A233F7">
      <w:pPr>
        <w:pStyle w:val="a3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１つ正答するごとに１点　　　　　　　　　　５つ正解　５点</w:t>
      </w:r>
    </w:p>
    <w:p w14:paraId="173D1CEE" w14:textId="77777777" w:rsidR="00492412" w:rsidRDefault="00A233F7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　　　　　　　　　　　　　　　　　　　　　　　　４つ正解　４点</w:t>
      </w:r>
    </w:p>
    <w:p w14:paraId="1E8B8E36" w14:textId="77777777" w:rsidR="00492412" w:rsidRDefault="00A233F7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　　　　　　　　　　　　　　　　　　　　　　　　３つ正解　３点</w:t>
      </w:r>
    </w:p>
    <w:p w14:paraId="6ADB667C" w14:textId="77777777" w:rsidR="00492412" w:rsidRDefault="00A233F7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　　　　　　　　　　　　　　　　　　　　　　　　２つ正解　２点</w:t>
      </w:r>
    </w:p>
    <w:p w14:paraId="7DF79E13" w14:textId="77777777" w:rsidR="00492412" w:rsidRDefault="00A233F7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　　　　　　　　　　　　　　　　　　　　　　　　１つ正解　１点</w:t>
      </w:r>
    </w:p>
    <w:p w14:paraId="1F7848FF" w14:textId="77777777" w:rsidR="00492412" w:rsidRDefault="00A233F7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　　　　　　　　　　　　　　　　　　　　　　　全問不正解　０点</w:t>
      </w:r>
    </w:p>
    <w:p w14:paraId="64952F7C" w14:textId="77777777" w:rsidR="00492412" w:rsidRDefault="00492412">
      <w:pPr>
        <w:rPr>
          <w:rFonts w:ascii="HG丸ｺﾞｼｯｸM-PRO" w:eastAsia="HG丸ｺﾞｼｯｸM-PRO" w:hAnsi="HG丸ｺﾞｼｯｸM-PRO"/>
        </w:rPr>
      </w:pPr>
    </w:p>
    <w:p w14:paraId="4A4B8183" w14:textId="77777777" w:rsidR="00492412" w:rsidRDefault="00492412">
      <w:pPr>
        <w:rPr>
          <w:rFonts w:ascii="HG丸ｺﾞｼｯｸM-PRO" w:eastAsia="HG丸ｺﾞｼｯｸM-PRO" w:hAnsi="HG丸ｺﾞｼｯｸM-PRO"/>
        </w:rPr>
      </w:pPr>
    </w:p>
    <w:p w14:paraId="4DB453C8" w14:textId="77777777" w:rsidR="00492412" w:rsidRDefault="00A233F7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bdr w:val="single" w:sz="4" w:space="0" w:color="auto"/>
          <w:shd w:val="pct15" w:color="auto" w:fill="FFFFFF"/>
        </w:rPr>
        <w:t>９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知っている野菜の名前をできるだけ多く言ってください。　　　　　　　　　　　　　　</w:t>
      </w:r>
    </w:p>
    <w:p w14:paraId="19FF0DA7" w14:textId="77777777" w:rsidR="00492412" w:rsidRDefault="00A233F7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　答えた野菜の名前を記入する。　　　　　　　　　　　　　　　　</w:t>
      </w:r>
    </w:p>
    <w:p w14:paraId="68BB8C05" w14:textId="77777777" w:rsidR="00492412" w:rsidRDefault="00A233F7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　途中で詰まり、約１０秒待ってもでない場合にはそこで打ち切る。</w:t>
      </w:r>
    </w:p>
    <w:p w14:paraId="7DF7792C" w14:textId="77777777" w:rsidR="00492412" w:rsidRDefault="00492412">
      <w:pPr>
        <w:rPr>
          <w:rFonts w:ascii="HG丸ｺﾞｼｯｸM-PRO" w:eastAsia="HG丸ｺﾞｼｯｸM-PRO" w:hAnsi="HG丸ｺﾞｼｯｸM-PRO"/>
        </w:rPr>
      </w:pPr>
    </w:p>
    <w:p w14:paraId="19F099A1" w14:textId="77777777" w:rsidR="00492412" w:rsidRDefault="00A233F7">
      <w:pPr>
        <w:pStyle w:val="a3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正答数ごとに右記点数　　　　　　　　　　正答数１０個以上　　５点</w:t>
      </w:r>
    </w:p>
    <w:p w14:paraId="3E4266B7" w14:textId="77777777" w:rsidR="00492412" w:rsidRDefault="00A233F7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　　　　　　　　　　　　　　　　　　　　　　　　　　正答数９個　　４点</w:t>
      </w:r>
    </w:p>
    <w:p w14:paraId="146B6149" w14:textId="77777777" w:rsidR="00492412" w:rsidRDefault="00A233F7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　　　　　　　　　　　　　　　　　　　　　　　　　　正答数８個　　３点</w:t>
      </w:r>
    </w:p>
    <w:p w14:paraId="767FE916" w14:textId="77777777" w:rsidR="00492412" w:rsidRDefault="00A233F7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　　　　　　　　　　　　　　　　　　　　　　　　　　正答数７個　　２点</w:t>
      </w:r>
    </w:p>
    <w:p w14:paraId="241DDA58" w14:textId="77777777" w:rsidR="00492412" w:rsidRDefault="00A233F7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　　　　　　　　　　　　　　　　　　　　　　　　　　正答数６個　　１点</w:t>
      </w:r>
    </w:p>
    <w:p w14:paraId="284E246F" w14:textId="77777777" w:rsidR="00492412" w:rsidRDefault="00A233F7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　　　　　　　　　　　　　　　　　　　　　　　　正答数０～５個　　０点</w:t>
      </w:r>
    </w:p>
    <w:p w14:paraId="58D86E38" w14:textId="77777777" w:rsidR="00492412" w:rsidRDefault="00492412">
      <w:pPr>
        <w:rPr>
          <w:rFonts w:ascii="HG丸ｺﾞｼｯｸM-PRO" w:eastAsia="HG丸ｺﾞｼｯｸM-PRO" w:hAnsi="HG丸ｺﾞｼｯｸM-PRO"/>
        </w:rPr>
      </w:pPr>
    </w:p>
    <w:p w14:paraId="02094785" w14:textId="77777777" w:rsidR="00492412" w:rsidRDefault="00A233F7">
      <w:pPr>
        <w:rPr>
          <w:rFonts w:ascii="HG丸ｺﾞｼｯｸM-PRO" w:eastAsia="HG丸ｺﾞｼｯｸM-PRO" w:hAnsi="HG丸ｺﾞｼｯｸM-PRO"/>
          <w:sz w:val="28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　　　　　　　　　　　　　　　　　　　　　　　　　　　　　</w:t>
      </w:r>
      <w:r>
        <w:rPr>
          <w:rFonts w:ascii="HG丸ｺﾞｼｯｸM-PRO" w:eastAsia="HG丸ｺﾞｼｯｸM-PRO" w:hAnsi="HG丸ｺﾞｼｯｸM-PRO" w:hint="eastAsia"/>
          <w:b/>
          <w:sz w:val="28"/>
          <w:u w:val="single"/>
        </w:rPr>
        <w:t>合計得点　　　　　点</w:t>
      </w:r>
    </w:p>
    <w:p w14:paraId="39095F61" w14:textId="77777777" w:rsidR="00492412" w:rsidRDefault="00492412">
      <w:pPr>
        <w:rPr>
          <w:rFonts w:ascii="HG丸ｺﾞｼｯｸM-PRO" w:eastAsia="HG丸ｺﾞｼｯｸM-PRO" w:hAnsi="HG丸ｺﾞｼｯｸM-PRO"/>
        </w:rPr>
      </w:pPr>
    </w:p>
    <w:p w14:paraId="379CF092" w14:textId="77777777" w:rsidR="00492412" w:rsidRDefault="00EC4B67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</w:rPr>
        <w:pict w14:anchorId="6631A147">
          <v:rect id="_x0000_s2050" style="position:absolute;left:0;text-align:left;margin-left:-2.1pt;margin-top:12.05pt;width:505.5pt;height:55.95pt;z-index:3;mso-position-horizontal-relative:text;mso-position-vertical-relative:text" filled="f">
            <v:textbox inset="5.85pt,.7pt,5.85pt,.7pt">
              <w:txbxContent>
                <w:p w14:paraId="08012CEE" w14:textId="77777777" w:rsidR="00492412" w:rsidRDefault="00A233F7">
                  <w:r>
                    <w:rPr>
                      <w:rFonts w:hint="eastAsia"/>
                    </w:rPr>
                    <w:t xml:space="preserve">　</w:t>
                  </w:r>
                </w:p>
              </w:txbxContent>
            </v:textbox>
          </v:rect>
        </w:pict>
      </w:r>
    </w:p>
    <w:p w14:paraId="1AC5E3D6" w14:textId="77777777" w:rsidR="00492412" w:rsidRDefault="00A233F7">
      <w:pPr>
        <w:ind w:firstLineChars="100" w:firstLine="202"/>
        <w:rPr>
          <w:rFonts w:ascii="HG丸ｺﾞｼｯｸM-PRO" w:eastAsia="HG丸ｺﾞｼｯｸM-PRO" w:hAnsi="HG丸ｺﾞｼｯｸM-PRO"/>
          <w:b/>
          <w:sz w:val="22"/>
        </w:rPr>
      </w:pPr>
      <w:r>
        <w:rPr>
          <w:rFonts w:ascii="HG丸ｺﾞｼｯｸM-PRO" w:eastAsia="HG丸ｺﾞｼｯｸM-PRO" w:hAnsi="HG丸ｺﾞｼｯｸM-PRO" w:hint="eastAsia"/>
          <w:b/>
          <w:sz w:val="22"/>
        </w:rPr>
        <w:t>質問内容の解説</w:t>
      </w:r>
    </w:p>
    <w:p w14:paraId="34C25791" w14:textId="77777777" w:rsidR="00492412" w:rsidRDefault="00A233F7">
      <w:pPr>
        <w:ind w:firstLineChars="100" w:firstLine="191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１：年齢　　２：日時の見当識　　３：場所の見当識　　４：言葉の即時記銘　　５：計算　　６：数字の逆唱</w:t>
      </w:r>
    </w:p>
    <w:p w14:paraId="1EA632D0" w14:textId="77777777" w:rsidR="00492412" w:rsidRDefault="00A233F7">
      <w:pPr>
        <w:ind w:firstLineChars="100" w:firstLine="191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７：言葉の遅延再生　　８：物品記銘　　９：言葉の流暢性</w:t>
      </w:r>
    </w:p>
    <w:p w14:paraId="68F826EF" w14:textId="77777777" w:rsidR="00492412" w:rsidRDefault="00492412">
      <w:pPr>
        <w:rPr>
          <w:rFonts w:ascii="HG丸ｺﾞｼｯｸM-PRO" w:eastAsia="HG丸ｺﾞｼｯｸM-PRO" w:hAnsi="HG丸ｺﾞｼｯｸM-PRO"/>
        </w:rPr>
      </w:pPr>
    </w:p>
    <w:p w14:paraId="12FA82B5" w14:textId="77777777" w:rsidR="00492412" w:rsidRDefault="00492412">
      <w:pPr>
        <w:rPr>
          <w:rFonts w:ascii="HG丸ｺﾞｼｯｸM-PRO" w:eastAsia="HG丸ｺﾞｼｯｸM-PRO" w:hAnsi="HG丸ｺﾞｼｯｸM-PRO"/>
        </w:rPr>
      </w:pPr>
    </w:p>
    <w:p w14:paraId="2F75121A" w14:textId="77777777" w:rsidR="00492412" w:rsidRDefault="00A233F7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＜注１＞　３０点満点で、２０点以下のとき、認知症の可能性が高いと判断される。</w:t>
      </w:r>
    </w:p>
    <w:p w14:paraId="394439B3" w14:textId="77777777" w:rsidR="00492412" w:rsidRDefault="00A233F7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＜注２＞　認知症の重症度別の平均点</w:t>
      </w:r>
    </w:p>
    <w:p w14:paraId="09666218" w14:textId="77777777" w:rsidR="00492412" w:rsidRDefault="00A233F7">
      <w:pPr>
        <w:ind w:left="1147" w:hangingChars="600" w:hanging="1147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非認知症：２４．３点／軽度認知症：１９．１点／中等度認知症１５．４点／　　　　　　　　　　　　　やや高度認知症：１０．７点／高度認知症：４．０点</w:t>
      </w:r>
    </w:p>
    <w:p w14:paraId="37CDF2EF" w14:textId="77777777" w:rsidR="00492412" w:rsidRDefault="00492412">
      <w:pPr>
        <w:ind w:left="765" w:hangingChars="400" w:hanging="765"/>
        <w:rPr>
          <w:rFonts w:ascii="HG丸ｺﾞｼｯｸM-PRO" w:eastAsia="HG丸ｺﾞｼｯｸM-PRO" w:hAnsi="HG丸ｺﾞｼｯｸM-PRO"/>
        </w:rPr>
      </w:pPr>
    </w:p>
    <w:p w14:paraId="72ED87D9" w14:textId="77777777" w:rsidR="00492412" w:rsidRDefault="00A233F7">
      <w:pPr>
        <w:ind w:left="765" w:hangingChars="400" w:hanging="765"/>
        <w:jc w:val="right"/>
        <w:rPr>
          <w:rFonts w:ascii="HG丸ｺﾞｼｯｸM-PRO" w:eastAsia="HG丸ｺﾞｼｯｸM-PRO" w:hAnsi="HG丸ｺﾞｼｯｸM-PRO"/>
          <w:color w:val="000000" w:themeColor="text1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</w:rPr>
        <w:t>泉州南圏域医療・介護連携推進会議　様式６（長谷川式）</w:t>
      </w:r>
    </w:p>
    <w:p w14:paraId="1D81858C" w14:textId="77777777" w:rsidR="00492412" w:rsidRDefault="00492412">
      <w:pPr>
        <w:ind w:left="765" w:hangingChars="400" w:hanging="765"/>
        <w:jc w:val="center"/>
        <w:rPr>
          <w:rFonts w:ascii="HG丸ｺﾞｼｯｸM-PRO" w:eastAsia="HG丸ｺﾞｼｯｸM-PRO" w:hAnsi="HG丸ｺﾞｼｯｸM-PRO"/>
        </w:rPr>
      </w:pPr>
    </w:p>
    <w:p w14:paraId="0CED0D20" w14:textId="77777777" w:rsidR="00492412" w:rsidRDefault="00A233F7">
      <w:pPr>
        <w:ind w:left="765" w:hangingChars="400" w:hanging="765"/>
        <w:jc w:val="center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１9</w:t>
      </w:r>
    </w:p>
    <w:sectPr w:rsidR="00492412">
      <w:pgSz w:w="11906" w:h="16838"/>
      <w:pgMar w:top="851" w:right="1077" w:bottom="851" w:left="1077" w:header="851" w:footer="992" w:gutter="0"/>
      <w:cols w:space="720"/>
      <w:docGrid w:type="linesAndChars" w:linePitch="291" w:charSpace="-38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B59F47" w14:textId="77777777" w:rsidR="00EC4B67" w:rsidRDefault="00EC4B67">
      <w:r>
        <w:separator/>
      </w:r>
    </w:p>
  </w:endnote>
  <w:endnote w:type="continuationSeparator" w:id="0">
    <w:p w14:paraId="63D15FB5" w14:textId="77777777" w:rsidR="00EC4B67" w:rsidRDefault="00EC4B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4B9ABF" w14:textId="77777777" w:rsidR="00EC4B67" w:rsidRDefault="00EC4B67">
      <w:r>
        <w:separator/>
      </w:r>
    </w:p>
  </w:footnote>
  <w:footnote w:type="continuationSeparator" w:id="0">
    <w:p w14:paraId="2940DE54" w14:textId="77777777" w:rsidR="00EC4B67" w:rsidRDefault="00EC4B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47D8C1CC"/>
    <w:lvl w:ilvl="0" w:tplc="94DEA278">
      <w:numFmt w:val="bullet"/>
      <w:lvlText w:val="※"/>
      <w:lvlJc w:val="left"/>
      <w:pPr>
        <w:ind w:left="1211" w:hanging="360"/>
      </w:pPr>
      <w:rPr>
        <w:rFonts w:ascii="HG丸ｺﾞｼｯｸM-PRO" w:eastAsia="HG丸ｺﾞｼｯｸM-PRO" w:hAnsi="HG丸ｺﾞｼｯｸM-PRO" w:hint="eastAsia"/>
      </w:rPr>
    </w:lvl>
    <w:lvl w:ilvl="1" w:tplc="0409000B">
      <w:numFmt w:val="bullet"/>
      <w:lvlText w:val=""/>
      <w:lvlJc w:val="left"/>
      <w:pPr>
        <w:ind w:left="1691" w:hanging="420"/>
      </w:pPr>
      <w:rPr>
        <w:rFonts w:ascii="Wingdings" w:hAnsi="Wingdings" w:hint="default"/>
      </w:rPr>
    </w:lvl>
    <w:lvl w:ilvl="2" w:tplc="0409000D">
      <w:numFmt w:val="bullet"/>
      <w:lvlText w:val=""/>
      <w:lvlJc w:val="left"/>
      <w:pPr>
        <w:ind w:left="2111" w:hanging="420"/>
      </w:pPr>
      <w:rPr>
        <w:rFonts w:ascii="Wingdings" w:hAnsi="Wingdings" w:hint="default"/>
      </w:rPr>
    </w:lvl>
    <w:lvl w:ilvl="3" w:tplc="04090001">
      <w:numFmt w:val="bullet"/>
      <w:lvlText w:val=""/>
      <w:lvlJc w:val="left"/>
      <w:pPr>
        <w:ind w:left="2531" w:hanging="420"/>
      </w:pPr>
      <w:rPr>
        <w:rFonts w:ascii="Wingdings" w:hAnsi="Wingdings" w:hint="default"/>
      </w:rPr>
    </w:lvl>
    <w:lvl w:ilvl="4" w:tplc="0409000B">
      <w:numFmt w:val="bullet"/>
      <w:lvlText w:val=""/>
      <w:lvlJc w:val="left"/>
      <w:pPr>
        <w:ind w:left="2951" w:hanging="420"/>
      </w:pPr>
      <w:rPr>
        <w:rFonts w:ascii="Wingdings" w:hAnsi="Wingdings" w:hint="default"/>
      </w:rPr>
    </w:lvl>
    <w:lvl w:ilvl="5" w:tplc="0409000D">
      <w:numFmt w:val="bullet"/>
      <w:lvlText w:val=""/>
      <w:lvlJc w:val="left"/>
      <w:pPr>
        <w:ind w:left="3371" w:hanging="420"/>
      </w:pPr>
      <w:rPr>
        <w:rFonts w:ascii="Wingdings" w:hAnsi="Wingdings" w:hint="default"/>
      </w:rPr>
    </w:lvl>
    <w:lvl w:ilvl="6" w:tplc="04090001">
      <w:numFmt w:val="bullet"/>
      <w:lvlText w:val=""/>
      <w:lvlJc w:val="left"/>
      <w:pPr>
        <w:ind w:left="3791" w:hanging="420"/>
      </w:pPr>
      <w:rPr>
        <w:rFonts w:ascii="Wingdings" w:hAnsi="Wingdings" w:hint="default"/>
      </w:rPr>
    </w:lvl>
    <w:lvl w:ilvl="7" w:tplc="0409000B">
      <w:numFmt w:val="bullet"/>
      <w:lvlText w:val=""/>
      <w:lvlJc w:val="left"/>
      <w:pPr>
        <w:ind w:left="4211" w:hanging="420"/>
      </w:pPr>
      <w:rPr>
        <w:rFonts w:ascii="Wingdings" w:hAnsi="Wingdings" w:hint="default"/>
      </w:rPr>
    </w:lvl>
    <w:lvl w:ilvl="8" w:tplc="0409000D">
      <w:numFmt w:val="bullet"/>
      <w:lvlText w:val=""/>
      <w:lvlJc w:val="left"/>
      <w:pPr>
        <w:ind w:left="4631" w:hanging="420"/>
      </w:pPr>
      <w:rPr>
        <w:rFonts w:ascii="Wingdings" w:hAnsi="Wingdings" w:hint="default"/>
      </w:rPr>
    </w:lvl>
  </w:abstractNum>
  <w:num w:numId="1" w16cid:durableId="5432557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91"/>
  <w:drawingGridVerticalSpacing w:val="291"/>
  <w:displayHorizontalDrawingGridEvery w:val="0"/>
  <w:characterSpacingControl w:val="compressPunctuation"/>
  <w:hdrShapeDefaults>
    <o:shapedefaults v:ext="edit" spidmax="205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2412"/>
    <w:rsid w:val="003B045C"/>
    <w:rsid w:val="00492412"/>
    <w:rsid w:val="00A233F7"/>
    <w:rsid w:val="00C36D2E"/>
    <w:rsid w:val="00EC4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v:textbox inset="5.85pt,.7pt,5.85pt,.7pt"/>
    </o:shapedefaults>
    <o:shapelayout v:ext="edit">
      <o:idmap v:ext="edit" data="2"/>
    </o:shapelayout>
  </w:shapeDefaults>
  <w:decimalSymbol w:val="."/>
  <w:listSeparator w:val=","/>
  <w14:docId w14:val="62DCA225"/>
  <w15:chartTrackingRefBased/>
  <w15:docId w15:val="{893A6C99-736D-4D6D-854B-F9EFD102F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ind w:leftChars="400" w:left="840"/>
    </w:p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</w:style>
  <w:style w:type="character" w:styleId="a8">
    <w:name w:val="footnote reference"/>
    <w:basedOn w:val="a0"/>
    <w:semiHidden/>
    <w:rPr>
      <w:vertAlign w:val="superscript"/>
    </w:rPr>
  </w:style>
  <w:style w:type="character" w:styleId="a9">
    <w:name w:val="endnote reference"/>
    <w:basedOn w:val="a0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2034</Characters>
  <Application>Microsoft Office Word</Application>
  <DocSecurity>0</DocSecurity>
  <Lines>16</Lines>
  <Paragraphs>4</Paragraphs>
  <ScaleCrop>false</ScaleCrop>
  <Company/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H21-027</dc:creator>
  <cp:lastModifiedBy>ishikai</cp:lastModifiedBy>
  <cp:revision>2</cp:revision>
  <cp:lastPrinted>2021-02-09T09:14:00Z</cp:lastPrinted>
  <dcterms:created xsi:type="dcterms:W3CDTF">2022-04-15T05:39:00Z</dcterms:created>
  <dcterms:modified xsi:type="dcterms:W3CDTF">2022-04-15T05:39:00Z</dcterms:modified>
</cp:coreProperties>
</file>