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3AF0FD4" w:rsidR="00427765" w:rsidRDefault="00F4585F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泉佐野市長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4585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4585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4585F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888F-E9DA-4CA7-8F4C-FCD73268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2025-04-02T02:18:00Z</dcterms:modified>
</cp:coreProperties>
</file>