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ED" w:rsidRDefault="00B631ED" w:rsidP="00B631ED">
      <w:pPr>
        <w:pStyle w:val="a3"/>
        <w:wordWrap/>
        <w:spacing w:line="257" w:lineRule="exact"/>
        <w:rPr>
          <w:spacing w:val="0"/>
        </w:rPr>
      </w:pPr>
      <w:r>
        <w:rPr>
          <w:rFonts w:ascii="ＭＳ 明朝" w:hAnsi="ＭＳ 明朝" w:hint="eastAsia"/>
        </w:rPr>
        <w:t>（様式第６）</w:t>
      </w:r>
    </w:p>
    <w:p w:rsidR="00B631ED" w:rsidRDefault="00B631ED" w:rsidP="00B631ED">
      <w:pPr>
        <w:pStyle w:val="a3"/>
        <w:wordWrap/>
        <w:jc w:val="right"/>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B631ED" w:rsidRDefault="00B631ED" w:rsidP="00B631ED">
      <w:pPr>
        <w:pStyle w:val="a3"/>
        <w:wordWrap/>
        <w:jc w:val="right"/>
        <w:rPr>
          <w:spacing w:val="0"/>
        </w:rPr>
      </w:pPr>
    </w:p>
    <w:p w:rsidR="00B631ED" w:rsidRDefault="00B631ED" w:rsidP="00B631ED">
      <w:pPr>
        <w:pStyle w:val="a3"/>
        <w:wordWrap/>
        <w:rPr>
          <w:rFonts w:ascii="ＭＳ 明朝" w:hAnsi="ＭＳ 明朝"/>
        </w:rPr>
      </w:pPr>
      <w:r>
        <w:rPr>
          <w:rFonts w:ascii="ＭＳ 明朝" w:hAnsi="ＭＳ 明朝" w:hint="eastAsia"/>
          <w:spacing w:val="1"/>
        </w:rPr>
        <w:t xml:space="preserve">  </w:t>
      </w:r>
      <w:r>
        <w:rPr>
          <w:rFonts w:ascii="ＭＳ 明朝" w:hAnsi="ＭＳ 明朝" w:hint="eastAsia"/>
        </w:rPr>
        <w:t>泉佐野市長　千代松　大耕　様</w:t>
      </w:r>
    </w:p>
    <w:p w:rsidR="00B631ED" w:rsidRDefault="00B631ED" w:rsidP="00B631ED">
      <w:pPr>
        <w:pStyle w:val="a3"/>
        <w:wordWrap/>
        <w:rPr>
          <w:spacing w:val="0"/>
        </w:rPr>
      </w:pPr>
    </w:p>
    <w:p w:rsidR="00B631ED" w:rsidRDefault="00B631ED" w:rsidP="00B631ED">
      <w:pPr>
        <w:pStyle w:val="a3"/>
        <w:wordWrap/>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B631ED" w:rsidRDefault="00B631ED" w:rsidP="00B631ED">
      <w:pPr>
        <w:pStyle w:val="a3"/>
        <w:wordWrap/>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rsidR="00B631ED" w:rsidRDefault="00B631ED" w:rsidP="00B631ED">
      <w:pPr>
        <w:pStyle w:val="a3"/>
        <w:wordWrap/>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B631ED" w:rsidRDefault="00B631ED" w:rsidP="00B631ED">
      <w:pPr>
        <w:pStyle w:val="a3"/>
        <w:wordWrap/>
        <w:spacing w:line="257" w:lineRule="exact"/>
        <w:rPr>
          <w:spacing w:val="0"/>
        </w:rPr>
      </w:pPr>
    </w:p>
    <w:p w:rsidR="00B631ED" w:rsidRDefault="00B631ED" w:rsidP="00B631ED">
      <w:pPr>
        <w:pStyle w:val="a3"/>
        <w:wordWrap/>
        <w:spacing w:line="257" w:lineRule="exact"/>
        <w:jc w:val="center"/>
        <w:rPr>
          <w:spacing w:val="0"/>
        </w:rPr>
      </w:pPr>
      <w:r>
        <w:rPr>
          <w:rFonts w:ascii="ＭＳ 明朝" w:hAnsi="ＭＳ 明朝" w:hint="eastAsia"/>
        </w:rPr>
        <w:t>令和○○年度</w:t>
      </w:r>
      <w:r w:rsidRPr="00FF4FB1">
        <w:rPr>
          <w:rFonts w:ascii="ＭＳ 明朝" w:hAnsi="ＭＳ 明朝" w:hint="eastAsia"/>
        </w:rPr>
        <w:t>スモールスタートビジネス支援</w:t>
      </w:r>
      <w:r>
        <w:rPr>
          <w:rFonts w:ascii="ＭＳ 明朝" w:hAnsi="ＭＳ 明朝" w:hint="eastAsia"/>
        </w:rPr>
        <w:t>補助金実績報告書</w:t>
      </w:r>
    </w:p>
    <w:p w:rsidR="00B631ED" w:rsidRDefault="00B631ED" w:rsidP="00B631ED">
      <w:pPr>
        <w:pStyle w:val="a3"/>
        <w:wordWrap/>
        <w:spacing w:line="257" w:lineRule="exact"/>
        <w:rPr>
          <w:spacing w:val="0"/>
        </w:rPr>
      </w:pPr>
    </w:p>
    <w:p w:rsidR="00B631ED" w:rsidRDefault="00B631ED" w:rsidP="00B631ED">
      <w:pPr>
        <w:pStyle w:val="a3"/>
        <w:wordWrap/>
        <w:spacing w:line="257" w:lineRule="exact"/>
        <w:ind w:firstLineChars="100" w:firstLine="214"/>
        <w:rPr>
          <w:spacing w:val="0"/>
        </w:rPr>
      </w:pPr>
      <w:r w:rsidRPr="00FF4FB1">
        <w:rPr>
          <w:rFonts w:ascii="ＭＳ 明朝" w:hAnsi="ＭＳ 明朝" w:hint="eastAsia"/>
        </w:rPr>
        <w:t>スモールスタートビジネス支援補助金交付要綱</w:t>
      </w:r>
      <w:r>
        <w:rPr>
          <w:rFonts w:ascii="ＭＳ 明朝" w:hAnsi="ＭＳ 明朝" w:hint="eastAsia"/>
        </w:rPr>
        <w:t>第１４条第１項の規定に基づき、下記のとおり報告します。</w:t>
      </w:r>
    </w:p>
    <w:p w:rsidR="00B631ED" w:rsidRPr="00610992" w:rsidRDefault="00B631ED" w:rsidP="00B631ED">
      <w:pPr>
        <w:pStyle w:val="a3"/>
        <w:wordWrap/>
        <w:spacing w:line="257" w:lineRule="exact"/>
        <w:rPr>
          <w:spacing w:val="0"/>
        </w:rPr>
      </w:pPr>
    </w:p>
    <w:p w:rsidR="00B631ED" w:rsidRDefault="00B631ED" w:rsidP="00B631ED">
      <w:pPr>
        <w:pStyle w:val="a3"/>
        <w:wordWrap/>
        <w:spacing w:line="257" w:lineRule="exact"/>
        <w:rPr>
          <w:spacing w:val="0"/>
        </w:rPr>
      </w:pPr>
      <w:r>
        <w:rPr>
          <w:rFonts w:ascii="ＭＳ 明朝" w:hAnsi="ＭＳ 明朝" w:hint="eastAsia"/>
          <w:spacing w:val="1"/>
        </w:rPr>
        <w:t xml:space="preserve">                                          </w:t>
      </w:r>
      <w:r>
        <w:rPr>
          <w:rFonts w:ascii="ＭＳ 明朝" w:hAnsi="ＭＳ 明朝" w:hint="eastAsia"/>
        </w:rPr>
        <w:t>記</w:t>
      </w:r>
    </w:p>
    <w:p w:rsidR="00B631ED" w:rsidRDefault="00B631ED" w:rsidP="00B631ED">
      <w:pPr>
        <w:pStyle w:val="a3"/>
        <w:wordWrap/>
        <w:spacing w:line="257" w:lineRule="exact"/>
        <w:rPr>
          <w:spacing w:val="0"/>
        </w:rPr>
      </w:pPr>
    </w:p>
    <w:p w:rsidR="00B631ED" w:rsidRDefault="00B631ED" w:rsidP="00B631ED">
      <w:pPr>
        <w:pStyle w:val="a3"/>
        <w:wordWrap/>
        <w:spacing w:line="257" w:lineRule="exact"/>
        <w:rPr>
          <w:spacing w:val="0"/>
        </w:rPr>
      </w:pPr>
      <w:r>
        <w:rPr>
          <w:rFonts w:ascii="ＭＳ 明朝" w:hAnsi="ＭＳ 明朝" w:hint="eastAsia"/>
        </w:rPr>
        <w:t>１．実施した補助事業（詳細に記載すること。別葉でも可）</w:t>
      </w:r>
    </w:p>
    <w:p w:rsidR="00B631ED" w:rsidRDefault="00B631ED" w:rsidP="00B631ED">
      <w:pPr>
        <w:pStyle w:val="a3"/>
        <w:wordWrap/>
        <w:spacing w:line="257" w:lineRule="exact"/>
        <w:ind w:firstLineChars="100" w:firstLine="214"/>
        <w:rPr>
          <w:spacing w:val="0"/>
        </w:rPr>
      </w:pPr>
      <w:r>
        <w:rPr>
          <w:rFonts w:ascii="ＭＳ 明朝" w:hAnsi="ＭＳ 明朝" w:hint="eastAsia"/>
        </w:rPr>
        <w:t>（１）補助事業の内容</w:t>
      </w:r>
    </w:p>
    <w:p w:rsidR="00B631ED" w:rsidRDefault="00B631ED" w:rsidP="00B631ED">
      <w:pPr>
        <w:pStyle w:val="a3"/>
        <w:wordWrap/>
        <w:spacing w:line="257" w:lineRule="exact"/>
        <w:ind w:firstLineChars="100" w:firstLine="214"/>
        <w:rPr>
          <w:spacing w:val="0"/>
        </w:rPr>
      </w:pPr>
      <w:r>
        <w:rPr>
          <w:rFonts w:ascii="ＭＳ 明朝" w:hAnsi="ＭＳ 明朝" w:hint="eastAsia"/>
        </w:rPr>
        <w:t>（２）重点的に実施した事項</w:t>
      </w:r>
    </w:p>
    <w:p w:rsidR="00B631ED" w:rsidRDefault="00B631ED" w:rsidP="00B631ED">
      <w:pPr>
        <w:pStyle w:val="a3"/>
        <w:wordWrap/>
        <w:spacing w:line="257" w:lineRule="exact"/>
        <w:ind w:firstLineChars="100" w:firstLine="214"/>
        <w:rPr>
          <w:spacing w:val="0"/>
        </w:rPr>
      </w:pPr>
      <w:r>
        <w:rPr>
          <w:rFonts w:ascii="ＭＳ 明朝" w:hAnsi="ＭＳ 明朝" w:hint="eastAsia"/>
        </w:rPr>
        <w:t>（３）補助事業の効果</w:t>
      </w:r>
    </w:p>
    <w:p w:rsidR="00B631ED" w:rsidRDefault="00B631ED" w:rsidP="00B631ED">
      <w:pPr>
        <w:pStyle w:val="a3"/>
        <w:wordWrap/>
        <w:spacing w:line="257" w:lineRule="exact"/>
        <w:rPr>
          <w:spacing w:val="0"/>
        </w:rPr>
      </w:pPr>
    </w:p>
    <w:p w:rsidR="00B631ED" w:rsidRDefault="00B631ED" w:rsidP="00B631ED">
      <w:pPr>
        <w:pStyle w:val="a3"/>
        <w:wordWrap/>
        <w:spacing w:line="257" w:lineRule="exact"/>
        <w:rPr>
          <w:spacing w:val="0"/>
        </w:rPr>
      </w:pPr>
      <w:r>
        <w:rPr>
          <w:rFonts w:ascii="ＭＳ 明朝" w:hAnsi="ＭＳ 明朝" w:hint="eastAsia"/>
        </w:rPr>
        <w:t>２．補助事業の収支決算</w:t>
      </w:r>
    </w:p>
    <w:p w:rsidR="00B631ED" w:rsidRDefault="00B631ED" w:rsidP="00B631ED">
      <w:pPr>
        <w:pStyle w:val="a3"/>
        <w:wordWrap/>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rsidR="00B631ED" w:rsidRPr="00610992" w:rsidRDefault="00B631ED" w:rsidP="00B631ED">
      <w:pPr>
        <w:pStyle w:val="a3"/>
        <w:wordWrap/>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B631ED" w:rsidRPr="002F52BC" w:rsidTr="004627C8">
        <w:trPr>
          <w:cantSplit/>
          <w:trHeight w:hRule="exact" w:val="510"/>
        </w:trPr>
        <w:tc>
          <w:tcPr>
            <w:tcW w:w="324" w:type="dxa"/>
            <w:vMerge w:val="restart"/>
            <w:tcBorders>
              <w:top w:val="nil"/>
              <w:left w:val="nil"/>
              <w:bottom w:val="nil"/>
              <w:right w:val="nil"/>
            </w:tcBorders>
          </w:tcPr>
          <w:p w:rsidR="00B631ED" w:rsidRDefault="00B631ED" w:rsidP="00B631ED">
            <w:pPr>
              <w:pStyle w:val="a3"/>
              <w:wordWrap/>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B631ED" w:rsidRPr="00403934" w:rsidRDefault="00B631ED" w:rsidP="00B631ED">
            <w:pPr>
              <w:jc w:val="center"/>
            </w:pPr>
            <w:r w:rsidRPr="00403934">
              <w:rPr>
                <w:rFonts w:hint="eastAsia"/>
              </w:rPr>
              <w:t>項</w:t>
            </w:r>
            <w:r w:rsidRPr="00403934">
              <w:t xml:space="preserve">        </w:t>
            </w:r>
            <w:r w:rsidRPr="00403934">
              <w:rPr>
                <w:rFonts w:hint="eastAsia"/>
              </w:rPr>
              <w:t>目</w:t>
            </w:r>
          </w:p>
        </w:tc>
        <w:tc>
          <w:tcPr>
            <w:tcW w:w="6912"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pPr>
            <w:r w:rsidRPr="00403934">
              <w:rPr>
                <w:rFonts w:hint="eastAsia"/>
              </w:rPr>
              <w:t>金</w:t>
            </w:r>
            <w:r w:rsidRPr="00403934">
              <w:t xml:space="preserve">                          </w:t>
            </w:r>
            <w:r w:rsidRPr="00403934">
              <w:rPr>
                <w:rFonts w:hint="eastAsia"/>
              </w:rPr>
              <w:t>額</w:t>
            </w:r>
          </w:p>
        </w:tc>
      </w:tr>
      <w:tr w:rsidR="00B631ED" w:rsidRPr="002F52BC" w:rsidTr="004627C8">
        <w:trPr>
          <w:cantSplit/>
          <w:trHeight w:hRule="exact" w:val="680"/>
        </w:trPr>
        <w:tc>
          <w:tcPr>
            <w:tcW w:w="324" w:type="dxa"/>
            <w:vMerge/>
            <w:tcBorders>
              <w:top w:val="nil"/>
              <w:left w:val="nil"/>
              <w:bottom w:val="nil"/>
              <w:right w:val="nil"/>
            </w:tcBorders>
          </w:tcPr>
          <w:p w:rsidR="00B631ED" w:rsidRDefault="00B631ED" w:rsidP="00B631ED">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pPr>
            <w:r w:rsidRPr="00403934">
              <w:rPr>
                <w:rFonts w:hint="eastAsia"/>
              </w:rPr>
              <w:t>自己資金</w:t>
            </w:r>
          </w:p>
          <w:p w:rsidR="00B631ED" w:rsidRPr="00403934" w:rsidRDefault="00B631ED" w:rsidP="00B631ED">
            <w:pPr>
              <w:jc w:val="center"/>
            </w:pPr>
            <w:r w:rsidRPr="00403934">
              <w:rPr>
                <w:rFonts w:hint="eastAsia"/>
              </w:rPr>
              <w:t>補助金充当額</w:t>
            </w:r>
          </w:p>
        </w:tc>
        <w:tc>
          <w:tcPr>
            <w:tcW w:w="6912" w:type="dxa"/>
            <w:tcBorders>
              <w:top w:val="nil"/>
              <w:left w:val="nil"/>
              <w:bottom w:val="single" w:sz="4" w:space="0" w:color="000000"/>
              <w:right w:val="single" w:sz="4" w:space="0" w:color="000000"/>
            </w:tcBorders>
            <w:vAlign w:val="center"/>
          </w:tcPr>
          <w:p w:rsidR="00B631ED" w:rsidRPr="00403934" w:rsidRDefault="00B631ED" w:rsidP="00B631ED">
            <w:pPr>
              <w:jc w:val="center"/>
            </w:pPr>
          </w:p>
        </w:tc>
      </w:tr>
      <w:tr w:rsidR="00B631ED" w:rsidRPr="002F52BC" w:rsidTr="004627C8">
        <w:trPr>
          <w:cantSplit/>
          <w:trHeight w:hRule="exact" w:val="454"/>
        </w:trPr>
        <w:tc>
          <w:tcPr>
            <w:tcW w:w="324" w:type="dxa"/>
            <w:vMerge/>
            <w:tcBorders>
              <w:top w:val="nil"/>
              <w:left w:val="nil"/>
              <w:bottom w:val="nil"/>
              <w:right w:val="nil"/>
            </w:tcBorders>
          </w:tcPr>
          <w:p w:rsidR="00B631ED" w:rsidRDefault="00B631ED" w:rsidP="00B631ED">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pPr>
            <w:r w:rsidRPr="00403934">
              <w:rPr>
                <w:rFonts w:hint="eastAsia"/>
              </w:rPr>
              <w:t xml:space="preserve">合　</w:t>
            </w:r>
            <w:r w:rsidRPr="00403934">
              <w:t xml:space="preserve">      </w:t>
            </w:r>
            <w:r w:rsidRPr="00403934">
              <w:rPr>
                <w:rFonts w:hint="eastAsia"/>
              </w:rPr>
              <w:t>計</w:t>
            </w:r>
          </w:p>
        </w:tc>
        <w:tc>
          <w:tcPr>
            <w:tcW w:w="6912" w:type="dxa"/>
            <w:tcBorders>
              <w:top w:val="nil"/>
              <w:left w:val="nil"/>
              <w:bottom w:val="single" w:sz="4" w:space="0" w:color="000000"/>
              <w:right w:val="single" w:sz="4" w:space="0" w:color="000000"/>
            </w:tcBorders>
            <w:vAlign w:val="center"/>
          </w:tcPr>
          <w:p w:rsidR="00B631ED" w:rsidRPr="00403934" w:rsidRDefault="00B631ED" w:rsidP="00B631ED">
            <w:pPr>
              <w:jc w:val="center"/>
            </w:pPr>
          </w:p>
        </w:tc>
      </w:tr>
    </w:tbl>
    <w:p w:rsidR="00B631ED" w:rsidRDefault="00B631ED" w:rsidP="00B631ED">
      <w:pPr>
        <w:pStyle w:val="a3"/>
        <w:wordWrap/>
        <w:spacing w:line="149" w:lineRule="exact"/>
        <w:rPr>
          <w:spacing w:val="0"/>
        </w:rPr>
      </w:pPr>
    </w:p>
    <w:p w:rsidR="00B631ED" w:rsidRDefault="00B631ED" w:rsidP="00B631ED">
      <w:pPr>
        <w:pStyle w:val="a3"/>
        <w:wordWrap/>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rsidR="00B631ED" w:rsidRDefault="00B631ED" w:rsidP="00B631ED">
      <w:pPr>
        <w:pStyle w:val="a3"/>
        <w:wordWrap/>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rsidR="00B631ED" w:rsidRPr="00610992" w:rsidRDefault="00B631ED" w:rsidP="00B631ED">
      <w:pPr>
        <w:pStyle w:val="a3"/>
        <w:wordWrap/>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B631ED" w:rsidRPr="002F52BC" w:rsidTr="004627C8">
        <w:trPr>
          <w:cantSplit/>
          <w:trHeight w:hRule="exact" w:val="721"/>
        </w:trPr>
        <w:tc>
          <w:tcPr>
            <w:tcW w:w="324" w:type="dxa"/>
            <w:vMerge w:val="restart"/>
            <w:tcBorders>
              <w:top w:val="nil"/>
              <w:left w:val="nil"/>
              <w:bottom w:val="nil"/>
              <w:right w:val="nil"/>
            </w:tcBorders>
          </w:tcPr>
          <w:p w:rsidR="00B631ED" w:rsidRPr="00403934" w:rsidRDefault="00B631ED" w:rsidP="00B631ED"/>
        </w:tc>
        <w:tc>
          <w:tcPr>
            <w:tcW w:w="1236" w:type="dxa"/>
            <w:vMerge w:val="restart"/>
            <w:tcBorders>
              <w:top w:val="single" w:sz="4" w:space="0" w:color="000000"/>
              <w:left w:val="single" w:sz="4" w:space="0" w:color="000000"/>
              <w:bottom w:val="nil"/>
              <w:right w:val="nil"/>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区</w:t>
            </w:r>
            <w:r w:rsidRPr="00403934">
              <w:rPr>
                <w:rFonts w:ascii="ＭＳ 明朝" w:hAnsi="ＭＳ 明朝"/>
              </w:rPr>
              <w:t xml:space="preserve">    </w:t>
            </w:r>
            <w:r w:rsidRPr="00403934">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補助事業に</w:t>
            </w:r>
          </w:p>
          <w:p w:rsidR="00B631ED" w:rsidRPr="00403934" w:rsidRDefault="00B631ED" w:rsidP="00B631ED">
            <w:pPr>
              <w:jc w:val="center"/>
              <w:rPr>
                <w:rFonts w:ascii="ＭＳ 明朝" w:hAnsi="ＭＳ 明朝"/>
              </w:rPr>
            </w:pPr>
            <w:r w:rsidRPr="00403934">
              <w:rPr>
                <w:rFonts w:ascii="ＭＳ 明朝" w:hAnsi="ＭＳ 明朝" w:hint="eastAsia"/>
              </w:rPr>
              <w:t>要した経費</w:t>
            </w:r>
          </w:p>
        </w:tc>
        <w:tc>
          <w:tcPr>
            <w:tcW w:w="3267" w:type="dxa"/>
            <w:gridSpan w:val="4"/>
            <w:tcBorders>
              <w:top w:val="single" w:sz="4" w:space="0" w:color="000000"/>
              <w:left w:val="single" w:sz="4" w:space="0" w:color="000000"/>
              <w:bottom w:val="nil"/>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補</w:t>
            </w:r>
            <w:r w:rsidRPr="00403934">
              <w:rPr>
                <w:rFonts w:ascii="ＭＳ 明朝" w:hAnsi="ＭＳ 明朝"/>
              </w:rPr>
              <w:t xml:space="preserve">  </w:t>
            </w:r>
            <w:r w:rsidRPr="00403934">
              <w:rPr>
                <w:rFonts w:ascii="ＭＳ 明朝" w:hAnsi="ＭＳ 明朝" w:hint="eastAsia"/>
              </w:rPr>
              <w:t>助</w:t>
            </w:r>
            <w:r w:rsidRPr="00403934">
              <w:rPr>
                <w:rFonts w:ascii="ＭＳ 明朝" w:hAnsi="ＭＳ 明朝"/>
              </w:rPr>
              <w:t xml:space="preserve">  </w:t>
            </w:r>
            <w:r w:rsidRPr="00403934">
              <w:rPr>
                <w:rFonts w:ascii="ＭＳ 明朝" w:hAnsi="ＭＳ 明朝" w:hint="eastAsia"/>
              </w:rPr>
              <w:t>対</w:t>
            </w:r>
            <w:r w:rsidRPr="00403934">
              <w:rPr>
                <w:rFonts w:ascii="ＭＳ 明朝" w:hAnsi="ＭＳ 明朝"/>
              </w:rPr>
              <w:t xml:space="preserve">  </w:t>
            </w:r>
            <w:r w:rsidRPr="00403934">
              <w:rPr>
                <w:rFonts w:ascii="ＭＳ 明朝" w:hAnsi="ＭＳ 明朝" w:hint="eastAsia"/>
              </w:rPr>
              <w:t>象</w:t>
            </w:r>
            <w:r w:rsidRPr="00403934">
              <w:rPr>
                <w:rFonts w:ascii="ＭＳ 明朝" w:hAnsi="ＭＳ 明朝"/>
              </w:rPr>
              <w:t xml:space="preserve">  </w:t>
            </w:r>
            <w:r w:rsidRPr="00403934">
              <w:rPr>
                <w:rFonts w:ascii="ＭＳ 明朝" w:hAnsi="ＭＳ 明朝" w:hint="eastAsia"/>
              </w:rPr>
              <w:t>経</w:t>
            </w:r>
            <w:r w:rsidRPr="00403934">
              <w:rPr>
                <w:rFonts w:ascii="ＭＳ 明朝" w:hAnsi="ＭＳ 明朝"/>
              </w:rPr>
              <w:t xml:space="preserve">  </w:t>
            </w:r>
            <w:r w:rsidRPr="00403934">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補助金充当額</w:t>
            </w:r>
          </w:p>
        </w:tc>
      </w:tr>
      <w:tr w:rsidR="00B631ED" w:rsidRPr="002F52BC" w:rsidTr="004627C8">
        <w:trPr>
          <w:cantSplit/>
          <w:trHeight w:hRule="exact" w:val="944"/>
        </w:trPr>
        <w:tc>
          <w:tcPr>
            <w:tcW w:w="324" w:type="dxa"/>
            <w:vMerge/>
            <w:tcBorders>
              <w:top w:val="nil"/>
              <w:left w:val="nil"/>
              <w:bottom w:val="nil"/>
              <w:right w:val="nil"/>
            </w:tcBorders>
          </w:tcPr>
          <w:p w:rsidR="00B631ED" w:rsidRPr="00403934" w:rsidRDefault="00B631ED" w:rsidP="00B631ED"/>
        </w:tc>
        <w:tc>
          <w:tcPr>
            <w:tcW w:w="1236" w:type="dxa"/>
            <w:vMerge/>
            <w:tcBorders>
              <w:top w:val="nil"/>
              <w:left w:val="single" w:sz="4" w:space="0" w:color="000000"/>
              <w:bottom w:val="single" w:sz="4" w:space="0" w:color="000000"/>
              <w:right w:val="nil"/>
            </w:tcBorders>
            <w:vAlign w:val="center"/>
          </w:tcPr>
          <w:p w:rsidR="00B631ED" w:rsidRPr="00403934" w:rsidRDefault="00B631ED" w:rsidP="00B631ED">
            <w:pPr>
              <w:jc w:val="center"/>
              <w:rPr>
                <w:rFonts w:ascii="ＭＳ 明朝" w:hAnsi="ＭＳ 明朝"/>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sz w:val="20"/>
              </w:rPr>
            </w:pPr>
            <w:r w:rsidRPr="00403934">
              <w:rPr>
                <w:rFonts w:ascii="ＭＳ 明朝" w:hAnsi="ＭＳ 明朝" w:hint="eastAsia"/>
                <w:sz w:val="20"/>
              </w:rPr>
              <w:t>流用</w:t>
            </w:r>
          </w:p>
          <w:p w:rsidR="00B631ED" w:rsidRPr="00403934" w:rsidRDefault="00B631ED" w:rsidP="00B631ED">
            <w:pPr>
              <w:jc w:val="center"/>
              <w:rPr>
                <w:rFonts w:ascii="ＭＳ 明朝" w:hAnsi="ＭＳ 明朝"/>
                <w:sz w:val="20"/>
              </w:rPr>
            </w:pPr>
            <w:r w:rsidRPr="00403934">
              <w:rPr>
                <w:rFonts w:ascii="ＭＳ 明朝" w:hAnsi="ＭＳ 明朝" w:hint="eastAsia"/>
                <w:sz w:val="20"/>
              </w:rPr>
              <w:t>後額</w:t>
            </w: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sz w:val="20"/>
              </w:rPr>
            </w:pPr>
            <w:r w:rsidRPr="00403934">
              <w:rPr>
                <w:rFonts w:ascii="ＭＳ 明朝" w:hAnsi="ＭＳ 明朝" w:hint="eastAsia"/>
                <w:sz w:val="20"/>
              </w:rPr>
              <w:t>交</w:t>
            </w:r>
            <w:r w:rsidRPr="00403934">
              <w:rPr>
                <w:rFonts w:ascii="ＭＳ 明朝" w:hAnsi="ＭＳ 明朝"/>
                <w:sz w:val="20"/>
              </w:rPr>
              <w:t xml:space="preserve">  </w:t>
            </w:r>
            <w:r w:rsidRPr="00403934">
              <w:rPr>
                <w:rFonts w:ascii="ＭＳ 明朝" w:hAnsi="ＭＳ 明朝" w:hint="eastAsia"/>
                <w:sz w:val="20"/>
              </w:rPr>
              <w:t>付</w:t>
            </w:r>
          </w:p>
          <w:p w:rsidR="00B631ED" w:rsidRPr="00403934" w:rsidRDefault="00B631ED" w:rsidP="00B631ED">
            <w:pPr>
              <w:jc w:val="center"/>
              <w:rPr>
                <w:rFonts w:ascii="ＭＳ 明朝" w:hAnsi="ＭＳ 明朝"/>
              </w:rPr>
            </w:pPr>
            <w:r w:rsidRPr="00403934">
              <w:rPr>
                <w:rFonts w:ascii="ＭＳ 明朝" w:hAnsi="ＭＳ 明朝" w:hint="eastAsia"/>
                <w:sz w:val="20"/>
              </w:rPr>
              <w:t>決定額</w:t>
            </w: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sz w:val="16"/>
              </w:rPr>
              <w:t>流用後</w:t>
            </w:r>
            <w:r w:rsidRPr="00403934">
              <w:rPr>
                <w:rFonts w:ascii="ＭＳ 明朝" w:hAnsi="ＭＳ 明朝"/>
                <w:sz w:val="16"/>
              </w:rPr>
              <w:br/>
            </w:r>
            <w:r w:rsidRPr="00403934">
              <w:rPr>
                <w:rFonts w:ascii="ＭＳ 明朝" w:hAnsi="ＭＳ 明朝" w:hint="eastAsia"/>
                <w:sz w:val="16"/>
              </w:rPr>
              <w:t>交　付</w:t>
            </w:r>
            <w:r w:rsidRPr="00403934">
              <w:rPr>
                <w:rFonts w:ascii="ＭＳ 明朝" w:hAnsi="ＭＳ 明朝"/>
                <w:sz w:val="16"/>
              </w:rPr>
              <w:br/>
            </w:r>
            <w:r w:rsidRPr="00403934">
              <w:rPr>
                <w:rFonts w:ascii="ＭＳ 明朝" w:hAnsi="ＭＳ 明朝" w:hint="eastAsia"/>
                <w:sz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実績額</w:t>
            </w:r>
          </w:p>
        </w:tc>
      </w:tr>
      <w:tr w:rsidR="00B631ED" w:rsidRPr="002F52BC" w:rsidTr="004627C8">
        <w:trPr>
          <w:cantSplit/>
          <w:trHeight w:hRule="exact" w:val="454"/>
        </w:trPr>
        <w:tc>
          <w:tcPr>
            <w:tcW w:w="324" w:type="dxa"/>
            <w:vMerge/>
            <w:tcBorders>
              <w:top w:val="nil"/>
              <w:left w:val="nil"/>
              <w:bottom w:val="nil"/>
              <w:right w:val="nil"/>
            </w:tcBorders>
          </w:tcPr>
          <w:p w:rsidR="00B631ED" w:rsidRPr="00403934" w:rsidRDefault="00B631ED" w:rsidP="00B631ED"/>
        </w:tc>
        <w:tc>
          <w:tcPr>
            <w:tcW w:w="1236" w:type="dxa"/>
            <w:tcBorders>
              <w:top w:val="nil"/>
              <w:left w:val="single" w:sz="4" w:space="0" w:color="000000"/>
              <w:bottom w:val="single" w:sz="4" w:space="0" w:color="000000"/>
              <w:right w:val="nil"/>
            </w:tcBorders>
            <w:vAlign w:val="center"/>
          </w:tcPr>
          <w:p w:rsidR="00B631ED" w:rsidRPr="00403934" w:rsidRDefault="00B631ED" w:rsidP="00B631ED">
            <w:pPr>
              <w:jc w:val="center"/>
              <w:rPr>
                <w:rFonts w:ascii="ＭＳ 明朝" w:hAnsi="ＭＳ 明朝"/>
              </w:rPr>
            </w:pPr>
          </w:p>
        </w:tc>
        <w:tc>
          <w:tcPr>
            <w:tcW w:w="816"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r>
      <w:tr w:rsidR="00B631ED" w:rsidRPr="002F52BC" w:rsidTr="004627C8">
        <w:trPr>
          <w:cantSplit/>
          <w:trHeight w:hRule="exact" w:val="454"/>
        </w:trPr>
        <w:tc>
          <w:tcPr>
            <w:tcW w:w="324" w:type="dxa"/>
            <w:vMerge/>
            <w:tcBorders>
              <w:top w:val="nil"/>
              <w:left w:val="nil"/>
              <w:bottom w:val="nil"/>
              <w:right w:val="nil"/>
            </w:tcBorders>
          </w:tcPr>
          <w:p w:rsidR="00B631ED" w:rsidRPr="00403934" w:rsidRDefault="00B631ED" w:rsidP="00B631ED"/>
        </w:tc>
        <w:tc>
          <w:tcPr>
            <w:tcW w:w="1236" w:type="dxa"/>
            <w:tcBorders>
              <w:top w:val="nil"/>
              <w:left w:val="single" w:sz="4" w:space="0" w:color="000000"/>
              <w:bottom w:val="single" w:sz="4" w:space="0" w:color="000000"/>
              <w:right w:val="nil"/>
            </w:tcBorders>
            <w:vAlign w:val="center"/>
          </w:tcPr>
          <w:p w:rsidR="00B631ED" w:rsidRPr="00403934" w:rsidRDefault="00B631ED" w:rsidP="00B631ED">
            <w:pPr>
              <w:jc w:val="center"/>
              <w:rPr>
                <w:rFonts w:ascii="ＭＳ 明朝" w:hAnsi="ＭＳ 明朝"/>
              </w:rPr>
            </w:pPr>
          </w:p>
        </w:tc>
        <w:tc>
          <w:tcPr>
            <w:tcW w:w="816"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r>
      <w:tr w:rsidR="00B631ED" w:rsidRPr="002F52BC" w:rsidTr="004627C8">
        <w:trPr>
          <w:cantSplit/>
          <w:trHeight w:hRule="exact" w:val="454"/>
        </w:trPr>
        <w:tc>
          <w:tcPr>
            <w:tcW w:w="324" w:type="dxa"/>
            <w:vMerge/>
            <w:tcBorders>
              <w:top w:val="nil"/>
              <w:left w:val="nil"/>
              <w:bottom w:val="nil"/>
              <w:right w:val="nil"/>
            </w:tcBorders>
          </w:tcPr>
          <w:p w:rsidR="00B631ED" w:rsidRPr="00403934" w:rsidRDefault="00B631ED" w:rsidP="00B631ED"/>
        </w:tc>
        <w:tc>
          <w:tcPr>
            <w:tcW w:w="1236" w:type="dxa"/>
            <w:tcBorders>
              <w:top w:val="nil"/>
              <w:left w:val="single" w:sz="4" w:space="0" w:color="000000"/>
              <w:bottom w:val="single" w:sz="4" w:space="0" w:color="000000"/>
              <w:right w:val="nil"/>
            </w:tcBorders>
            <w:vAlign w:val="center"/>
          </w:tcPr>
          <w:p w:rsidR="00B631ED" w:rsidRPr="00403934" w:rsidRDefault="00B631ED" w:rsidP="00B631ED">
            <w:pPr>
              <w:jc w:val="center"/>
              <w:rPr>
                <w:rFonts w:ascii="ＭＳ 明朝" w:hAnsi="ＭＳ 明朝"/>
              </w:rPr>
            </w:pPr>
          </w:p>
        </w:tc>
        <w:tc>
          <w:tcPr>
            <w:tcW w:w="816"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r>
      <w:tr w:rsidR="00B631ED" w:rsidRPr="002F52BC" w:rsidTr="004627C8">
        <w:trPr>
          <w:cantSplit/>
          <w:trHeight w:hRule="exact" w:val="454"/>
        </w:trPr>
        <w:tc>
          <w:tcPr>
            <w:tcW w:w="324" w:type="dxa"/>
            <w:vMerge/>
            <w:tcBorders>
              <w:top w:val="nil"/>
              <w:left w:val="nil"/>
              <w:bottom w:val="nil"/>
              <w:right w:val="nil"/>
            </w:tcBorders>
          </w:tcPr>
          <w:p w:rsidR="00B631ED" w:rsidRPr="00403934" w:rsidRDefault="00B631ED" w:rsidP="00B631ED"/>
        </w:tc>
        <w:tc>
          <w:tcPr>
            <w:tcW w:w="1236" w:type="dxa"/>
            <w:tcBorders>
              <w:top w:val="nil"/>
              <w:left w:val="single" w:sz="4" w:space="0" w:color="000000"/>
              <w:bottom w:val="single" w:sz="4" w:space="0" w:color="000000"/>
              <w:right w:val="nil"/>
            </w:tcBorders>
            <w:vAlign w:val="center"/>
          </w:tcPr>
          <w:p w:rsidR="00B631ED" w:rsidRPr="00403934" w:rsidRDefault="00B631ED" w:rsidP="00B631ED">
            <w:pPr>
              <w:jc w:val="center"/>
              <w:rPr>
                <w:rFonts w:ascii="ＭＳ 明朝" w:hAnsi="ＭＳ 明朝"/>
              </w:rPr>
            </w:pPr>
            <w:r w:rsidRPr="00403934">
              <w:rPr>
                <w:rFonts w:ascii="ＭＳ 明朝" w:hAnsi="ＭＳ 明朝" w:hint="eastAsia"/>
              </w:rPr>
              <w:t>合</w:t>
            </w:r>
            <w:r w:rsidRPr="00403934">
              <w:rPr>
                <w:rFonts w:ascii="ＭＳ 明朝" w:hAnsi="ＭＳ 明朝"/>
              </w:rPr>
              <w:t xml:space="preserve">    </w:t>
            </w:r>
            <w:r w:rsidRPr="00403934">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6" w:type="dxa"/>
            <w:tcBorders>
              <w:top w:val="nil"/>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single" w:sz="4" w:space="0" w:color="000000"/>
              <w:left w:val="nil"/>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c>
          <w:tcPr>
            <w:tcW w:w="817" w:type="dxa"/>
            <w:tcBorders>
              <w:top w:val="nil"/>
              <w:left w:val="single" w:sz="4" w:space="0" w:color="000000"/>
              <w:bottom w:val="single" w:sz="4" w:space="0" w:color="000000"/>
              <w:right w:val="single" w:sz="4" w:space="0" w:color="000000"/>
            </w:tcBorders>
            <w:vAlign w:val="center"/>
          </w:tcPr>
          <w:p w:rsidR="00B631ED" w:rsidRPr="00403934" w:rsidRDefault="00B631ED" w:rsidP="00B631ED">
            <w:pPr>
              <w:jc w:val="center"/>
              <w:rPr>
                <w:rFonts w:ascii="ＭＳ 明朝" w:hAnsi="ＭＳ 明朝"/>
              </w:rPr>
            </w:pPr>
          </w:p>
        </w:tc>
      </w:tr>
    </w:tbl>
    <w:p w:rsidR="00B631ED" w:rsidRDefault="00B631ED" w:rsidP="00B631ED">
      <w:pPr>
        <w:pStyle w:val="a3"/>
        <w:wordWrap/>
        <w:spacing w:line="149" w:lineRule="exact"/>
        <w:rPr>
          <w:spacing w:val="0"/>
        </w:rPr>
      </w:pPr>
    </w:p>
    <w:p w:rsidR="00B631ED" w:rsidRDefault="00B631ED" w:rsidP="00B631ED">
      <w:pPr>
        <w:pStyle w:val="a3"/>
        <w:wordWrap/>
        <w:spacing w:line="257" w:lineRule="exact"/>
        <w:ind w:firstLineChars="200" w:firstLine="428"/>
        <w:rPr>
          <w:spacing w:val="0"/>
        </w:rPr>
      </w:pPr>
      <w:r>
        <w:rPr>
          <w:rFonts w:ascii="ＭＳ 明朝" w:hAnsi="ＭＳ 明朝" w:hint="eastAsia"/>
        </w:rPr>
        <w:t>（ロ）経費の内訳　（各経費の配分ごとの実績の内訳を記載）</w:t>
      </w:r>
    </w:p>
    <w:p w:rsidR="00B631ED" w:rsidRPr="00610992" w:rsidRDefault="00B631ED" w:rsidP="00B631ED">
      <w:pPr>
        <w:pStyle w:val="a3"/>
        <w:wordWrap/>
        <w:spacing w:line="257" w:lineRule="exact"/>
        <w:rPr>
          <w:spacing w:val="0"/>
        </w:rPr>
      </w:pPr>
    </w:p>
    <w:p w:rsidR="00B631ED" w:rsidRDefault="00B631ED" w:rsidP="00B631ED">
      <w:pPr>
        <w:pStyle w:val="a3"/>
        <w:wordWrap/>
        <w:spacing w:line="0" w:lineRule="atLeast"/>
        <w:ind w:leftChars="102" w:left="856" w:hangingChars="300" w:hanging="642"/>
        <w:rPr>
          <w:rFonts w:ascii="ＭＳ 明朝" w:hAnsi="ＭＳ 明朝"/>
        </w:rPr>
      </w:pPr>
      <w:r w:rsidRPr="002F52BC">
        <w:rPr>
          <w:rFonts w:ascii="ＭＳ 明朝" w:hAnsi="ＭＳ 明朝" w:hint="eastAsia"/>
        </w:rPr>
        <w:t>（注１）当該年度に財産を取得しているときは、交付要綱第２１条第３項の規定に基づき、</w:t>
      </w:r>
    </w:p>
    <w:p w:rsidR="00B631ED" w:rsidRPr="002F52BC" w:rsidRDefault="00B631ED" w:rsidP="00B631ED">
      <w:pPr>
        <w:pStyle w:val="a3"/>
        <w:wordWrap/>
        <w:spacing w:line="0" w:lineRule="atLeast"/>
        <w:ind w:leftChars="402" w:left="844"/>
        <w:rPr>
          <w:spacing w:val="0"/>
        </w:rPr>
      </w:pPr>
      <w:r w:rsidRPr="002F52BC">
        <w:rPr>
          <w:rFonts w:ascii="ＭＳ 明朝" w:hAnsi="ＭＳ 明朝" w:hint="eastAsia"/>
        </w:rPr>
        <w:t>様式第１０による取得財産等管理明細表を添付することとする。</w:t>
      </w:r>
    </w:p>
    <w:p w:rsidR="00B631ED" w:rsidRPr="002F52BC" w:rsidRDefault="00B631ED" w:rsidP="00B631ED">
      <w:pPr>
        <w:pStyle w:val="a3"/>
        <w:wordWrap/>
        <w:spacing w:line="0" w:lineRule="atLeast"/>
        <w:ind w:firstLineChars="100" w:firstLine="214"/>
        <w:rPr>
          <w:spacing w:val="0"/>
        </w:rPr>
      </w:pPr>
      <w:r w:rsidRPr="002F52BC">
        <w:rPr>
          <w:rFonts w:ascii="ＭＳ 明朝" w:hAnsi="ＭＳ 明朝" w:hint="eastAsia"/>
        </w:rPr>
        <w:t>（注２）消費税及び地方消費税に係る仕入控除税額を減額して報告すること。</w:t>
      </w:r>
    </w:p>
    <w:p w:rsidR="00B631ED" w:rsidRPr="00403934" w:rsidRDefault="00B631ED" w:rsidP="00B631ED">
      <w:pPr>
        <w:pStyle w:val="a3"/>
        <w:wordWrap/>
        <w:spacing w:line="0" w:lineRule="atLeast"/>
        <w:ind w:leftChars="100" w:left="210" w:firstLineChars="400" w:firstLine="856"/>
        <w:rPr>
          <w:rFonts w:ascii="ＭＳ 明朝" w:hAnsi="ＭＳ 明朝"/>
        </w:rPr>
      </w:pPr>
      <w:r w:rsidRPr="002F52BC">
        <w:rPr>
          <w:rFonts w:ascii="ＭＳ 明朝" w:hAnsi="ＭＳ 明朝" w:hint="eastAsia"/>
        </w:rPr>
        <w:t>補助金所要額－消費税及び地方消費税に係る仕入控除税額＝補助金額</w:t>
      </w:r>
    </w:p>
    <w:p w:rsidR="00B631ED" w:rsidRDefault="00B631ED" w:rsidP="00B631ED">
      <w:pPr>
        <w:pStyle w:val="a3"/>
        <w:wordWrap/>
        <w:spacing w:line="0" w:lineRule="atLeast"/>
        <w:ind w:leftChars="100" w:left="210"/>
        <w:rPr>
          <w:spacing w:val="0"/>
        </w:rPr>
      </w:pPr>
      <w:r w:rsidRPr="002F52BC">
        <w:rPr>
          <w:rFonts w:hint="eastAsia"/>
          <w:spacing w:val="0"/>
        </w:rPr>
        <w:t>（注３）支出総括表の流用後交付決定額は、区分間の流用をした場合に流用後の交付決定額を</w:t>
      </w:r>
    </w:p>
    <w:p w:rsidR="004B149A" w:rsidRPr="00B631ED" w:rsidRDefault="00B631ED" w:rsidP="00B631ED">
      <w:pPr>
        <w:pStyle w:val="a3"/>
        <w:wordWrap/>
        <w:spacing w:line="0" w:lineRule="atLeast"/>
        <w:ind w:leftChars="100" w:left="210" w:firstLineChars="300" w:firstLine="630"/>
        <w:rPr>
          <w:rFonts w:ascii="ＭＳ 明朝" w:hAnsi="ＭＳ 明朝" w:hint="eastAsia"/>
        </w:rPr>
      </w:pPr>
      <w:r w:rsidRPr="002F52BC">
        <w:rPr>
          <w:rFonts w:hint="eastAsia"/>
          <w:spacing w:val="0"/>
        </w:rPr>
        <w:t>記載することとする。</w:t>
      </w:r>
      <w:bookmarkStart w:id="0" w:name="_GoBack"/>
      <w:bookmarkEnd w:id="0"/>
    </w:p>
    <w:sectPr w:rsidR="004B149A" w:rsidRPr="00B631ED" w:rsidSect="00B631ED">
      <w:pgSz w:w="11906" w:h="16838"/>
      <w:pgMar w:top="1440"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ED"/>
    <w:rsid w:val="004B149A"/>
    <w:rsid w:val="00B6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25DD8"/>
  <w15:chartTrackingRefBased/>
  <w15:docId w15:val="{A7936856-DB6E-45BC-80C2-A95A6425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1E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泉</dc:creator>
  <cp:keywords/>
  <dc:description/>
  <cp:lastModifiedBy>岩橋　泉</cp:lastModifiedBy>
  <cp:revision>1</cp:revision>
  <dcterms:created xsi:type="dcterms:W3CDTF">2025-05-08T04:57:00Z</dcterms:created>
  <dcterms:modified xsi:type="dcterms:W3CDTF">2025-05-08T05:05:00Z</dcterms:modified>
</cp:coreProperties>
</file>