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2C" w:rsidRDefault="00B6512C" w:rsidP="00B6512C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（様式第７）</w:t>
      </w:r>
    </w:p>
    <w:p w:rsidR="00B6512C" w:rsidRDefault="00B6512C" w:rsidP="00B6512C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:rsidR="00B6512C" w:rsidRDefault="00B6512C" w:rsidP="00B6512C">
      <w:pPr>
        <w:pStyle w:val="a3"/>
        <w:jc w:val="right"/>
        <w:rPr>
          <w:spacing w:val="0"/>
        </w:rPr>
      </w:pPr>
    </w:p>
    <w:p w:rsidR="00B6512C" w:rsidRDefault="00B6512C" w:rsidP="00B6512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泉佐野市長　千代松　大耕　様</w:t>
      </w:r>
    </w:p>
    <w:p w:rsidR="00B6512C" w:rsidRDefault="00B6512C" w:rsidP="00B6512C">
      <w:pPr>
        <w:pStyle w:val="a3"/>
        <w:rPr>
          <w:spacing w:val="0"/>
        </w:rPr>
      </w:pPr>
    </w:p>
    <w:p w:rsidR="00B6512C" w:rsidRDefault="00B6512C" w:rsidP="00B6512C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</w:t>
      </w:r>
      <w:r>
        <w:rPr>
          <w:rFonts w:ascii="ＭＳ 明朝" w:hAnsi="ＭＳ 明朝" w:hint="eastAsia"/>
        </w:rPr>
        <w:t>補助事業者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住所</w:t>
      </w:r>
    </w:p>
    <w:p w:rsidR="00B6512C" w:rsidRDefault="00B6512C" w:rsidP="00B6512C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</w:t>
      </w:r>
      <w:r>
        <w:rPr>
          <w:rFonts w:ascii="ＭＳ 明朝" w:hAnsi="ＭＳ 明朝" w:hint="eastAsia"/>
        </w:rPr>
        <w:t>氏名　　法人にあっては名称</w:t>
      </w:r>
    </w:p>
    <w:p w:rsidR="00B6512C" w:rsidRDefault="00B6512C" w:rsidP="00B6512C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</w:t>
      </w:r>
      <w:r>
        <w:rPr>
          <w:rFonts w:ascii="ＭＳ 明朝" w:hAnsi="ＭＳ 明朝" w:hint="eastAsia"/>
        </w:rPr>
        <w:t>及び代表者の氏名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印</w:t>
      </w:r>
    </w:p>
    <w:p w:rsidR="00B6512C" w:rsidRDefault="00B6512C" w:rsidP="00B6512C">
      <w:pPr>
        <w:pStyle w:val="a3"/>
        <w:rPr>
          <w:spacing w:val="0"/>
        </w:rPr>
      </w:pPr>
    </w:p>
    <w:p w:rsidR="00B6512C" w:rsidRDefault="00B6512C" w:rsidP="00B6512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令和○○年度スモールスタートビジネス支援補助金精算（概算）払請求書</w:t>
      </w:r>
    </w:p>
    <w:p w:rsidR="00B6512C" w:rsidRDefault="00B6512C" w:rsidP="00B6512C">
      <w:pPr>
        <w:pStyle w:val="a3"/>
        <w:rPr>
          <w:spacing w:val="0"/>
        </w:rPr>
      </w:pPr>
    </w:p>
    <w:p w:rsidR="00B6512C" w:rsidRDefault="00B6512C" w:rsidP="00B6512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FF4FB1">
        <w:rPr>
          <w:rFonts w:ascii="ＭＳ 明朝" w:hAnsi="ＭＳ 明朝" w:hint="eastAsia"/>
        </w:rPr>
        <w:t>スモールスタートビジネス支援補助金交付要綱</w:t>
      </w:r>
      <w:r>
        <w:rPr>
          <w:rFonts w:ascii="ＭＳ 明朝" w:hAnsi="ＭＳ 明朝" w:hint="eastAsia"/>
        </w:rPr>
        <w:t>第１６条第２項の規定に基づき、下記のとおり請求します。</w:t>
      </w:r>
    </w:p>
    <w:p w:rsidR="00B6512C" w:rsidRDefault="00B6512C" w:rsidP="00B6512C">
      <w:pPr>
        <w:pStyle w:val="a3"/>
        <w:rPr>
          <w:spacing w:val="0"/>
        </w:rPr>
      </w:pPr>
    </w:p>
    <w:p w:rsidR="00B6512C" w:rsidRDefault="00B6512C" w:rsidP="00B6512C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</w:t>
      </w:r>
      <w:r>
        <w:rPr>
          <w:rFonts w:ascii="ＭＳ 明朝" w:hAnsi="ＭＳ 明朝" w:hint="eastAsia"/>
        </w:rPr>
        <w:t>記</w:t>
      </w:r>
    </w:p>
    <w:p w:rsidR="00B6512C" w:rsidRDefault="00B6512C" w:rsidP="00B6512C">
      <w:pPr>
        <w:pStyle w:val="a3"/>
        <w:rPr>
          <w:spacing w:val="0"/>
        </w:rPr>
      </w:pPr>
    </w:p>
    <w:p w:rsidR="00B6512C" w:rsidRDefault="00B6512C" w:rsidP="00B6512C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１．精算（概算）払請求金額（算用数字を使用すること。）　　　　　　　　　円</w:t>
      </w:r>
    </w:p>
    <w:p w:rsidR="00B6512C" w:rsidRDefault="00B6512C" w:rsidP="00B6512C">
      <w:pPr>
        <w:pStyle w:val="a3"/>
        <w:rPr>
          <w:spacing w:val="0"/>
        </w:rPr>
      </w:pPr>
    </w:p>
    <w:p w:rsidR="00B6512C" w:rsidRDefault="00B6512C" w:rsidP="00B6512C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２．請求金額の算出内訳（概算払の請求をするときに限る。）</w:t>
      </w:r>
    </w:p>
    <w:p w:rsidR="00B6512C" w:rsidRDefault="00B6512C" w:rsidP="00B6512C">
      <w:pPr>
        <w:pStyle w:val="a3"/>
        <w:rPr>
          <w:spacing w:val="0"/>
        </w:rPr>
      </w:pPr>
    </w:p>
    <w:p w:rsidR="00B6512C" w:rsidRDefault="00B6512C" w:rsidP="00B6512C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３．概算払を必要とする理由（概算払の請求をするときに限る。）</w:t>
      </w:r>
    </w:p>
    <w:p w:rsidR="00B6512C" w:rsidRDefault="00B6512C" w:rsidP="00B6512C">
      <w:pPr>
        <w:pStyle w:val="a3"/>
        <w:rPr>
          <w:spacing w:val="0"/>
        </w:rPr>
      </w:pPr>
    </w:p>
    <w:p w:rsidR="00B6512C" w:rsidRDefault="00B6512C" w:rsidP="00B6512C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４．振込先金融機関名、支店名、預金の種別、口座番号及び預金の名義を記載すること。</w:t>
      </w:r>
    </w:p>
    <w:p w:rsidR="004B149A" w:rsidRPr="00B6512C" w:rsidRDefault="004B149A">
      <w:bookmarkStart w:id="0" w:name="_GoBack"/>
      <w:bookmarkEnd w:id="0"/>
    </w:p>
    <w:sectPr w:rsidR="004B149A" w:rsidRPr="00B6512C" w:rsidSect="00B6512C">
      <w:pgSz w:w="11906" w:h="16838"/>
      <w:pgMar w:top="1440" w:right="1416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2C"/>
    <w:rsid w:val="004B149A"/>
    <w:rsid w:val="00B6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E3726-AF65-4CCC-A60C-C4E08229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6512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岩橋　泉</dc:creator>
  <cp:keywords/>
  <dc:description/>
  <cp:lastModifiedBy>岩橋　泉</cp:lastModifiedBy>
  <cp:revision>1</cp:revision>
  <dcterms:created xsi:type="dcterms:W3CDTF">2025-05-08T05:05:00Z</dcterms:created>
  <dcterms:modified xsi:type="dcterms:W3CDTF">2025-05-08T05:06:00Z</dcterms:modified>
</cp:coreProperties>
</file>