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EB4F0" w14:textId="00309962" w:rsidR="00833AD6" w:rsidRPr="00AC1AC8" w:rsidRDefault="00833AD6" w:rsidP="00281A47">
      <w:pPr>
        <w:spacing w:beforeLines="50" w:before="137" w:afterLines="50" w:after="137" w:line="240" w:lineRule="auto"/>
        <w:jc w:val="center"/>
        <w:rPr>
          <w:rFonts w:ascii="HG丸ｺﾞｼｯｸM-PRO" w:eastAsia="HG丸ｺﾞｼｯｸM-PRO" w:hAnsi="ＭＳ ゴシック"/>
          <w:b/>
        </w:rPr>
      </w:pPr>
      <w:r w:rsidRPr="00AC1AC8">
        <w:rPr>
          <w:rFonts w:ascii="HG丸ｺﾞｼｯｸM-PRO" w:eastAsia="HG丸ｺﾞｼｯｸM-PRO" w:hAnsi="ＭＳ ゴシック" w:hint="eastAsia"/>
          <w:b/>
        </w:rPr>
        <w:t>泉佐野市</w:t>
      </w:r>
      <w:r w:rsidR="00DE43BF" w:rsidRPr="00AC1AC8">
        <w:rPr>
          <w:rFonts w:ascii="HG丸ｺﾞｼｯｸM-PRO" w:eastAsia="HG丸ｺﾞｼｯｸM-PRO" w:hAnsi="ＭＳ ゴシック" w:hint="eastAsia"/>
          <w:b/>
        </w:rPr>
        <w:t>人事管理</w:t>
      </w:r>
      <w:r w:rsidRPr="00AC1AC8">
        <w:rPr>
          <w:rFonts w:ascii="HG丸ｺﾞｼｯｸM-PRO" w:eastAsia="HG丸ｺﾞｼｯｸM-PRO" w:hAnsi="ＭＳ ゴシック" w:hint="eastAsia"/>
          <w:b/>
        </w:rPr>
        <w:t>システム更改業務仕様書</w:t>
      </w:r>
    </w:p>
    <w:p w14:paraId="26A052B3" w14:textId="77777777" w:rsidR="00EF685F" w:rsidRPr="00AC1AC8" w:rsidRDefault="00EF685F" w:rsidP="00281A47">
      <w:pPr>
        <w:spacing w:beforeLines="50" w:before="137" w:afterLines="50" w:after="137" w:line="240" w:lineRule="auto"/>
        <w:rPr>
          <w:rFonts w:ascii="HG丸ｺﾞｼｯｸM-PRO" w:eastAsia="HG丸ｺﾞｼｯｸM-PRO" w:hAnsi="ＭＳ ゴシック"/>
        </w:rPr>
      </w:pPr>
    </w:p>
    <w:p w14:paraId="6F916C13" w14:textId="77777777" w:rsidR="005D76C2" w:rsidRPr="00AC1AC8" w:rsidRDefault="005D76C2" w:rsidP="00281A47">
      <w:pPr>
        <w:spacing w:beforeLines="50" w:before="137" w:afterLines="50" w:after="137" w:line="240" w:lineRule="auto"/>
        <w:rPr>
          <w:rFonts w:ascii="HG丸ｺﾞｼｯｸM-PRO" w:eastAsia="HG丸ｺﾞｼｯｸM-PRO" w:hAnsi="ＭＳ ゴシック"/>
          <w:b/>
        </w:rPr>
      </w:pPr>
      <w:r w:rsidRPr="00AC1AC8">
        <w:rPr>
          <w:rFonts w:ascii="HG丸ｺﾞｼｯｸM-PRO" w:eastAsia="HG丸ｺﾞｼｯｸM-PRO" w:hAnsi="ＭＳ ゴシック" w:hint="eastAsia"/>
          <w:b/>
        </w:rPr>
        <w:t>１　業務名</w:t>
      </w:r>
    </w:p>
    <w:p w14:paraId="38EC06F2" w14:textId="04CEE195" w:rsidR="005D76C2" w:rsidRPr="00AC1AC8" w:rsidRDefault="005D76C2" w:rsidP="00281A47">
      <w:pPr>
        <w:spacing w:beforeLines="50" w:before="137" w:afterLines="50" w:after="137" w:line="240" w:lineRule="auto"/>
        <w:ind w:leftChars="90" w:left="180"/>
        <w:rPr>
          <w:rFonts w:ascii="HG丸ｺﾞｼｯｸM-PRO" w:eastAsia="HG丸ｺﾞｼｯｸM-PRO" w:hAnsi="ＭＳ ゴシック"/>
          <w:bCs/>
        </w:rPr>
      </w:pPr>
      <w:r w:rsidRPr="00AC1AC8">
        <w:rPr>
          <w:rFonts w:ascii="HG丸ｺﾞｼｯｸM-PRO" w:eastAsia="HG丸ｺﾞｼｯｸM-PRO" w:hAnsi="ＭＳ ゴシック" w:hint="eastAsia"/>
          <w:b/>
        </w:rPr>
        <w:t xml:space="preserve">　</w:t>
      </w:r>
      <w:r w:rsidRPr="00AC1AC8">
        <w:rPr>
          <w:rFonts w:ascii="HG丸ｺﾞｼｯｸM-PRO" w:eastAsia="HG丸ｺﾞｼｯｸM-PRO" w:hAnsi="ＭＳ ゴシック" w:hint="eastAsia"/>
          <w:bCs/>
        </w:rPr>
        <w:t>泉佐野市</w:t>
      </w:r>
      <w:r w:rsidR="00DE43BF" w:rsidRPr="00AC1AC8">
        <w:rPr>
          <w:rFonts w:ascii="HG丸ｺﾞｼｯｸM-PRO" w:eastAsia="HG丸ｺﾞｼｯｸM-PRO" w:hAnsi="ＭＳ ゴシック" w:hint="eastAsia"/>
          <w:bCs/>
        </w:rPr>
        <w:t>人事管理</w:t>
      </w:r>
      <w:r w:rsidRPr="00AC1AC8">
        <w:rPr>
          <w:rFonts w:ascii="HG丸ｺﾞｼｯｸM-PRO" w:eastAsia="HG丸ｺﾞｼｯｸM-PRO" w:hAnsi="ＭＳ ゴシック" w:hint="eastAsia"/>
          <w:bCs/>
        </w:rPr>
        <w:t>システム更改業務委託</w:t>
      </w:r>
    </w:p>
    <w:p w14:paraId="51D33712" w14:textId="77777777" w:rsidR="005D76C2" w:rsidRPr="00AC1AC8" w:rsidRDefault="005D76C2" w:rsidP="00281A47">
      <w:pPr>
        <w:spacing w:beforeLines="50" w:before="137" w:afterLines="50" w:after="137" w:line="240" w:lineRule="auto"/>
        <w:ind w:leftChars="90" w:left="180"/>
        <w:rPr>
          <w:rFonts w:ascii="HG丸ｺﾞｼｯｸM-PRO" w:eastAsia="HG丸ｺﾞｼｯｸM-PRO" w:hAnsi="ＭＳ ゴシック"/>
          <w:b/>
        </w:rPr>
      </w:pPr>
    </w:p>
    <w:p w14:paraId="2EF4A07B" w14:textId="77777777" w:rsidR="00833AD6" w:rsidRPr="00AC1AC8" w:rsidRDefault="005D76C2" w:rsidP="00281A47">
      <w:pPr>
        <w:spacing w:beforeLines="50" w:before="137" w:afterLines="50" w:after="137" w:line="240" w:lineRule="auto"/>
        <w:rPr>
          <w:rFonts w:ascii="HG丸ｺﾞｼｯｸM-PRO" w:eastAsia="HG丸ｺﾞｼｯｸM-PRO" w:hAnsi="ＭＳ ゴシック"/>
          <w:b/>
        </w:rPr>
      </w:pPr>
      <w:r w:rsidRPr="00AC1AC8">
        <w:rPr>
          <w:rFonts w:ascii="HG丸ｺﾞｼｯｸM-PRO" w:eastAsia="HG丸ｺﾞｼｯｸM-PRO" w:hAnsi="ＭＳ ゴシック" w:hint="eastAsia"/>
          <w:b/>
        </w:rPr>
        <w:t>２</w:t>
      </w:r>
      <w:r w:rsidR="00833AD6" w:rsidRPr="00AC1AC8">
        <w:rPr>
          <w:rFonts w:ascii="HG丸ｺﾞｼｯｸM-PRO" w:eastAsia="HG丸ｺﾞｼｯｸM-PRO" w:hAnsi="ＭＳ ゴシック" w:hint="eastAsia"/>
          <w:b/>
        </w:rPr>
        <w:t xml:space="preserve">　</w:t>
      </w:r>
      <w:r w:rsidRPr="00AC1AC8">
        <w:rPr>
          <w:rFonts w:ascii="HG丸ｺﾞｼｯｸM-PRO" w:eastAsia="HG丸ｺﾞｼｯｸM-PRO" w:hAnsi="ＭＳ ゴシック" w:hint="eastAsia"/>
          <w:b/>
        </w:rPr>
        <w:t>目的</w:t>
      </w:r>
      <w:r w:rsidR="00410795" w:rsidRPr="00AC1AC8">
        <w:rPr>
          <w:rFonts w:ascii="HG丸ｺﾞｼｯｸM-PRO" w:eastAsia="HG丸ｺﾞｼｯｸM-PRO" w:hAnsi="ＭＳ ゴシック" w:hint="eastAsia"/>
          <w:b/>
        </w:rPr>
        <w:t>及び本仕様書の位置づけ</w:t>
      </w:r>
    </w:p>
    <w:p w14:paraId="79BD5A95" w14:textId="2D71B34A" w:rsidR="005D76C2" w:rsidRPr="00AC1AC8" w:rsidRDefault="005D76C2"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現在、泉佐野市（以下「</w:t>
      </w:r>
      <w:r w:rsidR="008F50F6" w:rsidRPr="00AC1AC8">
        <w:rPr>
          <w:rFonts w:ascii="HG丸ｺﾞｼｯｸM-PRO" w:eastAsia="HG丸ｺﾞｼｯｸM-PRO" w:hAnsi="ＭＳ ゴシック" w:hint="eastAsia"/>
        </w:rPr>
        <w:t>当市</w:t>
      </w:r>
      <w:r w:rsidRPr="00AC1AC8">
        <w:rPr>
          <w:rFonts w:ascii="HG丸ｺﾞｼｯｸM-PRO" w:eastAsia="HG丸ｺﾞｼｯｸM-PRO" w:hAnsi="ＭＳ ゴシック" w:hint="eastAsia"/>
        </w:rPr>
        <w:t>」という。）で稼働している</w:t>
      </w:r>
      <w:r w:rsidR="00BF3330" w:rsidRPr="00AC1AC8">
        <w:rPr>
          <w:rFonts w:ascii="HG丸ｺﾞｼｯｸM-PRO" w:eastAsia="HG丸ｺﾞｼｯｸM-PRO" w:hAnsi="ＭＳ ゴシック" w:hint="eastAsia"/>
        </w:rPr>
        <w:t>人事管理</w:t>
      </w:r>
      <w:r w:rsidRPr="00AC1AC8">
        <w:rPr>
          <w:rFonts w:ascii="HG丸ｺﾞｼｯｸM-PRO" w:eastAsia="HG丸ｺﾞｼｯｸM-PRO" w:hAnsi="ＭＳ ゴシック" w:hint="eastAsia"/>
        </w:rPr>
        <w:t>システムが更改時期を</w:t>
      </w:r>
      <w:r w:rsidR="00BF3330" w:rsidRPr="00AC1AC8">
        <w:rPr>
          <w:rFonts w:ascii="HG丸ｺﾞｼｯｸM-PRO" w:eastAsia="HG丸ｺﾞｼｯｸM-PRO" w:hAnsi="ＭＳ ゴシック" w:hint="eastAsia"/>
        </w:rPr>
        <w:t>過ぎている</w:t>
      </w:r>
      <w:r w:rsidRPr="00AC1AC8">
        <w:rPr>
          <w:rFonts w:ascii="HG丸ｺﾞｼｯｸM-PRO" w:eastAsia="HG丸ｺﾞｼｯｸM-PRO" w:hAnsi="ＭＳ ゴシック" w:hint="eastAsia"/>
        </w:rPr>
        <w:t>ため、令和９年度</w:t>
      </w:r>
      <w:r w:rsidR="00BF3330" w:rsidRPr="00AC1AC8">
        <w:rPr>
          <w:rFonts w:ascii="HG丸ｺﾞｼｯｸM-PRO" w:eastAsia="HG丸ｺﾞｼｯｸM-PRO" w:hAnsi="ＭＳ ゴシック" w:hint="eastAsia"/>
        </w:rPr>
        <w:t>当初から本稼働できる人事管理</w:t>
      </w:r>
      <w:r w:rsidRPr="00AC1AC8">
        <w:rPr>
          <w:rFonts w:ascii="HG丸ｺﾞｼｯｸM-PRO" w:eastAsia="HG丸ｺﾞｼｯｸM-PRO" w:hAnsi="ＭＳ ゴシック" w:hint="eastAsia"/>
        </w:rPr>
        <w:t>システム（以下「新</w:t>
      </w:r>
      <w:r w:rsidR="00BF3330" w:rsidRPr="00AC1AC8">
        <w:rPr>
          <w:rFonts w:ascii="HG丸ｺﾞｼｯｸM-PRO" w:eastAsia="HG丸ｺﾞｼｯｸM-PRO" w:hAnsi="ＭＳ ゴシック" w:hint="eastAsia"/>
        </w:rPr>
        <w:t>人事管理</w:t>
      </w:r>
      <w:r w:rsidRPr="00AC1AC8">
        <w:rPr>
          <w:rFonts w:ascii="HG丸ｺﾞｼｯｸM-PRO" w:eastAsia="HG丸ｺﾞｼｯｸM-PRO" w:hAnsi="ＭＳ ゴシック" w:hint="eastAsia"/>
        </w:rPr>
        <w:t>システム」という。）を導入するものである。</w:t>
      </w:r>
    </w:p>
    <w:p w14:paraId="70490667" w14:textId="72A97D9E" w:rsidR="00410795" w:rsidRPr="00AC1AC8" w:rsidRDefault="005D76C2"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本仕様書は、利用環境及び業務範囲、機能的又は技術的要件を示し、新</w:t>
      </w:r>
      <w:r w:rsidR="00BF3330" w:rsidRPr="00AC1AC8">
        <w:rPr>
          <w:rFonts w:ascii="HG丸ｺﾞｼｯｸM-PRO" w:eastAsia="HG丸ｺﾞｼｯｸM-PRO" w:hAnsi="ＭＳ ゴシック" w:hint="eastAsia"/>
        </w:rPr>
        <w:t>人事管理</w:t>
      </w:r>
      <w:r w:rsidRPr="00AC1AC8">
        <w:rPr>
          <w:rFonts w:ascii="HG丸ｺﾞｼｯｸM-PRO" w:eastAsia="HG丸ｺﾞｼｯｸM-PRO" w:hAnsi="ＭＳ ゴシック" w:hint="eastAsia"/>
        </w:rPr>
        <w:t>システムに必要な仕様を定めるものである。単にシステムを更改するに止まらず、新</w:t>
      </w:r>
      <w:r w:rsidR="00BF3330" w:rsidRPr="00AC1AC8">
        <w:rPr>
          <w:rFonts w:ascii="HG丸ｺﾞｼｯｸM-PRO" w:eastAsia="HG丸ｺﾞｼｯｸM-PRO" w:hAnsi="ＭＳ ゴシック" w:hint="eastAsia"/>
        </w:rPr>
        <w:t>人事管理</w:t>
      </w:r>
      <w:r w:rsidRPr="00AC1AC8">
        <w:rPr>
          <w:rFonts w:ascii="HG丸ｺﾞｼｯｸM-PRO" w:eastAsia="HG丸ｺﾞｼｯｸM-PRO" w:hAnsi="ＭＳ ゴシック" w:hint="eastAsia"/>
        </w:rPr>
        <w:t>システムは安定した品質の確保、システム構築における開発費用の低減及び開発期間の短縮、導入後の運用維持コストの低減と効率化等のメリットを最大限に享受できるシステムを導入することを目的とする。</w:t>
      </w:r>
    </w:p>
    <w:p w14:paraId="3C879C6C" w14:textId="77777777" w:rsidR="00833AD6" w:rsidRPr="00AC1AC8" w:rsidRDefault="00833AD6" w:rsidP="00281A47">
      <w:pPr>
        <w:spacing w:beforeLines="50" w:before="137" w:afterLines="50" w:after="137" w:line="240" w:lineRule="auto"/>
        <w:ind w:firstLineChars="100" w:firstLine="200"/>
        <w:rPr>
          <w:rFonts w:ascii="HG丸ｺﾞｼｯｸM-PRO" w:eastAsia="HG丸ｺﾞｼｯｸM-PRO" w:hAnsi="ＭＳ ゴシック"/>
        </w:rPr>
      </w:pPr>
    </w:p>
    <w:p w14:paraId="3988B094" w14:textId="77777777" w:rsidR="00833AD6" w:rsidRPr="00AC1AC8" w:rsidRDefault="00410795" w:rsidP="00281A47">
      <w:pPr>
        <w:spacing w:beforeLines="50" w:before="137" w:afterLines="50" w:after="137" w:line="240" w:lineRule="auto"/>
        <w:rPr>
          <w:rFonts w:ascii="HG丸ｺﾞｼｯｸM-PRO" w:eastAsia="HG丸ｺﾞｼｯｸM-PRO" w:hAnsi="ＭＳ ゴシック"/>
          <w:b/>
        </w:rPr>
      </w:pPr>
      <w:r w:rsidRPr="00AC1AC8">
        <w:rPr>
          <w:rFonts w:ascii="HG丸ｺﾞｼｯｸM-PRO" w:eastAsia="HG丸ｺﾞｼｯｸM-PRO" w:hAnsi="ＭＳ ゴシック" w:hint="eastAsia"/>
          <w:b/>
        </w:rPr>
        <w:t>３</w:t>
      </w:r>
      <w:r w:rsidR="00353601" w:rsidRPr="00AC1AC8">
        <w:rPr>
          <w:rFonts w:ascii="HG丸ｺﾞｼｯｸM-PRO" w:eastAsia="HG丸ｺﾞｼｯｸM-PRO" w:hAnsi="ＭＳ ゴシック" w:hint="eastAsia"/>
          <w:b/>
        </w:rPr>
        <w:t xml:space="preserve">　</w:t>
      </w:r>
      <w:r w:rsidR="00857F26" w:rsidRPr="00AC1AC8">
        <w:rPr>
          <w:rFonts w:ascii="HG丸ｺﾞｼｯｸM-PRO" w:eastAsia="HG丸ｺﾞｼｯｸM-PRO" w:hAnsi="ＭＳ ゴシック" w:hint="eastAsia"/>
          <w:b/>
        </w:rPr>
        <w:t>利用環境の</w:t>
      </w:r>
      <w:r w:rsidR="00833AD6" w:rsidRPr="00AC1AC8">
        <w:rPr>
          <w:rFonts w:ascii="HG丸ｺﾞｼｯｸM-PRO" w:eastAsia="HG丸ｺﾞｼｯｸM-PRO" w:hAnsi="ＭＳ ゴシック" w:hint="eastAsia"/>
          <w:b/>
        </w:rPr>
        <w:t>概要</w:t>
      </w:r>
    </w:p>
    <w:p w14:paraId="4BEAF355" w14:textId="6118934E" w:rsidR="00833AD6" w:rsidRPr="00AC1AC8" w:rsidRDefault="00881681"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w:t>
      </w:r>
      <w:r w:rsidR="00833AD6" w:rsidRPr="00AC1AC8">
        <w:rPr>
          <w:rFonts w:ascii="HG丸ｺﾞｼｯｸM-PRO" w:eastAsia="HG丸ｺﾞｼｯｸM-PRO" w:hAnsi="ＭＳ ゴシック" w:hint="eastAsia"/>
        </w:rPr>
        <w:t>１</w:t>
      </w:r>
      <w:r w:rsidRPr="00AC1AC8">
        <w:rPr>
          <w:rFonts w:ascii="HG丸ｺﾞｼｯｸM-PRO" w:eastAsia="HG丸ｺﾞｼｯｸM-PRO" w:hAnsi="ＭＳ ゴシック" w:hint="eastAsia"/>
        </w:rPr>
        <w:t>）</w:t>
      </w:r>
      <w:r w:rsidR="00833AD6" w:rsidRPr="00AC1AC8">
        <w:rPr>
          <w:rFonts w:ascii="HG丸ｺﾞｼｯｸM-PRO" w:eastAsia="HG丸ｺﾞｼｯｸM-PRO" w:hAnsi="ＭＳ ゴシック" w:hint="eastAsia"/>
        </w:rPr>
        <w:t xml:space="preserve">　</w:t>
      </w:r>
      <w:r w:rsidR="008F50F6" w:rsidRPr="00AC1AC8">
        <w:rPr>
          <w:rFonts w:ascii="HG丸ｺﾞｼｯｸM-PRO" w:eastAsia="HG丸ｺﾞｼｯｸM-PRO" w:hAnsi="ＭＳ ゴシック" w:hint="eastAsia"/>
        </w:rPr>
        <w:t>当市</w:t>
      </w:r>
      <w:r w:rsidR="00833AD6" w:rsidRPr="00AC1AC8">
        <w:rPr>
          <w:rFonts w:ascii="HG丸ｺﾞｼｯｸM-PRO" w:eastAsia="HG丸ｺﾞｼｯｸM-PRO" w:hAnsi="ＭＳ ゴシック" w:hint="eastAsia"/>
        </w:rPr>
        <w:t>の組織</w:t>
      </w:r>
      <w:r w:rsidR="00D478E3" w:rsidRPr="00AC1AC8">
        <w:rPr>
          <w:rFonts w:ascii="HG丸ｺﾞｼｯｸM-PRO" w:eastAsia="HG丸ｺﾞｼｯｸM-PRO" w:hAnsi="ＭＳ ゴシック" w:hint="eastAsia"/>
        </w:rPr>
        <w:t>等</w:t>
      </w:r>
    </w:p>
    <w:p w14:paraId="0F85EE5B" w14:textId="77777777" w:rsidR="00D478E3" w:rsidRPr="00AC1AC8" w:rsidRDefault="00881681"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（ア</w:t>
      </w:r>
      <w:r w:rsidR="00D478E3" w:rsidRPr="00AC1AC8">
        <w:rPr>
          <w:rFonts w:ascii="HG丸ｺﾞｼｯｸM-PRO" w:eastAsia="HG丸ｺﾞｼｯｸM-PRO" w:hAnsi="ＭＳ ゴシック" w:hint="eastAsia"/>
        </w:rPr>
        <w:t>）組織構成</w:t>
      </w:r>
    </w:p>
    <w:p w14:paraId="2015D0CF" w14:textId="3F3C510F" w:rsidR="00833AD6" w:rsidRDefault="008F50F6" w:rsidP="00281A47">
      <w:pPr>
        <w:spacing w:beforeLines="50" w:before="137" w:afterLines="50" w:after="137" w:line="240" w:lineRule="auto"/>
        <w:ind w:firstLineChars="400" w:firstLine="800"/>
        <w:rPr>
          <w:rFonts w:ascii="HG丸ｺﾞｼｯｸM-PRO" w:eastAsia="HG丸ｺﾞｼｯｸM-PRO" w:hAnsi="ＭＳ ゴシック"/>
        </w:rPr>
      </w:pPr>
      <w:r w:rsidRPr="00AC1AC8">
        <w:rPr>
          <w:rFonts w:ascii="HG丸ｺﾞｼｯｸM-PRO" w:eastAsia="HG丸ｺﾞｼｯｸM-PRO" w:hAnsi="ＭＳ ゴシック" w:hint="eastAsia"/>
        </w:rPr>
        <w:t>当市</w:t>
      </w:r>
      <w:r w:rsidR="00833AD6" w:rsidRPr="00AC1AC8">
        <w:rPr>
          <w:rFonts w:ascii="HG丸ｺﾞｼｯｸM-PRO" w:eastAsia="HG丸ｺﾞｼｯｸM-PRO" w:hAnsi="ＭＳ ゴシック" w:hint="eastAsia"/>
        </w:rPr>
        <w:t>行政機構図</w:t>
      </w:r>
      <w:r w:rsidR="00DD448F">
        <w:rPr>
          <w:rFonts w:ascii="HG丸ｺﾞｼｯｸM-PRO" w:eastAsia="HG丸ｺﾞｼｯｸM-PRO" w:hAnsi="ＭＳ ゴシック" w:hint="eastAsia"/>
        </w:rPr>
        <w:t xml:space="preserve">　</w:t>
      </w:r>
      <w:r w:rsidR="00833AD6" w:rsidRPr="00AC1AC8">
        <w:rPr>
          <w:rFonts w:ascii="HG丸ｺﾞｼｯｸM-PRO" w:eastAsia="HG丸ｺﾞｼｯｸM-PRO" w:hAnsi="ＭＳ ゴシック" w:hint="eastAsia"/>
        </w:rPr>
        <w:t>参照</w:t>
      </w:r>
    </w:p>
    <w:p w14:paraId="19C73461" w14:textId="3FC4D278" w:rsidR="00DD448F" w:rsidRPr="00DD448F" w:rsidRDefault="00DD448F" w:rsidP="00281A47">
      <w:pPr>
        <w:spacing w:beforeLines="50" w:before="137" w:afterLines="50" w:after="137" w:line="240" w:lineRule="auto"/>
        <w:ind w:firstLineChars="400" w:firstLine="800"/>
        <w:rPr>
          <w:rFonts w:ascii="KaiTi" w:eastAsiaTheme="minorEastAsia" w:hAnsi="KaiTi"/>
          <w:sz w:val="18"/>
          <w:szCs w:val="18"/>
        </w:rPr>
      </w:pPr>
      <w:hyperlink r:id="rId7" w:history="1">
        <w:r w:rsidRPr="0050218A">
          <w:rPr>
            <w:rStyle w:val="a8"/>
            <w:rFonts w:ascii="KaiTi" w:eastAsia="KaiTi" w:hAnsi="KaiTi"/>
            <w:sz w:val="18"/>
            <w:szCs w:val="18"/>
          </w:rPr>
          <w:t>https://www.city.izumisano.lg.jp/kakuka/koushitsu/seisaku/menu/gyouseikikouzu.html</w:t>
        </w:r>
      </w:hyperlink>
    </w:p>
    <w:p w14:paraId="7FF84E11" w14:textId="77777777" w:rsidR="00833AD6" w:rsidRPr="00AC1AC8" w:rsidRDefault="00881681"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（イ</w:t>
      </w:r>
      <w:r w:rsidR="00D478E3" w:rsidRPr="00AC1AC8">
        <w:rPr>
          <w:rFonts w:ascii="HG丸ｺﾞｼｯｸM-PRO" w:eastAsia="HG丸ｺﾞｼｯｸM-PRO" w:hAnsi="ＭＳ ゴシック" w:hint="eastAsia"/>
        </w:rPr>
        <w:t>）</w:t>
      </w:r>
      <w:r w:rsidR="00833AD6" w:rsidRPr="00AC1AC8">
        <w:rPr>
          <w:rFonts w:ascii="HG丸ｺﾞｼｯｸM-PRO" w:eastAsia="HG丸ｺﾞｼｯｸM-PRO" w:hAnsi="ＭＳ ゴシック" w:hint="eastAsia"/>
        </w:rPr>
        <w:t>職員数</w:t>
      </w:r>
    </w:p>
    <w:p w14:paraId="73D7DD35" w14:textId="48D703D2" w:rsidR="00833AD6" w:rsidRPr="00AC1AC8" w:rsidRDefault="00833AD6" w:rsidP="00281A47">
      <w:pPr>
        <w:spacing w:beforeLines="50" w:before="137" w:afterLines="50" w:after="137" w:line="240" w:lineRule="auto"/>
        <w:ind w:firstLineChars="400" w:firstLine="800"/>
        <w:rPr>
          <w:rFonts w:ascii="HG丸ｺﾞｼｯｸM-PRO" w:eastAsia="HG丸ｺﾞｼｯｸM-PRO" w:hAnsi="ＭＳ ゴシック"/>
        </w:rPr>
      </w:pPr>
      <w:r w:rsidRPr="00AC1AC8">
        <w:rPr>
          <w:rFonts w:ascii="HG丸ｺﾞｼｯｸM-PRO" w:eastAsia="HG丸ｺﾞｼｯｸM-PRO" w:hAnsi="ＭＳ ゴシック" w:hint="eastAsia"/>
        </w:rPr>
        <w:t>約</w:t>
      </w:r>
      <w:r w:rsidR="00413E07" w:rsidRPr="00AC1AC8">
        <w:rPr>
          <w:rFonts w:ascii="HG丸ｺﾞｼｯｸM-PRO" w:eastAsia="HG丸ｺﾞｼｯｸM-PRO" w:hAnsi="ＭＳ ゴシック" w:hint="eastAsia"/>
        </w:rPr>
        <w:t xml:space="preserve"> １,１５０</w:t>
      </w:r>
      <w:r w:rsidRPr="00AC1AC8">
        <w:rPr>
          <w:rFonts w:ascii="HG丸ｺﾞｼｯｸM-PRO" w:eastAsia="HG丸ｺﾞｼｯｸM-PRO" w:hAnsi="ＭＳ ゴシック" w:hint="eastAsia"/>
        </w:rPr>
        <w:t>名</w:t>
      </w:r>
      <w:r w:rsidR="00413E07" w:rsidRPr="00AC1AC8">
        <w:rPr>
          <w:rFonts w:ascii="HG丸ｺﾞｼｯｸM-PRO" w:eastAsia="HG丸ｺﾞｼｯｸM-PRO" w:hAnsi="ＭＳ ゴシック" w:hint="eastAsia"/>
        </w:rPr>
        <w:t>（うち正職員 約７００名）</w:t>
      </w:r>
    </w:p>
    <w:p w14:paraId="3B4E1DFC" w14:textId="77777777" w:rsidR="00F84FF1" w:rsidRPr="00AC1AC8" w:rsidRDefault="00F84FF1" w:rsidP="00281A47">
      <w:pPr>
        <w:spacing w:beforeLines="50" w:before="137" w:afterLines="50" w:after="137" w:line="240" w:lineRule="auto"/>
        <w:rPr>
          <w:rFonts w:ascii="HG丸ｺﾞｼｯｸM-PRO" w:eastAsia="HG丸ｺﾞｼｯｸM-PRO" w:hAnsi="ＭＳ ゴシック"/>
        </w:rPr>
      </w:pPr>
    </w:p>
    <w:p w14:paraId="3EE11D65" w14:textId="77777777" w:rsidR="00D478E3" w:rsidRPr="00AC1AC8" w:rsidRDefault="00B96F2B"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w:t>
      </w:r>
      <w:r w:rsidR="00D478E3" w:rsidRPr="00AC1AC8">
        <w:rPr>
          <w:rFonts w:ascii="HG丸ｺﾞｼｯｸM-PRO" w:eastAsia="HG丸ｺﾞｼｯｸM-PRO" w:hAnsi="ＭＳ ゴシック" w:hint="eastAsia"/>
        </w:rPr>
        <w:t>２</w:t>
      </w:r>
      <w:r w:rsidRPr="00AC1AC8">
        <w:rPr>
          <w:rFonts w:ascii="HG丸ｺﾞｼｯｸM-PRO" w:eastAsia="HG丸ｺﾞｼｯｸM-PRO" w:hAnsi="ＭＳ ゴシック" w:hint="eastAsia"/>
        </w:rPr>
        <w:t>）</w:t>
      </w:r>
      <w:r w:rsidR="00D478E3" w:rsidRPr="00AC1AC8">
        <w:rPr>
          <w:rFonts w:ascii="HG丸ｺﾞｼｯｸM-PRO" w:eastAsia="HG丸ｺﾞｼｯｸM-PRO" w:hAnsi="ＭＳ ゴシック" w:hint="eastAsia"/>
        </w:rPr>
        <w:t xml:space="preserve">　利用環境</w:t>
      </w:r>
    </w:p>
    <w:p w14:paraId="5D318528" w14:textId="77777777" w:rsidR="00373500" w:rsidRPr="00AC1AC8" w:rsidRDefault="00AB7AC0"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（ア）システム構築</w:t>
      </w:r>
    </w:p>
    <w:p w14:paraId="4FCE24B9" w14:textId="77777777" w:rsidR="00373500" w:rsidRPr="00AC1AC8" w:rsidRDefault="00373500" w:rsidP="00281A47">
      <w:pPr>
        <w:spacing w:beforeLines="50" w:before="137" w:afterLines="50" w:after="137" w:line="240" w:lineRule="auto"/>
        <w:ind w:firstLineChars="400" w:firstLine="800"/>
        <w:rPr>
          <w:rFonts w:ascii="HG丸ｺﾞｼｯｸM-PRO" w:eastAsia="HG丸ｺﾞｼｯｸM-PRO" w:hAnsi="ＭＳ ゴシック"/>
        </w:rPr>
      </w:pPr>
      <w:r w:rsidRPr="00AC1AC8">
        <w:rPr>
          <w:rFonts w:ascii="HG丸ｺﾞｼｯｸM-PRO" w:eastAsia="HG丸ｺﾞｼｯｸM-PRO" w:hAnsi="ＭＳ ゴシック" w:hint="eastAsia"/>
        </w:rPr>
        <w:t>データセンターで提供するクラウド環境上にシステムを構築すること。</w:t>
      </w:r>
    </w:p>
    <w:p w14:paraId="3263BB34" w14:textId="77777777" w:rsidR="00833AD6" w:rsidRPr="00AC1AC8" w:rsidRDefault="00373500"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w:t>
      </w:r>
      <w:r w:rsidR="00B96F2B" w:rsidRPr="00AC1AC8">
        <w:rPr>
          <w:rFonts w:ascii="HG丸ｺﾞｼｯｸM-PRO" w:eastAsia="HG丸ｺﾞｼｯｸM-PRO" w:hAnsi="ＭＳ ゴシック" w:hint="eastAsia"/>
        </w:rPr>
        <w:t>イ</w:t>
      </w:r>
      <w:r w:rsidR="00D478E3" w:rsidRPr="00AC1AC8">
        <w:rPr>
          <w:rFonts w:ascii="HG丸ｺﾞｼｯｸM-PRO" w:eastAsia="HG丸ｺﾞｼｯｸM-PRO" w:hAnsi="ＭＳ ゴシック" w:hint="eastAsia"/>
        </w:rPr>
        <w:t>）</w:t>
      </w:r>
      <w:r w:rsidR="00833AD6" w:rsidRPr="00AC1AC8">
        <w:rPr>
          <w:rFonts w:ascii="HG丸ｺﾞｼｯｸM-PRO" w:eastAsia="HG丸ｺﾞｼｯｸM-PRO" w:hAnsi="ＭＳ ゴシック" w:hint="eastAsia"/>
        </w:rPr>
        <w:t>ネットワーク環境</w:t>
      </w:r>
    </w:p>
    <w:p w14:paraId="3711863E" w14:textId="77777777" w:rsidR="00833AD6" w:rsidRPr="00AC1AC8" w:rsidRDefault="00857F26" w:rsidP="00281A47">
      <w:pPr>
        <w:spacing w:beforeLines="50" w:before="137" w:afterLines="50" w:after="137" w:line="240" w:lineRule="auto"/>
        <w:ind w:leftChars="300" w:left="600"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総合行政ネットワーク（LGWAN）の通信速度は</w:t>
      </w:r>
      <w:r w:rsidR="00D478E3" w:rsidRPr="00AC1AC8">
        <w:rPr>
          <w:rFonts w:ascii="HG丸ｺﾞｼｯｸM-PRO" w:eastAsia="HG丸ｺﾞｼｯｸM-PRO" w:hAnsi="ＭＳ ゴシック" w:hint="eastAsia"/>
        </w:rPr>
        <w:t>、</w:t>
      </w:r>
      <w:r w:rsidR="003939F0" w:rsidRPr="00AC1AC8">
        <w:rPr>
          <w:rFonts w:ascii="HG丸ｺﾞｼｯｸM-PRO" w:eastAsia="HG丸ｺﾞｼｯｸM-PRO" w:hAnsi="ＭＳ ゴシック" w:hint="eastAsia"/>
        </w:rPr>
        <w:t>100</w:t>
      </w:r>
      <w:r w:rsidRPr="00AC1AC8">
        <w:rPr>
          <w:rFonts w:ascii="HG丸ｺﾞｼｯｸM-PRO" w:eastAsia="HG丸ｺﾞｼｯｸM-PRO" w:hAnsi="ＭＳ ゴシック" w:hint="eastAsia"/>
        </w:rPr>
        <w:t>Mbpsとなっている。</w:t>
      </w:r>
      <w:r w:rsidR="00833AD6" w:rsidRPr="00AC1AC8">
        <w:rPr>
          <w:rFonts w:ascii="HG丸ｺﾞｼｯｸM-PRO" w:eastAsia="HG丸ｺﾞｼｯｸM-PRO" w:hAnsi="ＭＳ ゴシック" w:hint="eastAsia"/>
        </w:rPr>
        <w:t>本庁と</w:t>
      </w:r>
      <w:r w:rsidRPr="00AC1AC8">
        <w:rPr>
          <w:rFonts w:ascii="HG丸ｺﾞｼｯｸM-PRO" w:eastAsia="HG丸ｺﾞｼｯｸM-PRO" w:hAnsi="ＭＳ ゴシック" w:hint="eastAsia"/>
        </w:rPr>
        <w:t>各</w:t>
      </w:r>
      <w:r w:rsidR="00833AD6" w:rsidRPr="00AC1AC8">
        <w:rPr>
          <w:rFonts w:ascii="HG丸ｺﾞｼｯｸM-PRO" w:eastAsia="HG丸ｺﾞｼｯｸM-PRO" w:hAnsi="ＭＳ ゴシック" w:hint="eastAsia"/>
        </w:rPr>
        <w:t>公共施設間は</w:t>
      </w:r>
      <w:r w:rsidRPr="00AC1AC8">
        <w:rPr>
          <w:rFonts w:ascii="HG丸ｺﾞｼｯｸM-PRO" w:eastAsia="HG丸ｺﾞｼｯｸM-PRO" w:hAnsi="ＭＳ ゴシック" w:hint="eastAsia"/>
        </w:rPr>
        <w:t>通信事業者のVPNサービス</w:t>
      </w:r>
      <w:r w:rsidR="00353601" w:rsidRPr="00AC1AC8">
        <w:rPr>
          <w:rFonts w:ascii="HG丸ｺﾞｼｯｸM-PRO" w:eastAsia="HG丸ｺﾞｼｯｸM-PRO" w:hAnsi="ＭＳ ゴシック" w:hint="eastAsia"/>
        </w:rPr>
        <w:t>（200Mbpsベストエフォート）</w:t>
      </w:r>
      <w:r w:rsidRPr="00AC1AC8">
        <w:rPr>
          <w:rFonts w:ascii="HG丸ｺﾞｼｯｸM-PRO" w:eastAsia="HG丸ｺﾞｼｯｸM-PRO" w:hAnsi="ＭＳ ゴシック" w:hint="eastAsia"/>
        </w:rPr>
        <w:t>を利用している。</w:t>
      </w:r>
    </w:p>
    <w:p w14:paraId="52786DD2" w14:textId="775B87D0" w:rsidR="00281A47" w:rsidRPr="00AC1AC8" w:rsidRDefault="00281A47" w:rsidP="00281A47">
      <w:pPr>
        <w:spacing w:beforeLines="50" w:before="137" w:afterLines="50" w:after="137" w:line="240" w:lineRule="auto"/>
        <w:ind w:left="1000" w:hangingChars="500" w:hanging="1000"/>
        <w:rPr>
          <w:rFonts w:ascii="HG丸ｺﾞｼｯｸM-PRO" w:eastAsia="HG丸ｺﾞｼｯｸM-PRO" w:hAnsi="ＭＳ ゴシック"/>
        </w:rPr>
      </w:pPr>
      <w:r w:rsidRPr="00AC1AC8">
        <w:rPr>
          <w:rFonts w:ascii="HG丸ｺﾞｼｯｸM-PRO" w:eastAsia="HG丸ｺﾞｼｯｸM-PRO" w:hAnsi="ＭＳ ゴシック" w:hint="eastAsia"/>
        </w:rPr>
        <w:t xml:space="preserve">　　　　※ クライアント端末は、基本的に無線LANアクセスポイント経由での接続となっていることに留意すること。</w:t>
      </w:r>
    </w:p>
    <w:p w14:paraId="3657D5E3" w14:textId="77777777" w:rsidR="00833AD6" w:rsidRPr="00AC1AC8" w:rsidRDefault="00373500"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w:t>
      </w:r>
      <w:r w:rsidR="00B96F2B" w:rsidRPr="00AC1AC8">
        <w:rPr>
          <w:rFonts w:ascii="HG丸ｺﾞｼｯｸM-PRO" w:eastAsia="HG丸ｺﾞｼｯｸM-PRO" w:hAnsi="ＭＳ ゴシック" w:hint="eastAsia"/>
        </w:rPr>
        <w:t>ウ</w:t>
      </w:r>
      <w:r w:rsidR="00D478E3" w:rsidRPr="00AC1AC8">
        <w:rPr>
          <w:rFonts w:ascii="HG丸ｺﾞｼｯｸM-PRO" w:eastAsia="HG丸ｺﾞｼｯｸM-PRO" w:hAnsi="ＭＳ ゴシック" w:hint="eastAsia"/>
        </w:rPr>
        <w:t>）</w:t>
      </w:r>
      <w:r w:rsidR="00833AD6" w:rsidRPr="00AC1AC8">
        <w:rPr>
          <w:rFonts w:ascii="HG丸ｺﾞｼｯｸM-PRO" w:eastAsia="HG丸ｺﾞｼｯｸM-PRO" w:hAnsi="ＭＳ ゴシック" w:hint="eastAsia"/>
        </w:rPr>
        <w:t>クライアント</w:t>
      </w:r>
    </w:p>
    <w:p w14:paraId="62B52560" w14:textId="73A88C0A" w:rsidR="00FE425F" w:rsidRPr="00AC1AC8" w:rsidRDefault="004F1137" w:rsidP="00281A47">
      <w:pPr>
        <w:spacing w:beforeLines="50" w:before="137" w:afterLines="50" w:after="137" w:line="240" w:lineRule="auto"/>
        <w:ind w:leftChars="100" w:left="60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 xml:space="preserve">　　　現在利用している環境は以下のとおりである。ただし</w:t>
      </w:r>
      <w:r w:rsidRPr="00AC1AC8">
        <w:rPr>
          <w:rFonts w:ascii="HG丸ｺﾞｼｯｸM-PRO" w:eastAsia="HG丸ｺﾞｼｯｸM-PRO" w:hAnsi="ＭＳ ゴシック"/>
        </w:rPr>
        <w:t>OS</w:t>
      </w:r>
      <w:r w:rsidR="00BF3330" w:rsidRPr="00AC1AC8">
        <w:rPr>
          <w:rFonts w:ascii="HG丸ｺﾞｼｯｸM-PRO" w:eastAsia="HG丸ｺﾞｼｯｸM-PRO" w:hAnsi="ＭＳ ゴシック" w:hint="eastAsia"/>
        </w:rPr>
        <w:t>や</w:t>
      </w:r>
      <w:r w:rsidRPr="00AC1AC8">
        <w:rPr>
          <w:rFonts w:ascii="HG丸ｺﾞｼｯｸM-PRO" w:eastAsia="HG丸ｺﾞｼｯｸM-PRO" w:hAnsi="ＭＳ ゴシック"/>
        </w:rPr>
        <w:t>ブラウザ</w:t>
      </w:r>
      <w:r w:rsidR="00C04802" w:rsidRPr="00AC1AC8">
        <w:rPr>
          <w:rFonts w:ascii="HG丸ｺﾞｼｯｸM-PRO" w:eastAsia="HG丸ｺﾞｼｯｸM-PRO" w:hAnsi="ＭＳ ゴシック" w:hint="eastAsia"/>
        </w:rPr>
        <w:t>は</w:t>
      </w:r>
      <w:r w:rsidRPr="00AC1AC8">
        <w:rPr>
          <w:rFonts w:ascii="HG丸ｺﾞｼｯｸM-PRO" w:eastAsia="HG丸ｺﾞｼｯｸM-PRO" w:hAnsi="ＭＳ ゴシック"/>
        </w:rPr>
        <w:t>最新の環境にアップデートされていく予定なので、その環境変化に対応すること。</w:t>
      </w:r>
    </w:p>
    <w:p w14:paraId="5A67D1C1" w14:textId="17AA9389" w:rsidR="00FE425F" w:rsidRPr="00AC1AC8" w:rsidRDefault="00FE425F" w:rsidP="00281A47">
      <w:pPr>
        <w:spacing w:beforeLines="50" w:before="137" w:afterLines="50" w:after="137" w:line="240" w:lineRule="auto"/>
        <w:ind w:leftChars="300" w:left="600"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OS：Windows</w:t>
      </w:r>
      <w:r w:rsidR="00BF3330" w:rsidRPr="00AC1AC8">
        <w:rPr>
          <w:rFonts w:ascii="HG丸ｺﾞｼｯｸM-PRO" w:eastAsia="HG丸ｺﾞｼｯｸM-PRO" w:hAnsi="ＭＳ ゴシック" w:hint="eastAsia"/>
        </w:rPr>
        <w:t>11</w:t>
      </w:r>
      <w:r w:rsidRPr="00AC1AC8">
        <w:rPr>
          <w:rFonts w:ascii="HG丸ｺﾞｼｯｸM-PRO" w:eastAsia="HG丸ｺﾞｼｯｸM-PRO" w:hAnsi="ＭＳ ゴシック" w:hint="eastAsia"/>
        </w:rPr>
        <w:t>（2</w:t>
      </w:r>
      <w:r w:rsidR="00BF3330" w:rsidRPr="00AC1AC8">
        <w:rPr>
          <w:rFonts w:ascii="HG丸ｺﾞｼｯｸM-PRO" w:eastAsia="HG丸ｺﾞｼｯｸM-PRO" w:hAnsi="ＭＳ ゴシック" w:hint="eastAsia"/>
        </w:rPr>
        <w:t>5</w:t>
      </w:r>
      <w:r w:rsidRPr="00AC1AC8">
        <w:rPr>
          <w:rFonts w:ascii="HG丸ｺﾞｼｯｸM-PRO" w:eastAsia="HG丸ｺﾞｼｯｸM-PRO" w:hAnsi="ＭＳ ゴシック" w:hint="eastAsia"/>
        </w:rPr>
        <w:t>H2</w:t>
      </w:r>
      <w:r w:rsidRPr="00AC1AC8">
        <w:rPr>
          <w:rFonts w:ascii="HG丸ｺﾞｼｯｸM-PRO" w:eastAsia="HG丸ｺﾞｼｯｸM-PRO" w:hAnsi="ＭＳ ゴシック"/>
        </w:rPr>
        <w:t>）</w:t>
      </w:r>
    </w:p>
    <w:p w14:paraId="5BE6B8F2" w14:textId="77777777" w:rsidR="00326AA3" w:rsidRPr="00AC1AC8" w:rsidRDefault="00FE425F" w:rsidP="00281A47">
      <w:pPr>
        <w:spacing w:beforeLines="50" w:before="137" w:afterLines="50" w:after="137" w:line="240" w:lineRule="auto"/>
        <w:ind w:leftChars="300" w:left="600"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lastRenderedPageBreak/>
        <w:t>ブラウザ：Edge、</w:t>
      </w:r>
      <w:r w:rsidR="00A7085A" w:rsidRPr="00AC1AC8">
        <w:rPr>
          <w:rFonts w:ascii="HG丸ｺﾞｼｯｸM-PRO" w:eastAsia="HG丸ｺﾞｼｯｸM-PRO" w:hAnsi="ＭＳ ゴシック" w:hint="eastAsia"/>
        </w:rPr>
        <w:t>または</w:t>
      </w:r>
      <w:r w:rsidRPr="00AC1AC8">
        <w:rPr>
          <w:rFonts w:ascii="HG丸ｺﾞｼｯｸM-PRO" w:eastAsia="HG丸ｺﾞｼｯｸM-PRO" w:hAnsi="ＭＳ ゴシック" w:hint="eastAsia"/>
        </w:rPr>
        <w:t>Chrome</w:t>
      </w:r>
    </w:p>
    <w:p w14:paraId="3D5201F8" w14:textId="77777777" w:rsidR="0085131E" w:rsidRPr="00AC1AC8" w:rsidRDefault="0085131E" w:rsidP="00281A47">
      <w:pPr>
        <w:spacing w:beforeLines="50" w:before="137" w:afterLines="50" w:after="137" w:line="240" w:lineRule="auto"/>
        <w:ind w:leftChars="90" w:left="180"/>
        <w:rPr>
          <w:rFonts w:ascii="HG丸ｺﾞｼｯｸM-PRO" w:eastAsia="HG丸ｺﾞｼｯｸM-PRO" w:hAnsi="ＭＳ ゴシック"/>
        </w:rPr>
      </w:pPr>
    </w:p>
    <w:p w14:paraId="0E2249B5" w14:textId="77777777" w:rsidR="0085131E" w:rsidRPr="00AC1AC8" w:rsidRDefault="0085131E" w:rsidP="00281A47">
      <w:pPr>
        <w:spacing w:beforeLines="50" w:before="137" w:afterLines="50" w:after="137" w:line="240" w:lineRule="auto"/>
        <w:ind w:leftChars="90" w:left="180" w:firstLineChars="50" w:firstLine="100"/>
        <w:rPr>
          <w:rFonts w:ascii="HG丸ｺﾞｼｯｸM-PRO" w:eastAsia="HG丸ｺﾞｼｯｸM-PRO" w:hAnsi="HG丸ｺﾞｼｯｸM-PRO"/>
        </w:rPr>
      </w:pPr>
      <w:r w:rsidRPr="00AC1AC8">
        <w:rPr>
          <w:rFonts w:ascii="HG丸ｺﾞｼｯｸM-PRO" w:eastAsia="HG丸ｺﾞｼｯｸM-PRO" w:hAnsi="ＭＳ ゴシック" w:hint="eastAsia"/>
        </w:rPr>
        <w:t>（</w:t>
      </w:r>
      <w:r w:rsidRPr="00AC1AC8">
        <w:rPr>
          <w:rFonts w:ascii="HG丸ｺﾞｼｯｸM-PRO" w:eastAsia="HG丸ｺﾞｼｯｸM-PRO" w:hAnsi="HG丸ｺﾞｼｯｸM-PRO" w:hint="eastAsia"/>
        </w:rPr>
        <w:t>３）稼働時間等</w:t>
      </w:r>
    </w:p>
    <w:p w14:paraId="54726A96" w14:textId="77777777" w:rsidR="0085131E" w:rsidRPr="00AC1AC8" w:rsidRDefault="0085131E" w:rsidP="00281A47">
      <w:pPr>
        <w:spacing w:beforeLines="50" w:before="137" w:afterLines="50" w:after="137" w:line="240" w:lineRule="auto"/>
        <w:ind w:leftChars="190" w:left="380" w:firstLineChars="150" w:firstLine="300"/>
        <w:rPr>
          <w:rFonts w:ascii="HG丸ｺﾞｼｯｸM-PRO" w:eastAsia="HG丸ｺﾞｼｯｸM-PRO" w:hAnsi="HG丸ｺﾞｼｯｸM-PRO"/>
        </w:rPr>
      </w:pPr>
      <w:r w:rsidRPr="00AC1AC8">
        <w:rPr>
          <w:rFonts w:ascii="HG丸ｺﾞｼｯｸM-PRO" w:eastAsia="HG丸ｺﾞｼｯｸM-PRO" w:hAnsi="HG丸ｺﾞｼｯｸM-PRO" w:hint="eastAsia"/>
        </w:rPr>
        <w:t>原則として、</w:t>
      </w:r>
      <w:r w:rsidRPr="00AC1AC8">
        <w:rPr>
          <w:rFonts w:ascii="HG丸ｺﾞｼｯｸM-PRO" w:eastAsia="HG丸ｺﾞｼｯｸM-PRO" w:hAnsi="HG丸ｺﾞｼｯｸM-PRO"/>
        </w:rPr>
        <w:t>24</w:t>
      </w:r>
      <w:r w:rsidRPr="00AC1AC8">
        <w:rPr>
          <w:rFonts w:ascii="HG丸ｺﾞｼｯｸM-PRO" w:eastAsia="HG丸ｺﾞｼｯｸM-PRO" w:hAnsi="HG丸ｺﾞｼｯｸM-PRO" w:hint="eastAsia"/>
        </w:rPr>
        <w:t>時間</w:t>
      </w:r>
      <w:r w:rsidRPr="00AC1AC8">
        <w:rPr>
          <w:rFonts w:ascii="HG丸ｺﾞｼｯｸM-PRO" w:eastAsia="HG丸ｺﾞｼｯｸM-PRO" w:hAnsi="HG丸ｺﾞｼｯｸM-PRO"/>
        </w:rPr>
        <w:t>365</w:t>
      </w:r>
      <w:r w:rsidRPr="00AC1AC8">
        <w:rPr>
          <w:rFonts w:ascii="HG丸ｺﾞｼｯｸM-PRO" w:eastAsia="HG丸ｺﾞｼｯｸM-PRO" w:hAnsi="HG丸ｺﾞｼｯｸM-PRO" w:hint="eastAsia"/>
        </w:rPr>
        <w:t>日のサービス提供が可能であること。ただし、以下の場合は、サービスが停止することを許容する。</w:t>
      </w:r>
    </w:p>
    <w:p w14:paraId="446FE16C" w14:textId="77777777" w:rsidR="0085131E" w:rsidRPr="00AC1AC8" w:rsidRDefault="0085131E" w:rsidP="00281A47">
      <w:pPr>
        <w:spacing w:beforeLines="50" w:before="137" w:afterLines="50" w:after="137" w:line="240" w:lineRule="auto"/>
        <w:ind w:leftChars="190" w:left="780" w:hangingChars="200" w:hanging="400"/>
        <w:rPr>
          <w:rFonts w:ascii="HG丸ｺﾞｼｯｸM-PRO" w:eastAsia="HG丸ｺﾞｼｯｸM-PRO" w:hAnsi="HG丸ｺﾞｼｯｸM-PRO"/>
        </w:rPr>
      </w:pPr>
      <w:r w:rsidRPr="00AC1AC8">
        <w:rPr>
          <w:rFonts w:ascii="HG丸ｺﾞｼｯｸM-PRO" w:eastAsia="HG丸ｺﾞｼｯｸM-PRO" w:hAnsi="HG丸ｺﾞｼｯｸM-PRO" w:hint="eastAsia"/>
        </w:rPr>
        <w:t>（</w:t>
      </w:r>
      <w:r w:rsidRPr="00AC1AC8">
        <w:rPr>
          <w:rFonts w:ascii="HG丸ｺﾞｼｯｸM-PRO" w:eastAsia="HG丸ｺﾞｼｯｸM-PRO" w:hAnsi="HG丸ｺﾞｼｯｸM-PRO" w:cs="ＭＳ 明朝" w:hint="eastAsia"/>
        </w:rPr>
        <w:t>ア</w:t>
      </w:r>
      <w:r w:rsidRPr="00AC1AC8">
        <w:rPr>
          <w:rFonts w:ascii="HG丸ｺﾞｼｯｸM-PRO" w:eastAsia="HG丸ｺﾞｼｯｸM-PRO" w:hAnsi="HG丸ｺﾞｼｯｸM-PRO" w:hint="eastAsia"/>
        </w:rPr>
        <w:t>）計画停止／定期保守</w:t>
      </w:r>
    </w:p>
    <w:p w14:paraId="1327B96A" w14:textId="6CBA2ED0" w:rsidR="0085131E" w:rsidRPr="00AC1AC8" w:rsidRDefault="0085131E" w:rsidP="00281A47">
      <w:pPr>
        <w:spacing w:beforeLines="50" w:before="137" w:afterLines="50" w:after="137" w:line="240" w:lineRule="auto"/>
        <w:ind w:leftChars="390" w:left="780" w:firstLineChars="100" w:firstLine="200"/>
        <w:rPr>
          <w:rFonts w:ascii="HG丸ｺﾞｼｯｸM-PRO" w:eastAsia="HG丸ｺﾞｼｯｸM-PRO" w:hAnsi="HG丸ｺﾞｼｯｸM-PRO"/>
        </w:rPr>
      </w:pPr>
      <w:r w:rsidRPr="00AC1AC8">
        <w:rPr>
          <w:rFonts w:ascii="HG丸ｺﾞｼｯｸM-PRO" w:eastAsia="HG丸ｺﾞｼｯｸM-PRO" w:hAnsi="HG丸ｺﾞｼｯｸM-PRO" w:hint="eastAsia"/>
        </w:rPr>
        <w:t>計画停止又は定期保守による停止を行う場合は、極力夜間など業務に支障のない時間帯に実施することとし、あらかじめ</w:t>
      </w:r>
      <w:r w:rsidR="008F50F6" w:rsidRPr="00AC1AC8">
        <w:rPr>
          <w:rFonts w:ascii="HG丸ｺﾞｼｯｸM-PRO" w:eastAsia="HG丸ｺﾞｼｯｸM-PRO" w:hAnsi="HG丸ｺﾞｼｯｸM-PRO" w:hint="eastAsia"/>
        </w:rPr>
        <w:t>当市</w:t>
      </w:r>
      <w:r w:rsidRPr="00AC1AC8">
        <w:rPr>
          <w:rFonts w:ascii="HG丸ｺﾞｼｯｸM-PRO" w:eastAsia="HG丸ｺﾞｼｯｸM-PRO" w:hAnsi="HG丸ｺﾞｼｯｸM-PRO" w:hint="eastAsia"/>
        </w:rPr>
        <w:t>と協議し、承認を得ること。</w:t>
      </w:r>
    </w:p>
    <w:p w14:paraId="7600CE6D" w14:textId="77777777" w:rsidR="0085131E" w:rsidRPr="00AC1AC8" w:rsidRDefault="0085131E" w:rsidP="00281A47">
      <w:pPr>
        <w:spacing w:beforeLines="50" w:before="137" w:afterLines="50" w:after="137" w:line="240" w:lineRule="auto"/>
        <w:ind w:leftChars="90" w:left="180" w:firstLineChars="100" w:firstLine="200"/>
        <w:rPr>
          <w:rFonts w:ascii="HG丸ｺﾞｼｯｸM-PRO" w:eastAsia="HG丸ｺﾞｼｯｸM-PRO" w:hAnsi="HG丸ｺﾞｼｯｸM-PRO"/>
        </w:rPr>
      </w:pPr>
      <w:r w:rsidRPr="00AC1AC8">
        <w:rPr>
          <w:rFonts w:ascii="HG丸ｺﾞｼｯｸM-PRO" w:eastAsia="HG丸ｺﾞｼｯｸM-PRO" w:hAnsi="HG丸ｺﾞｼｯｸM-PRO" w:hint="eastAsia"/>
        </w:rPr>
        <w:t>（</w:t>
      </w:r>
      <w:r w:rsidRPr="00AC1AC8">
        <w:rPr>
          <w:rFonts w:ascii="HG丸ｺﾞｼｯｸM-PRO" w:eastAsia="HG丸ｺﾞｼｯｸM-PRO" w:hAnsi="HG丸ｺﾞｼｯｸM-PRO" w:cs="ＭＳ 明朝" w:hint="eastAsia"/>
        </w:rPr>
        <w:t>イ</w:t>
      </w:r>
      <w:r w:rsidRPr="00AC1AC8">
        <w:rPr>
          <w:rFonts w:ascii="HG丸ｺﾞｼｯｸM-PRO" w:eastAsia="HG丸ｺﾞｼｯｸM-PRO" w:hAnsi="HG丸ｺﾞｼｯｸM-PRO" w:hint="eastAsia"/>
        </w:rPr>
        <w:t>）障害による停止</w:t>
      </w:r>
    </w:p>
    <w:p w14:paraId="17FC3146" w14:textId="77777777" w:rsidR="0085131E" w:rsidRPr="00AC1AC8" w:rsidRDefault="0085131E" w:rsidP="00281A47">
      <w:pPr>
        <w:pStyle w:val="61"/>
        <w:spacing w:beforeLines="50" w:before="137" w:afterLines="50" w:after="137" w:line="240" w:lineRule="auto"/>
        <w:ind w:leftChars="90" w:left="180" w:firstLineChars="400" w:firstLine="800"/>
        <w:rPr>
          <w:rFonts w:ascii="HG丸ｺﾞｼｯｸM-PRO" w:eastAsia="HG丸ｺﾞｼｯｸM-PRO" w:hAnsi="HG丸ｺﾞｼｯｸM-PRO"/>
        </w:rPr>
      </w:pPr>
      <w:r w:rsidRPr="00AC1AC8">
        <w:rPr>
          <w:rFonts w:ascii="HG丸ｺﾞｼｯｸM-PRO" w:eastAsia="HG丸ｺﾞｼｯｸM-PRO" w:hAnsi="HG丸ｺﾞｼｯｸM-PRO" w:hint="eastAsia"/>
        </w:rPr>
        <w:t>障害によるサービス停止時は、停止後直ちに調査・復旧等の対応が開始されること。</w:t>
      </w:r>
    </w:p>
    <w:p w14:paraId="40FAFFB4" w14:textId="77777777" w:rsidR="00833AD6" w:rsidRPr="00AC1AC8" w:rsidRDefault="00833AD6" w:rsidP="00281A47">
      <w:pPr>
        <w:spacing w:beforeLines="50" w:before="137" w:afterLines="50" w:after="137" w:line="240" w:lineRule="auto"/>
        <w:rPr>
          <w:rFonts w:ascii="HG丸ｺﾞｼｯｸM-PRO" w:eastAsia="HG丸ｺﾞｼｯｸM-PRO" w:hAnsi="ＭＳ ゴシック"/>
        </w:rPr>
      </w:pPr>
    </w:p>
    <w:p w14:paraId="78307BD9" w14:textId="77777777" w:rsidR="00833AD6" w:rsidRPr="00AC1AC8" w:rsidRDefault="00410795" w:rsidP="00281A47">
      <w:pPr>
        <w:spacing w:beforeLines="50" w:before="137" w:afterLines="50" w:after="137" w:line="240" w:lineRule="auto"/>
        <w:rPr>
          <w:rFonts w:ascii="HG丸ｺﾞｼｯｸM-PRO" w:eastAsia="HG丸ｺﾞｼｯｸM-PRO" w:hAnsi="ＭＳ ゴシック"/>
          <w:b/>
        </w:rPr>
      </w:pPr>
      <w:r w:rsidRPr="00AC1AC8">
        <w:rPr>
          <w:rFonts w:ascii="HG丸ｺﾞｼｯｸM-PRO" w:eastAsia="HG丸ｺﾞｼｯｸM-PRO" w:hAnsi="ＭＳ ゴシック" w:hint="eastAsia"/>
          <w:b/>
        </w:rPr>
        <w:t>４</w:t>
      </w:r>
      <w:r w:rsidR="00833AD6" w:rsidRPr="00AC1AC8">
        <w:rPr>
          <w:rFonts w:ascii="HG丸ｺﾞｼｯｸM-PRO" w:eastAsia="HG丸ｺﾞｼｯｸM-PRO" w:hAnsi="ＭＳ ゴシック" w:hint="eastAsia"/>
          <w:b/>
        </w:rPr>
        <w:t xml:space="preserve">　</w:t>
      </w:r>
      <w:r w:rsidR="00A5023D" w:rsidRPr="00AC1AC8">
        <w:rPr>
          <w:rFonts w:ascii="HG丸ｺﾞｼｯｸM-PRO" w:eastAsia="HG丸ｺﾞｼｯｸM-PRO" w:hAnsi="ＭＳ ゴシック" w:hint="eastAsia"/>
          <w:b/>
        </w:rPr>
        <w:t>調達</w:t>
      </w:r>
      <w:r w:rsidR="000D6780" w:rsidRPr="00AC1AC8">
        <w:rPr>
          <w:rFonts w:ascii="HG丸ｺﾞｼｯｸM-PRO" w:eastAsia="HG丸ｺﾞｼｯｸM-PRO" w:hAnsi="ＭＳ ゴシック" w:hint="eastAsia"/>
          <w:b/>
        </w:rPr>
        <w:t>範囲</w:t>
      </w:r>
    </w:p>
    <w:p w14:paraId="770C1D67" w14:textId="77777777" w:rsidR="00857F26" w:rsidRPr="00AC1AC8" w:rsidRDefault="00B96F2B"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w:t>
      </w:r>
      <w:r w:rsidR="00857F26" w:rsidRPr="00AC1AC8">
        <w:rPr>
          <w:rFonts w:ascii="HG丸ｺﾞｼｯｸM-PRO" w:eastAsia="HG丸ｺﾞｼｯｸM-PRO" w:hAnsi="ＭＳ ゴシック" w:hint="eastAsia"/>
        </w:rPr>
        <w:t>１</w:t>
      </w:r>
      <w:r w:rsidRPr="00AC1AC8">
        <w:rPr>
          <w:rFonts w:ascii="HG丸ｺﾞｼｯｸM-PRO" w:eastAsia="HG丸ｺﾞｼｯｸM-PRO" w:hAnsi="ＭＳ ゴシック" w:hint="eastAsia"/>
        </w:rPr>
        <w:t>）</w:t>
      </w:r>
      <w:r w:rsidR="00857F26" w:rsidRPr="00AC1AC8">
        <w:rPr>
          <w:rFonts w:ascii="HG丸ｺﾞｼｯｸM-PRO" w:eastAsia="HG丸ｺﾞｼｯｸM-PRO" w:hAnsi="ＭＳ ゴシック" w:hint="eastAsia"/>
        </w:rPr>
        <w:t xml:space="preserve">　</w:t>
      </w:r>
      <w:r w:rsidR="000D6780" w:rsidRPr="00AC1AC8">
        <w:rPr>
          <w:rFonts w:ascii="HG丸ｺﾞｼｯｸM-PRO" w:eastAsia="HG丸ｺﾞｼｯｸM-PRO" w:hAnsi="ＭＳ ゴシック" w:hint="eastAsia"/>
        </w:rPr>
        <w:t>導入対象業務</w:t>
      </w:r>
    </w:p>
    <w:p w14:paraId="26D0F613" w14:textId="63DA12C5" w:rsidR="006E5A3D" w:rsidRPr="00AC1AC8" w:rsidRDefault="000D6780" w:rsidP="00281A47">
      <w:pPr>
        <w:spacing w:beforeLines="50" w:before="137" w:afterLines="50" w:after="137" w:line="240" w:lineRule="auto"/>
        <w:ind w:leftChars="100" w:left="40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導入</w:t>
      </w:r>
      <w:r w:rsidR="008970AC" w:rsidRPr="00AC1AC8">
        <w:rPr>
          <w:rFonts w:ascii="HG丸ｺﾞｼｯｸM-PRO" w:eastAsia="HG丸ｺﾞｼｯｸM-PRO" w:hAnsi="ＭＳ ゴシック" w:hint="eastAsia"/>
        </w:rPr>
        <w:t>を</w:t>
      </w:r>
      <w:r w:rsidR="000D1401" w:rsidRPr="00AC1AC8">
        <w:rPr>
          <w:rFonts w:ascii="HG丸ｺﾞｼｯｸM-PRO" w:eastAsia="HG丸ｺﾞｼｯｸM-PRO" w:hAnsi="ＭＳ ゴシック" w:hint="eastAsia"/>
        </w:rPr>
        <w:t>重要</w:t>
      </w:r>
      <w:r w:rsidR="008970AC" w:rsidRPr="00AC1AC8">
        <w:rPr>
          <w:rFonts w:ascii="HG丸ｺﾞｼｯｸM-PRO" w:eastAsia="HG丸ｺﾞｼｯｸM-PRO" w:hAnsi="ＭＳ ゴシック" w:hint="eastAsia"/>
        </w:rPr>
        <w:t>とする</w:t>
      </w:r>
      <w:r w:rsidRPr="00AC1AC8">
        <w:rPr>
          <w:rFonts w:ascii="HG丸ｺﾞｼｯｸM-PRO" w:eastAsia="HG丸ｺﾞｼｯｸM-PRO" w:hAnsi="ＭＳ ゴシック" w:hint="eastAsia"/>
        </w:rPr>
        <w:t>対象業務は、</w:t>
      </w:r>
      <w:r w:rsidR="00F02A36" w:rsidRPr="00AC1AC8">
        <w:rPr>
          <w:rFonts w:ascii="HG丸ｺﾞｼｯｸM-PRO" w:eastAsia="HG丸ｺﾞｼｯｸM-PRO" w:hAnsi="ＭＳ ゴシック" w:hint="eastAsia"/>
        </w:rPr>
        <w:t>主に</w:t>
      </w:r>
      <w:r w:rsidR="008970AC" w:rsidRPr="00AC1AC8">
        <w:rPr>
          <w:rFonts w:ascii="HG丸ｺﾞｼｯｸM-PRO" w:eastAsia="HG丸ｺﾞｼｯｸM-PRO" w:hAnsi="ＭＳ ゴシック" w:hint="eastAsia"/>
        </w:rPr>
        <w:t>次</w:t>
      </w:r>
      <w:r w:rsidRPr="00AC1AC8">
        <w:rPr>
          <w:rFonts w:ascii="HG丸ｺﾞｼｯｸM-PRO" w:eastAsia="HG丸ｺﾞｼｯｸM-PRO" w:hAnsi="ＭＳ ゴシック" w:hint="eastAsia"/>
        </w:rPr>
        <w:t>のとおりとする。</w:t>
      </w:r>
    </w:p>
    <w:p w14:paraId="12C73F00" w14:textId="77777777" w:rsidR="008F50F6" w:rsidRPr="00AC1AC8" w:rsidRDefault="000D6780"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w:t>
      </w:r>
      <w:r w:rsidR="00BF3330" w:rsidRPr="00AC1AC8">
        <w:rPr>
          <w:rFonts w:ascii="HG丸ｺﾞｼｯｸM-PRO" w:eastAsia="HG丸ｺﾞｼｯｸM-PRO" w:hAnsi="ＭＳ ゴシック" w:hint="eastAsia"/>
        </w:rPr>
        <w:t>人事給与</w:t>
      </w:r>
      <w:r w:rsidRPr="00AC1AC8">
        <w:rPr>
          <w:rFonts w:ascii="HG丸ｺﾞｼｯｸM-PRO" w:eastAsia="HG丸ｺﾞｼｯｸM-PRO" w:hAnsi="ＭＳ ゴシック" w:hint="eastAsia"/>
        </w:rPr>
        <w:t xml:space="preserve">　</w:t>
      </w:r>
    </w:p>
    <w:p w14:paraId="5A183DD7" w14:textId="77777777" w:rsidR="008F50F6" w:rsidRPr="00AC1AC8" w:rsidRDefault="008F50F6"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 xml:space="preserve">　例月給与計算、期末勤勉手当計算、差額（遡及）支給計算（人勧等による給与改定対応）、</w:t>
      </w:r>
    </w:p>
    <w:p w14:paraId="147037BB" w14:textId="56185555" w:rsidR="00F02A36" w:rsidRPr="00AC1AC8" w:rsidRDefault="008F50F6" w:rsidP="00281A47">
      <w:pPr>
        <w:spacing w:beforeLines="50" w:before="137" w:afterLines="50" w:after="137" w:line="240" w:lineRule="auto"/>
        <w:ind w:leftChars="190" w:left="580" w:hangingChars="100" w:hanging="200"/>
        <w:rPr>
          <w:rFonts w:ascii="HG丸ｺﾞｼｯｸM-PRO" w:eastAsia="HG丸ｺﾞｼｯｸM-PRO" w:hAnsi="ＭＳ ゴシック"/>
          <w:lang w:eastAsia="zh-CN"/>
        </w:rPr>
      </w:pPr>
      <w:r w:rsidRPr="00AC1AC8">
        <w:rPr>
          <w:rFonts w:ascii="HG丸ｺﾞｼｯｸM-PRO" w:eastAsia="HG丸ｺﾞｼｯｸM-PRO" w:hAnsi="ＭＳ ゴシック" w:hint="eastAsia"/>
          <w:lang w:eastAsia="zh-CN"/>
        </w:rPr>
        <w:t>児童手当等各種手当計算、退職手当計算、</w:t>
      </w:r>
      <w:r w:rsidR="00F02A36" w:rsidRPr="00AC1AC8">
        <w:rPr>
          <w:rFonts w:ascii="HG丸ｺﾞｼｯｸM-PRO" w:eastAsia="HG丸ｺﾞｼｯｸM-PRO" w:hAnsi="ＭＳ ゴシック" w:hint="eastAsia"/>
          <w:lang w:eastAsia="zh-CN"/>
        </w:rPr>
        <w:t>給与関係予算編成管理、事業別人件費評価計算、</w:t>
      </w:r>
    </w:p>
    <w:p w14:paraId="5A2CAA0E" w14:textId="77777777" w:rsidR="00F02A36" w:rsidRPr="00AC1AC8" w:rsidRDefault="00F02A36" w:rsidP="00281A47">
      <w:pPr>
        <w:spacing w:beforeLines="50" w:before="137" w:afterLines="50" w:after="137" w:line="240" w:lineRule="auto"/>
        <w:ind w:leftChars="190" w:left="58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源泉徴収・年末調整等税情報管理、</w:t>
      </w:r>
      <w:r w:rsidR="008F50F6" w:rsidRPr="00AC1AC8">
        <w:rPr>
          <w:rFonts w:ascii="HG丸ｺﾞｼｯｸM-PRO" w:eastAsia="HG丸ｺﾞｼｯｸM-PRO" w:hAnsi="ＭＳ ゴシック" w:hint="eastAsia"/>
        </w:rPr>
        <w:t>職員共済組合情報管理、例月共済組合費（掛金・負担金）</w:t>
      </w:r>
    </w:p>
    <w:p w14:paraId="00D1A9FF" w14:textId="6B72F21C" w:rsidR="008F50F6" w:rsidRPr="00AC1AC8" w:rsidRDefault="008F50F6" w:rsidP="00281A47">
      <w:pPr>
        <w:spacing w:beforeLines="50" w:before="137" w:afterLines="50" w:after="137" w:line="240" w:lineRule="auto"/>
        <w:ind w:leftChars="190" w:left="58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計算</w:t>
      </w:r>
      <w:r w:rsidR="00F02A36" w:rsidRPr="00AC1AC8">
        <w:rPr>
          <w:rFonts w:ascii="HG丸ｺﾞｼｯｸM-PRO" w:eastAsia="HG丸ｺﾞｼｯｸM-PRO" w:hAnsi="ＭＳ ゴシック" w:hint="eastAsia"/>
        </w:rPr>
        <w:t>、公務災害補償管理</w:t>
      </w:r>
    </w:p>
    <w:p w14:paraId="443D9161" w14:textId="77777777" w:rsidR="00F02A36" w:rsidRPr="00AC1AC8" w:rsidRDefault="00BF3330"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 xml:space="preserve">◇庶務事務　</w:t>
      </w:r>
    </w:p>
    <w:p w14:paraId="09AE1970" w14:textId="77777777" w:rsidR="00A4012C" w:rsidRPr="00AC1AC8" w:rsidRDefault="00F02A36" w:rsidP="00BF0B63">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 xml:space="preserve">　出退勤管理（職員に配る</w:t>
      </w:r>
      <w:r w:rsidR="00A4012C" w:rsidRPr="00AC1AC8">
        <w:rPr>
          <w:rFonts w:ascii="HG丸ｺﾞｼｯｸM-PRO" w:eastAsia="HG丸ｺﾞｼｯｸM-PRO" w:hAnsi="ＭＳ ゴシック" w:hint="eastAsia"/>
        </w:rPr>
        <w:t>顔写真入りセキュリティ</w:t>
      </w:r>
      <w:r w:rsidRPr="00AC1AC8">
        <w:rPr>
          <w:rFonts w:ascii="HG丸ｺﾞｼｯｸM-PRO" w:eastAsia="HG丸ｺﾞｼｯｸM-PRO" w:hAnsi="ＭＳ ゴシック" w:hint="eastAsia"/>
        </w:rPr>
        <w:t>カードとカードリーダによる打刻システム</w:t>
      </w:r>
    </w:p>
    <w:p w14:paraId="5071F694" w14:textId="77777777" w:rsidR="005B3DEF" w:rsidRPr="00AC1AC8" w:rsidRDefault="00F02A36" w:rsidP="00A4012C">
      <w:pPr>
        <w:spacing w:beforeLines="50" w:before="137" w:afterLines="50" w:after="137" w:line="240" w:lineRule="auto"/>
        <w:ind w:leftChars="190" w:left="58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全般</w:t>
      </w:r>
      <w:r w:rsidR="005B3DEF" w:rsidRPr="00AC1AC8">
        <w:rPr>
          <w:rFonts w:ascii="HG丸ｺﾞｼｯｸM-PRO" w:eastAsia="HG丸ｺﾞｼｯｸM-PRO" w:hAnsi="ＭＳ ゴシック" w:hint="eastAsia"/>
        </w:rPr>
        <w:t>の機器類の調達</w:t>
      </w:r>
      <w:r w:rsidRPr="00AC1AC8">
        <w:rPr>
          <w:rFonts w:ascii="HG丸ｺﾞｼｯｸM-PRO" w:eastAsia="HG丸ｺﾞｼｯｸM-PRO" w:hAnsi="ＭＳ ゴシック" w:hint="eastAsia"/>
        </w:rPr>
        <w:t>を含む</w:t>
      </w:r>
      <w:r w:rsidR="00A4012C" w:rsidRPr="00AC1AC8">
        <w:rPr>
          <w:rFonts w:ascii="HG丸ｺﾞｼｯｸM-PRO" w:eastAsia="HG丸ｺﾞｼｯｸM-PRO" w:hAnsi="ＭＳ ゴシック" w:hint="eastAsia"/>
        </w:rPr>
        <w:t>。既存AMANO製</w:t>
      </w:r>
      <w:r w:rsidRPr="00AC1AC8">
        <w:rPr>
          <w:rFonts w:ascii="HG丸ｺﾞｼｯｸM-PRO" w:eastAsia="HG丸ｺﾞｼｯｸM-PRO" w:hAnsi="ＭＳ ゴシック" w:hint="eastAsia"/>
        </w:rPr>
        <w:t>）、休憩</w:t>
      </w:r>
      <w:r w:rsidR="00862619" w:rsidRPr="00AC1AC8">
        <w:rPr>
          <w:rFonts w:ascii="HG丸ｺﾞｼｯｸM-PRO" w:eastAsia="HG丸ｺﾞｼｯｸM-PRO" w:hAnsi="ＭＳ ゴシック" w:hint="eastAsia"/>
        </w:rPr>
        <w:t>･</w:t>
      </w:r>
      <w:r w:rsidRPr="00AC1AC8">
        <w:rPr>
          <w:rFonts w:ascii="HG丸ｺﾞｼｯｸM-PRO" w:eastAsia="HG丸ｺﾞｼｯｸM-PRO" w:hAnsi="ＭＳ ゴシック" w:hint="eastAsia"/>
        </w:rPr>
        <w:t>休業</w:t>
      </w:r>
      <w:r w:rsidR="00A4012C" w:rsidRPr="00AC1AC8">
        <w:rPr>
          <w:rFonts w:ascii="HG丸ｺﾞｼｯｸM-PRO" w:eastAsia="HG丸ｺﾞｼｯｸM-PRO" w:hAnsi="ＭＳ ゴシック" w:hint="eastAsia"/>
        </w:rPr>
        <w:t>･</w:t>
      </w:r>
      <w:r w:rsidRPr="00AC1AC8">
        <w:rPr>
          <w:rFonts w:ascii="HG丸ｺﾞｼｯｸM-PRO" w:eastAsia="HG丸ｺﾞｼｯｸM-PRO" w:hAnsi="ＭＳ ゴシック" w:hint="eastAsia"/>
        </w:rPr>
        <w:t>休職</w:t>
      </w:r>
      <w:r w:rsidR="00A4012C" w:rsidRPr="00AC1AC8">
        <w:rPr>
          <w:rFonts w:ascii="HG丸ｺﾞｼｯｸM-PRO" w:eastAsia="HG丸ｺﾞｼｯｸM-PRO" w:hAnsi="ＭＳ ゴシック" w:hint="eastAsia"/>
        </w:rPr>
        <w:t>･</w:t>
      </w:r>
      <w:r w:rsidRPr="00AC1AC8">
        <w:rPr>
          <w:rFonts w:ascii="HG丸ｺﾞｼｯｸM-PRO" w:eastAsia="HG丸ｺﾞｼｯｸM-PRO" w:hAnsi="ＭＳ ゴシック" w:hint="eastAsia"/>
        </w:rPr>
        <w:t>職務専念義務免除申請管</w:t>
      </w:r>
    </w:p>
    <w:p w14:paraId="3BED997F" w14:textId="582E14A2" w:rsidR="005B3DEF" w:rsidRPr="00AC1AC8" w:rsidRDefault="00F02A36" w:rsidP="00A4012C">
      <w:pPr>
        <w:spacing w:beforeLines="50" w:before="137" w:afterLines="50" w:after="137" w:line="240" w:lineRule="auto"/>
        <w:ind w:leftChars="190" w:left="58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理（当市独自の休暇管理に対応）、時間外勤務申請管理（当市独自規定に対応）、特殊勤務</w:t>
      </w:r>
    </w:p>
    <w:p w14:paraId="3ED0D967" w14:textId="7ADA77B8" w:rsidR="005B3DEF" w:rsidRPr="00AC1AC8" w:rsidRDefault="00F02A36" w:rsidP="00A4012C">
      <w:pPr>
        <w:spacing w:beforeLines="50" w:before="137" w:afterLines="50" w:after="137" w:line="240" w:lineRule="auto"/>
        <w:ind w:leftChars="190" w:left="58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申請管理、管理職手当</w:t>
      </w:r>
      <w:r w:rsidR="00A4012C" w:rsidRPr="00AC1AC8">
        <w:rPr>
          <w:rFonts w:ascii="HG丸ｺﾞｼｯｸM-PRO" w:eastAsia="HG丸ｺﾞｼｯｸM-PRO" w:hAnsi="ＭＳ ゴシック" w:hint="eastAsia"/>
        </w:rPr>
        <w:t>･</w:t>
      </w:r>
      <w:r w:rsidRPr="00AC1AC8">
        <w:rPr>
          <w:rFonts w:ascii="HG丸ｺﾞｼｯｸM-PRO" w:eastAsia="HG丸ｺﾞｼｯｸM-PRO" w:hAnsi="ＭＳ ゴシック" w:hint="eastAsia"/>
        </w:rPr>
        <w:t>特殊勤務手当申請管理、届出申請管理、給与支給明細等出力（デジタ</w:t>
      </w:r>
    </w:p>
    <w:p w14:paraId="74B1F3C5" w14:textId="2A2FCB20" w:rsidR="005B3DEF" w:rsidRPr="00AC1AC8" w:rsidRDefault="00F02A36" w:rsidP="00A4012C">
      <w:pPr>
        <w:spacing w:beforeLines="50" w:before="137" w:afterLines="50" w:after="137" w:line="240" w:lineRule="auto"/>
        <w:ind w:leftChars="190" w:left="58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ル明細）対応、出張旅費管理、</w:t>
      </w:r>
      <w:r w:rsidR="008544EF" w:rsidRPr="00AC1AC8">
        <w:rPr>
          <w:rFonts w:ascii="HG丸ｺﾞｼｯｸM-PRO" w:eastAsia="HG丸ｺﾞｼｯｸM-PRO" w:hAnsi="ＭＳ ゴシック" w:hint="eastAsia"/>
        </w:rPr>
        <w:t>年末調整</w:t>
      </w:r>
      <w:r w:rsidR="00A4012C" w:rsidRPr="00AC1AC8">
        <w:rPr>
          <w:rFonts w:ascii="HG丸ｺﾞｼｯｸM-PRO" w:eastAsia="HG丸ｺﾞｼｯｸM-PRO" w:hAnsi="ＭＳ ゴシック" w:hint="eastAsia"/>
        </w:rPr>
        <w:t>等</w:t>
      </w:r>
      <w:r w:rsidR="008544EF" w:rsidRPr="00AC1AC8">
        <w:rPr>
          <w:rFonts w:ascii="HG丸ｺﾞｼｯｸM-PRO" w:eastAsia="HG丸ｺﾞｼｯｸM-PRO" w:hAnsi="ＭＳ ゴシック" w:hint="eastAsia"/>
        </w:rPr>
        <w:t>届出</w:t>
      </w:r>
      <w:r w:rsidR="00A4012C" w:rsidRPr="00AC1AC8">
        <w:rPr>
          <w:rFonts w:ascii="HG丸ｺﾞｼｯｸM-PRO" w:eastAsia="HG丸ｺﾞｼｯｸM-PRO" w:hAnsi="ＭＳ ゴシック" w:hint="eastAsia"/>
        </w:rPr>
        <w:t>管理</w:t>
      </w:r>
      <w:r w:rsidR="002E5553" w:rsidRPr="00AC1AC8">
        <w:rPr>
          <w:rFonts w:ascii="HG丸ｺﾞｼｯｸM-PRO" w:eastAsia="HG丸ｺﾞｼｯｸM-PRO" w:hAnsi="ＭＳ ゴシック" w:hint="eastAsia"/>
        </w:rPr>
        <w:t>、出張手当管理（経路探索</w:t>
      </w:r>
      <w:r w:rsidR="00B72474" w:rsidRPr="00AC1AC8">
        <w:rPr>
          <w:rFonts w:ascii="HG丸ｺﾞｼｯｸM-PRO" w:eastAsia="HG丸ｺﾞｼｯｸM-PRO" w:hAnsi="ＭＳ ゴシック" w:hint="eastAsia"/>
        </w:rPr>
        <w:t>及び旅費計算に</w:t>
      </w:r>
    </w:p>
    <w:p w14:paraId="762BBD20" w14:textId="18A2669F" w:rsidR="00F02A36" w:rsidRDefault="00B72474" w:rsidP="00A4012C">
      <w:pPr>
        <w:spacing w:beforeLines="50" w:before="137" w:afterLines="50" w:after="137" w:line="240" w:lineRule="auto"/>
        <w:ind w:leftChars="190" w:left="58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対応）</w:t>
      </w:r>
      <w:r w:rsidR="00602314">
        <w:rPr>
          <w:rFonts w:ascii="HG丸ｺﾞｼｯｸM-PRO" w:eastAsia="HG丸ｺﾞｼｯｸM-PRO" w:hAnsi="ＭＳ ゴシック" w:hint="eastAsia"/>
        </w:rPr>
        <w:t>、</w:t>
      </w:r>
      <w:r w:rsidR="00602314" w:rsidRPr="000B6CBE">
        <w:rPr>
          <w:rFonts w:ascii="HG丸ｺﾞｼｯｸM-PRO" w:eastAsia="HG丸ｺﾞｼｯｸM-PRO" w:hAnsi="ＭＳ ゴシック" w:hint="eastAsia"/>
          <w:color w:val="000000" w:themeColor="text1"/>
        </w:rPr>
        <w:t>研修管理</w:t>
      </w:r>
    </w:p>
    <w:p w14:paraId="397D01E8" w14:textId="795A4AC8" w:rsidR="00BC02C9" w:rsidRPr="00AC1AC8" w:rsidRDefault="00BF3330"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◇人事</w:t>
      </w:r>
      <w:r w:rsidR="000219E3" w:rsidRPr="00AC1AC8">
        <w:rPr>
          <w:rFonts w:ascii="HG丸ｺﾞｼｯｸM-PRO" w:eastAsia="HG丸ｺﾞｼｯｸM-PRO" w:hAnsi="ＭＳ ゴシック" w:hint="eastAsia"/>
        </w:rPr>
        <w:t>管理</w:t>
      </w:r>
    </w:p>
    <w:p w14:paraId="7FD84A69" w14:textId="65AFD402" w:rsidR="000219E3" w:rsidRPr="00AC1AC8" w:rsidRDefault="000219E3"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 xml:space="preserve">　職員基本情報管理（採用から退職までの履歴管理）、人事評価管理、昇給昇格情報管理、</w:t>
      </w:r>
    </w:p>
    <w:p w14:paraId="2BC193D7" w14:textId="77777777" w:rsidR="00F13C24" w:rsidRDefault="000219E3" w:rsidP="00281A47">
      <w:pPr>
        <w:spacing w:beforeLines="50" w:before="137" w:afterLines="50" w:after="137" w:line="240" w:lineRule="auto"/>
        <w:ind w:leftChars="90" w:left="580" w:hangingChars="200" w:hanging="400"/>
        <w:rPr>
          <w:rFonts w:ascii="HG丸ｺﾞｼｯｸM-PRO" w:eastAsia="HG丸ｺﾞｼｯｸM-PRO" w:hAnsi="ＭＳ ゴシック"/>
          <w:lang w:eastAsia="zh-CN"/>
        </w:rPr>
      </w:pPr>
      <w:r w:rsidRPr="00AC1AC8">
        <w:rPr>
          <w:rFonts w:ascii="HG丸ｺﾞｼｯｸM-PRO" w:eastAsia="HG丸ｺﾞｼｯｸM-PRO" w:hAnsi="ＭＳ ゴシック" w:hint="eastAsia"/>
        </w:rPr>
        <w:t xml:space="preserve">　</w:t>
      </w:r>
      <w:r w:rsidRPr="00AC1AC8">
        <w:rPr>
          <w:rFonts w:ascii="HG丸ｺﾞｼｯｸM-PRO" w:eastAsia="HG丸ｺﾞｼｯｸM-PRO" w:hAnsi="ＭＳ ゴシック" w:hint="eastAsia"/>
          <w:lang w:eastAsia="zh-CN"/>
        </w:rPr>
        <w:t>人事異動管理、辞令発令更新管理、賞罰管理</w:t>
      </w:r>
      <w:r w:rsidR="00F13C24">
        <w:rPr>
          <w:rFonts w:ascii="HG丸ｺﾞｼｯｸM-PRO" w:eastAsia="HG丸ｺﾞｼｯｸM-PRO" w:hAnsi="ＭＳ ゴシック" w:hint="eastAsia"/>
          <w:lang w:eastAsia="zh-CN"/>
        </w:rPr>
        <w:t>、</w:t>
      </w:r>
      <w:r w:rsidRPr="00AC1AC8">
        <w:rPr>
          <w:rFonts w:ascii="HG丸ｺﾞｼｯｸM-PRO" w:eastAsia="HG丸ｺﾞｼｯｸM-PRO" w:hAnsi="ＭＳ ゴシック" w:hint="eastAsia"/>
          <w:lang w:eastAsia="zh-CN"/>
        </w:rPr>
        <w:t>資格情報管理、</w:t>
      </w:r>
      <w:r w:rsidR="00F13C24" w:rsidRPr="00AC1AC8">
        <w:rPr>
          <w:rFonts w:ascii="HG丸ｺﾞｼｯｸM-PRO" w:eastAsia="HG丸ｺﾞｼｯｸM-PRO" w:hAnsi="ＭＳ ゴシック" w:hint="eastAsia"/>
          <w:lang w:eastAsia="zh-CN"/>
        </w:rPr>
        <w:t>各種証明書発行、</w:t>
      </w:r>
    </w:p>
    <w:p w14:paraId="1A21C457" w14:textId="35C04270" w:rsidR="000219E3" w:rsidRPr="00AC1AC8" w:rsidRDefault="000219E3" w:rsidP="00F13C24">
      <w:pPr>
        <w:spacing w:beforeLines="50" w:before="137" w:afterLines="50" w:after="137" w:line="240" w:lineRule="auto"/>
        <w:ind w:leftChars="190" w:left="580" w:hangingChars="100" w:hanging="200"/>
        <w:rPr>
          <w:rFonts w:ascii="HG丸ｺﾞｼｯｸM-PRO" w:eastAsia="HG丸ｺﾞｼｯｸM-PRO" w:hAnsi="ＭＳ ゴシック"/>
          <w:lang w:eastAsia="zh-CN"/>
        </w:rPr>
      </w:pPr>
      <w:r w:rsidRPr="00AC1AC8">
        <w:rPr>
          <w:rFonts w:ascii="HG丸ｺﾞｼｯｸM-PRO" w:eastAsia="HG丸ｺﾞｼｯｸM-PRO" w:hAnsi="ＭＳ ゴシック" w:hint="eastAsia"/>
          <w:lang w:eastAsia="zh-CN"/>
        </w:rPr>
        <w:t>職員健康情報等管理、</w:t>
      </w:r>
      <w:r w:rsidR="00676995" w:rsidRPr="00AC1AC8">
        <w:rPr>
          <w:rFonts w:ascii="HG丸ｺﾞｼｯｸM-PRO" w:eastAsia="HG丸ｺﾞｼｯｸM-PRO" w:hAnsi="ＭＳ ゴシック" w:hint="eastAsia"/>
          <w:lang w:eastAsia="zh-CN"/>
        </w:rPr>
        <w:t>職員意向調査記録管理、</w:t>
      </w:r>
      <w:r w:rsidRPr="00AC1AC8">
        <w:rPr>
          <w:rFonts w:ascii="HG丸ｺﾞｼｯｸM-PRO" w:eastAsia="HG丸ｺﾞｼｯｸM-PRO" w:hAnsi="ＭＳ ゴシック" w:hint="eastAsia"/>
          <w:lang w:eastAsia="zh-CN"/>
        </w:rPr>
        <w:t>人事記録簿出力</w:t>
      </w:r>
      <w:r w:rsidR="00324219" w:rsidRPr="00AC1AC8">
        <w:rPr>
          <w:rFonts w:ascii="HG丸ｺﾞｼｯｸM-PRO" w:eastAsia="HG丸ｺﾞｼｯｸM-PRO" w:hAnsi="ＭＳ ゴシック" w:hint="eastAsia"/>
          <w:lang w:eastAsia="zh-CN"/>
        </w:rPr>
        <w:t>、各種分析</w:t>
      </w:r>
    </w:p>
    <w:p w14:paraId="3608AADE" w14:textId="77777777" w:rsidR="00DA79A2" w:rsidRPr="00012329" w:rsidRDefault="00DA79A2" w:rsidP="00281A47">
      <w:pPr>
        <w:spacing w:beforeLines="50" w:before="137" w:afterLines="50" w:after="137" w:line="240" w:lineRule="auto"/>
        <w:rPr>
          <w:rFonts w:ascii="HG丸ｺﾞｼｯｸM-PRO" w:eastAsia="HG丸ｺﾞｼｯｸM-PRO" w:hAnsi="ＭＳ ゴシック"/>
          <w:lang w:eastAsia="zh-CN"/>
        </w:rPr>
      </w:pPr>
    </w:p>
    <w:p w14:paraId="6D884898" w14:textId="77777777" w:rsidR="009B6519" w:rsidRPr="00012329" w:rsidRDefault="009B6519" w:rsidP="009B6519">
      <w:pPr>
        <w:spacing w:beforeLines="50" w:before="137" w:afterLines="50" w:after="137" w:line="240" w:lineRule="auto"/>
        <w:rPr>
          <w:rFonts w:ascii="HG丸ｺﾞｼｯｸM-PRO" w:eastAsia="HG丸ｺﾞｼｯｸM-PRO" w:hAnsi="ＭＳ ゴシック"/>
        </w:rPr>
      </w:pPr>
      <w:r w:rsidRPr="00012329">
        <w:rPr>
          <w:rFonts w:ascii="HG丸ｺﾞｼｯｸM-PRO" w:eastAsia="HG丸ｺﾞｼｯｸM-PRO" w:hAnsi="ＭＳ ゴシック" w:hint="eastAsia"/>
        </w:rPr>
        <w:t>（参考資料）打刻システム設置箇所一覧</w:t>
      </w:r>
    </w:p>
    <w:p w14:paraId="2055ECBA" w14:textId="4C53B231" w:rsidR="009B6519" w:rsidRPr="00012329" w:rsidRDefault="009B6519" w:rsidP="009B6519">
      <w:pPr>
        <w:spacing w:beforeLines="50" w:before="137" w:afterLines="50" w:after="137" w:line="240" w:lineRule="auto"/>
        <w:rPr>
          <w:rFonts w:ascii="HG丸ｺﾞｼｯｸM-PRO" w:eastAsia="HG丸ｺﾞｼｯｸM-PRO" w:hAnsi="ＭＳ ゴシック"/>
        </w:rPr>
      </w:pPr>
      <w:r w:rsidRPr="00012329">
        <w:rPr>
          <w:rFonts w:ascii="HG丸ｺﾞｼｯｸM-PRO" w:eastAsia="HG丸ｺﾞｼｯｸM-PRO" w:hAnsi="ＭＳ ゴシック" w:hint="eastAsia"/>
        </w:rPr>
        <w:lastRenderedPageBreak/>
        <w:t xml:space="preserve">　現在、</w:t>
      </w:r>
      <w:r w:rsidR="001A3745" w:rsidRPr="00012329">
        <w:rPr>
          <w:rFonts w:ascii="HG丸ｺﾞｼｯｸM-PRO" w:eastAsia="HG丸ｺﾞｼｯｸM-PRO" w:hAnsi="ＭＳ ゴシック" w:hint="eastAsia"/>
        </w:rPr>
        <w:t>LGWANネットワーク内に</w:t>
      </w:r>
      <w:r w:rsidRPr="00012329">
        <w:rPr>
          <w:rFonts w:ascii="HG丸ｺﾞｼｯｸM-PRO" w:eastAsia="HG丸ｺﾞｼｯｸM-PRO" w:hAnsi="ＭＳ ゴシック" w:hint="eastAsia"/>
        </w:rPr>
        <w:t>設置されている職員のセキュリティカードによる打刻システムの設置箇所一覧を次に示す。カードは顔写真入り</w:t>
      </w:r>
      <w:r w:rsidR="000B3E54" w:rsidRPr="00012329">
        <w:rPr>
          <w:rFonts w:ascii="HG丸ｺﾞｼｯｸM-PRO" w:eastAsia="HG丸ｺﾞｼｯｸM-PRO" w:hAnsi="ＭＳ ゴシック" w:hint="eastAsia"/>
        </w:rPr>
        <w:t>で</w:t>
      </w:r>
      <w:r w:rsidRPr="00012329">
        <w:rPr>
          <w:rFonts w:ascii="HG丸ｺﾞｼｯｸM-PRO" w:eastAsia="HG丸ｺﾞｼｯｸM-PRO" w:hAnsi="ＭＳ ゴシック" w:hint="eastAsia"/>
        </w:rPr>
        <w:t>ないものは全て、カードリーダー及び受信サーバと操作端末も全て最新のものへの更改対象とする。</w:t>
      </w:r>
    </w:p>
    <w:tbl>
      <w:tblPr>
        <w:tblW w:w="8671"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717"/>
        <w:gridCol w:w="4253"/>
        <w:gridCol w:w="1701"/>
      </w:tblGrid>
      <w:tr w:rsidR="00012329" w:rsidRPr="00012329" w14:paraId="752A50F5" w14:textId="77777777" w:rsidTr="00E167C8">
        <w:trPr>
          <w:trHeight w:val="274"/>
        </w:trPr>
        <w:tc>
          <w:tcPr>
            <w:tcW w:w="2717" w:type="dxa"/>
            <w:shd w:val="clear" w:color="auto" w:fill="D9D9D9"/>
            <w:vAlign w:val="center"/>
          </w:tcPr>
          <w:p w14:paraId="0D6E2EF2" w14:textId="13BC5CAD" w:rsidR="001A3745" w:rsidRPr="00012329" w:rsidRDefault="001A3745" w:rsidP="00C27FCA">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施設名称</w:t>
            </w:r>
          </w:p>
        </w:tc>
        <w:tc>
          <w:tcPr>
            <w:tcW w:w="4253" w:type="dxa"/>
            <w:shd w:val="clear" w:color="auto" w:fill="D9D9D9"/>
            <w:vAlign w:val="center"/>
          </w:tcPr>
          <w:p w14:paraId="3387A1B4" w14:textId="5DD89BD4" w:rsidR="001A3745" w:rsidRPr="00012329" w:rsidRDefault="001A3745" w:rsidP="001A3745">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施設住所</w:t>
            </w:r>
          </w:p>
        </w:tc>
        <w:tc>
          <w:tcPr>
            <w:tcW w:w="1701" w:type="dxa"/>
            <w:shd w:val="clear" w:color="auto" w:fill="D9D9D9"/>
          </w:tcPr>
          <w:p w14:paraId="3E026ECA" w14:textId="77777777" w:rsidR="001A3745" w:rsidRPr="00012329" w:rsidRDefault="001A3745" w:rsidP="001A3745">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カードリーダー</w:t>
            </w:r>
          </w:p>
          <w:p w14:paraId="570BA79F" w14:textId="613B60EE" w:rsidR="001A3745" w:rsidRPr="00012329" w:rsidRDefault="001A3745" w:rsidP="001A3745">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設置数</w:t>
            </w:r>
          </w:p>
        </w:tc>
      </w:tr>
      <w:tr w:rsidR="00012329" w:rsidRPr="00012329" w14:paraId="23BF5201" w14:textId="77777777" w:rsidTr="001A3745">
        <w:trPr>
          <w:trHeight w:val="217"/>
        </w:trPr>
        <w:tc>
          <w:tcPr>
            <w:tcW w:w="2717" w:type="dxa"/>
          </w:tcPr>
          <w:p w14:paraId="7370AACE" w14:textId="445F1118" w:rsidR="001A3745" w:rsidRPr="00012329" w:rsidRDefault="001A3745"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市役所本庁舎</w:t>
            </w:r>
          </w:p>
        </w:tc>
        <w:tc>
          <w:tcPr>
            <w:tcW w:w="4253" w:type="dxa"/>
          </w:tcPr>
          <w:p w14:paraId="6F0C9DDD" w14:textId="44CEB5D9" w:rsidR="001A3745" w:rsidRPr="00012329" w:rsidRDefault="001A3745"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泉佐野市市場東一丁目１－１</w:t>
            </w:r>
          </w:p>
        </w:tc>
        <w:tc>
          <w:tcPr>
            <w:tcW w:w="1701" w:type="dxa"/>
          </w:tcPr>
          <w:p w14:paraId="44559EF1" w14:textId="742D9817" w:rsidR="001A3745" w:rsidRPr="00012329" w:rsidRDefault="001A3745" w:rsidP="001A3745">
            <w:pPr>
              <w:spacing w:before="0" w:after="0" w:line="280" w:lineRule="exact"/>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２台</w:t>
            </w:r>
          </w:p>
        </w:tc>
      </w:tr>
      <w:tr w:rsidR="00012329" w:rsidRPr="00012329" w14:paraId="3DFC8FCF" w14:textId="77777777" w:rsidTr="001A3745">
        <w:tc>
          <w:tcPr>
            <w:tcW w:w="2717" w:type="dxa"/>
          </w:tcPr>
          <w:p w14:paraId="7DB9AAA7" w14:textId="69F635B2" w:rsidR="001A3745" w:rsidRPr="00012329" w:rsidRDefault="001A3745"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上下水道局庁舎</w:t>
            </w:r>
          </w:p>
        </w:tc>
        <w:tc>
          <w:tcPr>
            <w:tcW w:w="4253" w:type="dxa"/>
          </w:tcPr>
          <w:p w14:paraId="63DC21E3" w14:textId="44F1D129" w:rsidR="001A3745" w:rsidRPr="00012329" w:rsidRDefault="001A3745"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泉佐野市日根野</w:t>
            </w:r>
            <w:r w:rsidR="00D13678" w:rsidRPr="00012329">
              <w:rPr>
                <w:rFonts w:ascii="HG丸ｺﾞｼｯｸM-PRO" w:eastAsia="HG丸ｺﾞｼｯｸM-PRO" w:hAnsi="ＭＳ ゴシック" w:hint="eastAsia"/>
                <w:szCs w:val="21"/>
              </w:rPr>
              <w:t>１９２８</w:t>
            </w:r>
          </w:p>
        </w:tc>
        <w:tc>
          <w:tcPr>
            <w:tcW w:w="1701" w:type="dxa"/>
          </w:tcPr>
          <w:p w14:paraId="56D4D502" w14:textId="04160CD8" w:rsidR="001A3745" w:rsidRPr="00012329" w:rsidRDefault="001A3745" w:rsidP="001A3745">
            <w:pPr>
              <w:spacing w:before="0" w:after="0" w:line="280" w:lineRule="exact"/>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２台</w:t>
            </w:r>
          </w:p>
        </w:tc>
      </w:tr>
      <w:tr w:rsidR="00012329" w:rsidRPr="00012329" w14:paraId="49529FBC" w14:textId="77777777" w:rsidTr="001A3745">
        <w:tc>
          <w:tcPr>
            <w:tcW w:w="2717" w:type="dxa"/>
          </w:tcPr>
          <w:p w14:paraId="1D25C920" w14:textId="3021FD1C" w:rsidR="001A3745" w:rsidRPr="00012329" w:rsidRDefault="00213524"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まちの活性課</w:t>
            </w:r>
            <w:r w:rsidR="00C41CAD" w:rsidRPr="00012329">
              <w:rPr>
                <w:rFonts w:ascii="HG丸ｺﾞｼｯｸM-PRO" w:eastAsia="HG丸ｺﾞｼｯｸM-PRO" w:hAnsi="ＭＳ ゴシック" w:hint="eastAsia"/>
                <w:szCs w:val="21"/>
              </w:rPr>
              <w:t>事務所</w:t>
            </w:r>
          </w:p>
        </w:tc>
        <w:tc>
          <w:tcPr>
            <w:tcW w:w="4253" w:type="dxa"/>
          </w:tcPr>
          <w:p w14:paraId="2C753102" w14:textId="12490562" w:rsidR="001A3745" w:rsidRPr="00012329" w:rsidRDefault="00213524"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泉佐野市上町</w:t>
            </w:r>
            <w:r w:rsidR="00D13678" w:rsidRPr="00012329">
              <w:rPr>
                <w:rFonts w:ascii="HG丸ｺﾞｼｯｸM-PRO" w:eastAsia="HG丸ｺﾞｼｯｸM-PRO" w:hAnsi="ＭＳ ゴシック" w:hint="eastAsia"/>
                <w:szCs w:val="21"/>
              </w:rPr>
              <w:t>３丁目１１</w:t>
            </w:r>
            <w:r w:rsidR="00D13678" w:rsidRPr="00012329">
              <w:rPr>
                <w:rFonts w:ascii="HG丸ｺﾞｼｯｸM-PRO" w:eastAsia="HG丸ｺﾞｼｯｸM-PRO" w:hAnsi="ＭＳ ゴシック"/>
                <w:szCs w:val="21"/>
              </w:rPr>
              <w:t>−</w:t>
            </w:r>
            <w:r w:rsidR="00D13678" w:rsidRPr="00012329">
              <w:rPr>
                <w:rFonts w:ascii="HG丸ｺﾞｼｯｸM-PRO" w:eastAsia="HG丸ｺﾞｼｯｸM-PRO" w:hAnsi="ＭＳ ゴシック"/>
                <w:szCs w:val="21"/>
              </w:rPr>
              <w:t>４８</w:t>
            </w:r>
          </w:p>
        </w:tc>
        <w:tc>
          <w:tcPr>
            <w:tcW w:w="1701" w:type="dxa"/>
          </w:tcPr>
          <w:p w14:paraId="4DA18AB2" w14:textId="5AE27832" w:rsidR="001A3745" w:rsidRPr="00012329" w:rsidRDefault="00D13678" w:rsidP="001A3745">
            <w:pPr>
              <w:spacing w:before="0" w:after="0" w:line="280" w:lineRule="exact"/>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r>
      <w:tr w:rsidR="00012329" w:rsidRPr="00012329" w14:paraId="44E1A666" w14:textId="77777777" w:rsidTr="001A3745">
        <w:tc>
          <w:tcPr>
            <w:tcW w:w="2717" w:type="dxa"/>
          </w:tcPr>
          <w:p w14:paraId="01C6DDAC" w14:textId="2FE50159" w:rsidR="001A3745" w:rsidRPr="00012329" w:rsidRDefault="00C41CAD"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りんくうタウン事務所</w:t>
            </w:r>
          </w:p>
        </w:tc>
        <w:tc>
          <w:tcPr>
            <w:tcW w:w="4253" w:type="dxa"/>
          </w:tcPr>
          <w:p w14:paraId="55B75270" w14:textId="77777777" w:rsidR="00C41CAD" w:rsidRPr="00012329" w:rsidRDefault="00C41CAD"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泉佐野市りんくう往来北１</w:t>
            </w:r>
            <w:r w:rsidRPr="00012329">
              <w:rPr>
                <w:rFonts w:ascii="HG丸ｺﾞｼｯｸM-PRO" w:eastAsia="HG丸ｺﾞｼｯｸM-PRO" w:hAnsi="ＭＳ ゴシック"/>
                <w:szCs w:val="21"/>
              </w:rPr>
              <w:t xml:space="preserve"> </w:t>
            </w:r>
          </w:p>
          <w:p w14:paraId="1EA56081" w14:textId="184622F2" w:rsidR="001A3745" w:rsidRPr="00012329" w:rsidRDefault="00C41CAD"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szCs w:val="21"/>
              </w:rPr>
              <w:t>りんくうタウン駅ビル 東棟2階</w:t>
            </w:r>
          </w:p>
        </w:tc>
        <w:tc>
          <w:tcPr>
            <w:tcW w:w="1701" w:type="dxa"/>
          </w:tcPr>
          <w:p w14:paraId="4532B1F4" w14:textId="11ED1B69" w:rsidR="001A3745" w:rsidRPr="00012329" w:rsidRDefault="00C41CAD" w:rsidP="001A3745">
            <w:pPr>
              <w:spacing w:before="0" w:after="0" w:line="280" w:lineRule="exact"/>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r>
      <w:tr w:rsidR="00012329" w:rsidRPr="00012329" w14:paraId="52C87734" w14:textId="77777777" w:rsidTr="001A3745">
        <w:tc>
          <w:tcPr>
            <w:tcW w:w="2717" w:type="dxa"/>
          </w:tcPr>
          <w:p w14:paraId="1FB96FD9" w14:textId="737D0155" w:rsidR="001A3745" w:rsidRPr="00012329" w:rsidRDefault="00193610"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市民総合体育館</w:t>
            </w:r>
          </w:p>
        </w:tc>
        <w:tc>
          <w:tcPr>
            <w:tcW w:w="4253" w:type="dxa"/>
          </w:tcPr>
          <w:p w14:paraId="7980BD09" w14:textId="5B27C882" w:rsidR="001A3745" w:rsidRPr="00012329" w:rsidRDefault="00193610"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泉佐野市新安松一丁目１－２２</w:t>
            </w:r>
          </w:p>
        </w:tc>
        <w:tc>
          <w:tcPr>
            <w:tcW w:w="1701" w:type="dxa"/>
          </w:tcPr>
          <w:p w14:paraId="280494AD" w14:textId="098A87DF" w:rsidR="001A3745" w:rsidRPr="00012329" w:rsidRDefault="00193610" w:rsidP="001A3745">
            <w:pPr>
              <w:spacing w:before="0" w:after="0" w:line="280" w:lineRule="exact"/>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r>
      <w:tr w:rsidR="00012329" w:rsidRPr="00012329" w14:paraId="55FFFC64" w14:textId="77777777" w:rsidTr="001A3745">
        <w:tc>
          <w:tcPr>
            <w:tcW w:w="2717" w:type="dxa"/>
          </w:tcPr>
          <w:p w14:paraId="6F91F53B" w14:textId="20C92D37" w:rsidR="001A3745" w:rsidRPr="00012329" w:rsidRDefault="00BD1667"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総合文化センター</w:t>
            </w:r>
          </w:p>
        </w:tc>
        <w:tc>
          <w:tcPr>
            <w:tcW w:w="4253" w:type="dxa"/>
          </w:tcPr>
          <w:p w14:paraId="1BD33842" w14:textId="6ECCA50D" w:rsidR="001A3745" w:rsidRPr="00012329" w:rsidRDefault="003749CB"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泉佐野市市場東１丁目２ 生涯学習センター</w:t>
            </w:r>
          </w:p>
        </w:tc>
        <w:tc>
          <w:tcPr>
            <w:tcW w:w="1701" w:type="dxa"/>
          </w:tcPr>
          <w:p w14:paraId="4D79D57D" w14:textId="49150627" w:rsidR="001A3745" w:rsidRPr="00012329" w:rsidRDefault="003749CB" w:rsidP="001A3745">
            <w:pPr>
              <w:spacing w:before="0" w:after="0" w:line="280" w:lineRule="exact"/>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２台</w:t>
            </w:r>
          </w:p>
        </w:tc>
      </w:tr>
      <w:tr w:rsidR="00012329" w:rsidRPr="00012329" w14:paraId="01C0BB7B" w14:textId="77777777" w:rsidTr="001A3745">
        <w:tc>
          <w:tcPr>
            <w:tcW w:w="2717" w:type="dxa"/>
          </w:tcPr>
          <w:p w14:paraId="58827C51" w14:textId="4935AA7B" w:rsidR="001A3745" w:rsidRPr="00012329" w:rsidRDefault="002F5476"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青少年課事務所</w:t>
            </w:r>
          </w:p>
        </w:tc>
        <w:tc>
          <w:tcPr>
            <w:tcW w:w="4253" w:type="dxa"/>
          </w:tcPr>
          <w:p w14:paraId="691DA01D" w14:textId="05795E3E" w:rsidR="001A3745" w:rsidRPr="00012329" w:rsidRDefault="002F5476"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泉佐野市上瓦屋６１０</w:t>
            </w:r>
            <w:r w:rsidRPr="00012329">
              <w:rPr>
                <w:rFonts w:ascii="HG丸ｺﾞｼｯｸM-PRO" w:eastAsia="HG丸ｺﾞｼｯｸM-PRO" w:hAnsi="ＭＳ ゴシック"/>
                <w:szCs w:val="21"/>
              </w:rPr>
              <w:t>−</w:t>
            </w:r>
            <w:r w:rsidRPr="00012329">
              <w:rPr>
                <w:rFonts w:ascii="HG丸ｺﾞｼｯｸM-PRO" w:eastAsia="HG丸ｺﾞｼｯｸM-PRO" w:hAnsi="ＭＳ ゴシック"/>
                <w:szCs w:val="21"/>
              </w:rPr>
              <w:t>３</w:t>
            </w:r>
          </w:p>
        </w:tc>
        <w:tc>
          <w:tcPr>
            <w:tcW w:w="1701" w:type="dxa"/>
          </w:tcPr>
          <w:p w14:paraId="20E81029" w14:textId="71C952D0" w:rsidR="001A3745" w:rsidRPr="00012329" w:rsidRDefault="002F5476" w:rsidP="001A3745">
            <w:pPr>
              <w:spacing w:before="0" w:after="0" w:line="280" w:lineRule="exact"/>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r>
      <w:tr w:rsidR="00012329" w:rsidRPr="00012329" w14:paraId="65CBB829" w14:textId="77777777" w:rsidTr="001A3745">
        <w:tc>
          <w:tcPr>
            <w:tcW w:w="2717" w:type="dxa"/>
          </w:tcPr>
          <w:p w14:paraId="59E51534" w14:textId="353CF9F1" w:rsidR="001A3745" w:rsidRPr="00012329" w:rsidRDefault="002F5476"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次世代育成支援センター</w:t>
            </w:r>
          </w:p>
        </w:tc>
        <w:tc>
          <w:tcPr>
            <w:tcW w:w="4253" w:type="dxa"/>
          </w:tcPr>
          <w:p w14:paraId="64DD75FB" w14:textId="1B382A2B" w:rsidR="001A3745" w:rsidRPr="00012329" w:rsidRDefault="002F5476"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泉佐野市鶴原７５</w:t>
            </w:r>
            <w:r w:rsidRPr="00012329">
              <w:rPr>
                <w:rFonts w:ascii="HG丸ｺﾞｼｯｸM-PRO" w:eastAsia="HG丸ｺﾞｼｯｸM-PRO" w:hAnsi="ＭＳ ゴシック"/>
                <w:szCs w:val="21"/>
              </w:rPr>
              <w:t>−</w:t>
            </w:r>
            <w:r w:rsidRPr="00012329">
              <w:rPr>
                <w:rFonts w:ascii="HG丸ｺﾞｼｯｸM-PRO" w:eastAsia="HG丸ｺﾞｼｯｸM-PRO" w:hAnsi="ＭＳ ゴシック"/>
                <w:szCs w:val="21"/>
              </w:rPr>
              <w:t>３９５</w:t>
            </w:r>
          </w:p>
        </w:tc>
        <w:tc>
          <w:tcPr>
            <w:tcW w:w="1701" w:type="dxa"/>
          </w:tcPr>
          <w:p w14:paraId="446B5C96" w14:textId="03484E23" w:rsidR="001A3745" w:rsidRPr="00012329" w:rsidRDefault="002F5476" w:rsidP="001A3745">
            <w:pPr>
              <w:spacing w:before="0" w:after="0" w:line="280" w:lineRule="exact"/>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r>
      <w:tr w:rsidR="00012329" w:rsidRPr="00012329" w14:paraId="1BFB3F29" w14:textId="77777777" w:rsidTr="001A3745">
        <w:tc>
          <w:tcPr>
            <w:tcW w:w="2717" w:type="dxa"/>
          </w:tcPr>
          <w:p w14:paraId="5364FCA5" w14:textId="6F0C190E" w:rsidR="001A3745" w:rsidRPr="00012329" w:rsidRDefault="00836B99"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はるかこども園</w:t>
            </w:r>
          </w:p>
        </w:tc>
        <w:tc>
          <w:tcPr>
            <w:tcW w:w="4253" w:type="dxa"/>
          </w:tcPr>
          <w:p w14:paraId="04E4F916" w14:textId="062FFE65" w:rsidR="001A3745" w:rsidRPr="00012329" w:rsidRDefault="00836B99"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泉佐野市長滝１０２８</w:t>
            </w:r>
          </w:p>
        </w:tc>
        <w:tc>
          <w:tcPr>
            <w:tcW w:w="1701" w:type="dxa"/>
          </w:tcPr>
          <w:p w14:paraId="643D3A87" w14:textId="14440B4C" w:rsidR="001A3745" w:rsidRPr="00012329" w:rsidRDefault="00836B99" w:rsidP="00836B99">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２台</w:t>
            </w:r>
          </w:p>
        </w:tc>
      </w:tr>
      <w:tr w:rsidR="00012329" w:rsidRPr="00012329" w14:paraId="69510FB5" w14:textId="77777777" w:rsidTr="001A3745">
        <w:tc>
          <w:tcPr>
            <w:tcW w:w="2717" w:type="dxa"/>
          </w:tcPr>
          <w:p w14:paraId="10B2D3E0" w14:textId="1158AFDD" w:rsidR="001A3745" w:rsidRPr="00012329" w:rsidRDefault="00836B99"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のぞみこども園</w:t>
            </w:r>
          </w:p>
        </w:tc>
        <w:tc>
          <w:tcPr>
            <w:tcW w:w="4253" w:type="dxa"/>
          </w:tcPr>
          <w:p w14:paraId="125E37C6" w14:textId="1E2BA448" w:rsidR="001A3745" w:rsidRPr="00012329" w:rsidRDefault="00836B99"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szCs w:val="21"/>
              </w:rPr>
              <w:t>泉佐野市上瓦屋</w:t>
            </w:r>
            <w:r w:rsidRPr="00012329">
              <w:rPr>
                <w:rFonts w:ascii="HG丸ｺﾞｼｯｸM-PRO" w:eastAsia="HG丸ｺﾞｼｯｸM-PRO" w:hAnsi="ＭＳ ゴシック" w:hint="eastAsia"/>
                <w:szCs w:val="21"/>
              </w:rPr>
              <w:t>５８３－１</w:t>
            </w:r>
          </w:p>
        </w:tc>
        <w:tc>
          <w:tcPr>
            <w:tcW w:w="1701" w:type="dxa"/>
          </w:tcPr>
          <w:p w14:paraId="3776F2E5" w14:textId="0F66ED4D" w:rsidR="001A3745" w:rsidRPr="00012329" w:rsidRDefault="00836B99" w:rsidP="00836B99">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２台</w:t>
            </w:r>
          </w:p>
        </w:tc>
      </w:tr>
      <w:tr w:rsidR="00012329" w:rsidRPr="00012329" w14:paraId="089EA65D" w14:textId="77777777" w:rsidTr="001A3745">
        <w:tc>
          <w:tcPr>
            <w:tcW w:w="2717" w:type="dxa"/>
          </w:tcPr>
          <w:p w14:paraId="65D48EC2" w14:textId="2429E0A8" w:rsidR="001A3745" w:rsidRPr="00012329" w:rsidRDefault="00836B99"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さくらこども園</w:t>
            </w:r>
          </w:p>
        </w:tc>
        <w:tc>
          <w:tcPr>
            <w:tcW w:w="4253" w:type="dxa"/>
          </w:tcPr>
          <w:p w14:paraId="272CE69A" w14:textId="1293D530" w:rsidR="001A3745" w:rsidRPr="00012329" w:rsidRDefault="00952CC3"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泉佐野市旭町４－６</w:t>
            </w:r>
          </w:p>
        </w:tc>
        <w:tc>
          <w:tcPr>
            <w:tcW w:w="1701" w:type="dxa"/>
          </w:tcPr>
          <w:p w14:paraId="267599EB" w14:textId="766DF090" w:rsidR="001A3745" w:rsidRPr="00012329" w:rsidRDefault="00836B99" w:rsidP="00836B99">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２台</w:t>
            </w:r>
          </w:p>
        </w:tc>
      </w:tr>
      <w:tr w:rsidR="00012329" w:rsidRPr="00012329" w14:paraId="003B4B11" w14:textId="77777777" w:rsidTr="001A3745">
        <w:tc>
          <w:tcPr>
            <w:tcW w:w="2717" w:type="dxa"/>
          </w:tcPr>
          <w:p w14:paraId="4960F708" w14:textId="22EB324D" w:rsidR="001A3745" w:rsidRPr="00012329" w:rsidRDefault="00836B99"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木馬園</w:t>
            </w:r>
          </w:p>
        </w:tc>
        <w:tc>
          <w:tcPr>
            <w:tcW w:w="4253" w:type="dxa"/>
          </w:tcPr>
          <w:p w14:paraId="242B35F6" w14:textId="47F9166C" w:rsidR="001A3745" w:rsidRPr="00012329" w:rsidRDefault="00674BF6"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泉佐野市南中安松１５４８</w:t>
            </w:r>
          </w:p>
        </w:tc>
        <w:tc>
          <w:tcPr>
            <w:tcW w:w="1701" w:type="dxa"/>
          </w:tcPr>
          <w:p w14:paraId="27F1BF0E" w14:textId="583F2849" w:rsidR="001A3745" w:rsidRPr="00012329" w:rsidRDefault="00836B99" w:rsidP="00836B99">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r>
      <w:tr w:rsidR="00012329" w:rsidRPr="00012329" w14:paraId="4294B237" w14:textId="77777777" w:rsidTr="001A3745">
        <w:tc>
          <w:tcPr>
            <w:tcW w:w="2717" w:type="dxa"/>
          </w:tcPr>
          <w:p w14:paraId="7DBB6985" w14:textId="3783C525" w:rsidR="001A3745" w:rsidRPr="00012329" w:rsidRDefault="00836B99"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親子教室</w:t>
            </w:r>
          </w:p>
        </w:tc>
        <w:tc>
          <w:tcPr>
            <w:tcW w:w="4253" w:type="dxa"/>
          </w:tcPr>
          <w:p w14:paraId="2090472E" w14:textId="0506C559" w:rsidR="001A3745" w:rsidRPr="00012329" w:rsidRDefault="00AC2012"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泉佐野市羽倉崎</w:t>
            </w:r>
            <w:r w:rsidRPr="00012329">
              <w:rPr>
                <w:rFonts w:ascii="HG丸ｺﾞｼｯｸM-PRO" w:eastAsia="HG丸ｺﾞｼｯｸM-PRO" w:hAnsi="ＭＳ ゴシック"/>
                <w:szCs w:val="21"/>
              </w:rPr>
              <w:t>4丁目</w:t>
            </w:r>
            <w:r w:rsidRPr="00012329">
              <w:rPr>
                <w:rFonts w:ascii="HG丸ｺﾞｼｯｸM-PRO" w:eastAsia="HG丸ｺﾞｼｯｸM-PRO" w:hAnsi="ＭＳ ゴシック" w:hint="eastAsia"/>
                <w:szCs w:val="21"/>
              </w:rPr>
              <w:t>２－１１０</w:t>
            </w:r>
          </w:p>
        </w:tc>
        <w:tc>
          <w:tcPr>
            <w:tcW w:w="1701" w:type="dxa"/>
          </w:tcPr>
          <w:p w14:paraId="19CC02D0" w14:textId="17724AF1" w:rsidR="001A3745" w:rsidRPr="00012329" w:rsidRDefault="00836B99" w:rsidP="00836B99">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r>
      <w:tr w:rsidR="00012329" w:rsidRPr="00012329" w14:paraId="2A0B4CED" w14:textId="77777777" w:rsidTr="001A3745">
        <w:tc>
          <w:tcPr>
            <w:tcW w:w="2717" w:type="dxa"/>
          </w:tcPr>
          <w:p w14:paraId="5D85BADA" w14:textId="2710677B" w:rsidR="001A3745" w:rsidRPr="00012329" w:rsidRDefault="00836B99"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学校給食センター</w:t>
            </w:r>
          </w:p>
        </w:tc>
        <w:tc>
          <w:tcPr>
            <w:tcW w:w="4253" w:type="dxa"/>
          </w:tcPr>
          <w:p w14:paraId="76D2B55D" w14:textId="0E04B42D" w:rsidR="001A3745" w:rsidRPr="00012329" w:rsidRDefault="00AC2012" w:rsidP="001A3745">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泉佐野市住吉町２８－１５</w:t>
            </w:r>
          </w:p>
        </w:tc>
        <w:tc>
          <w:tcPr>
            <w:tcW w:w="1701" w:type="dxa"/>
          </w:tcPr>
          <w:p w14:paraId="6E5E12FC" w14:textId="542F7B0B" w:rsidR="001A3745" w:rsidRPr="00012329" w:rsidRDefault="00836B99" w:rsidP="00836B99">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r>
      <w:tr w:rsidR="00012329" w:rsidRPr="00012329" w14:paraId="6E1C4E1E" w14:textId="77777777" w:rsidTr="001A3745">
        <w:tc>
          <w:tcPr>
            <w:tcW w:w="2717" w:type="dxa"/>
          </w:tcPr>
          <w:p w14:paraId="0E92F1D9" w14:textId="280A5C78" w:rsidR="001A3745" w:rsidRPr="00012329" w:rsidRDefault="00836B99"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中学校給食センター</w:t>
            </w:r>
          </w:p>
        </w:tc>
        <w:tc>
          <w:tcPr>
            <w:tcW w:w="4253" w:type="dxa"/>
          </w:tcPr>
          <w:p w14:paraId="47DA6130" w14:textId="3C6AF5B8" w:rsidR="001A3745" w:rsidRPr="00012329" w:rsidRDefault="00AC2012" w:rsidP="00C27FCA">
            <w:pPr>
              <w:spacing w:before="0" w:after="0" w:line="280" w:lineRule="exact"/>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泉佐野市住吉町５－４</w:t>
            </w:r>
          </w:p>
        </w:tc>
        <w:tc>
          <w:tcPr>
            <w:tcW w:w="1701" w:type="dxa"/>
          </w:tcPr>
          <w:p w14:paraId="3654CBD4" w14:textId="5D31F6EF" w:rsidR="001A3745" w:rsidRPr="00012329" w:rsidRDefault="00836B99" w:rsidP="00836B99">
            <w:pPr>
              <w:spacing w:before="0" w:after="0" w:line="240" w:lineRule="auto"/>
              <w:jc w:val="center"/>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１台</w:t>
            </w:r>
          </w:p>
        </w:tc>
      </w:tr>
    </w:tbl>
    <w:p w14:paraId="78EB1593" w14:textId="01E06D73" w:rsidR="008C2565" w:rsidRPr="00012329" w:rsidRDefault="008C2565" w:rsidP="001A3745">
      <w:pPr>
        <w:pStyle w:val="aff0"/>
        <w:numPr>
          <w:ilvl w:val="0"/>
          <w:numId w:val="13"/>
        </w:numPr>
        <w:spacing w:beforeLines="50" w:before="137" w:afterLines="50" w:after="137" w:line="240" w:lineRule="auto"/>
        <w:ind w:leftChars="0"/>
        <w:rPr>
          <w:rFonts w:ascii="HG丸ｺﾞｼｯｸM-PRO" w:eastAsia="HG丸ｺﾞｼｯｸM-PRO" w:hAnsi="ＭＳ ゴシック"/>
        </w:rPr>
      </w:pPr>
      <w:r w:rsidRPr="00012329">
        <w:rPr>
          <w:rFonts w:ascii="HG丸ｺﾞｼｯｸM-PRO" w:eastAsia="HG丸ｺﾞｼｯｸM-PRO" w:hAnsi="ＭＳ ゴシック" w:hint="eastAsia"/>
        </w:rPr>
        <w:t>総合文化センター内の「女性センター」</w:t>
      </w:r>
      <w:r w:rsidR="003749CB" w:rsidRPr="00012329">
        <w:rPr>
          <w:rFonts w:ascii="HG丸ｺﾞｼｯｸM-PRO" w:eastAsia="HG丸ｺﾞｼｯｸM-PRO" w:hAnsi="ＭＳ ゴシック" w:hint="eastAsia"/>
        </w:rPr>
        <w:t>に設置しているカードリーダー</w:t>
      </w:r>
      <w:r w:rsidR="00E16191" w:rsidRPr="00012329">
        <w:rPr>
          <w:rFonts w:ascii="HG丸ｺﾞｼｯｸM-PRO" w:eastAsia="HG丸ｺﾞｼｯｸM-PRO" w:hAnsi="ＭＳ ゴシック" w:hint="eastAsia"/>
        </w:rPr>
        <w:t>１台</w:t>
      </w:r>
      <w:r w:rsidRPr="00012329">
        <w:rPr>
          <w:rFonts w:ascii="HG丸ｺﾞｼｯｸM-PRO" w:eastAsia="HG丸ｺﾞｼｯｸM-PRO" w:hAnsi="ＭＳ ゴシック" w:hint="eastAsia"/>
        </w:rPr>
        <w:t>は撤去とする。</w:t>
      </w:r>
    </w:p>
    <w:p w14:paraId="595C2691" w14:textId="0435D40A" w:rsidR="009B6519" w:rsidRPr="00012329" w:rsidRDefault="001A3745" w:rsidP="001A3745">
      <w:pPr>
        <w:pStyle w:val="aff0"/>
        <w:numPr>
          <w:ilvl w:val="0"/>
          <w:numId w:val="13"/>
        </w:numPr>
        <w:spacing w:beforeLines="50" w:before="137" w:afterLines="50" w:after="137" w:line="240" w:lineRule="auto"/>
        <w:ind w:leftChars="0"/>
        <w:rPr>
          <w:rFonts w:ascii="HG丸ｺﾞｼｯｸM-PRO" w:eastAsia="HG丸ｺﾞｼｯｸM-PRO" w:hAnsi="ＭＳ ゴシック"/>
        </w:rPr>
      </w:pPr>
      <w:r w:rsidRPr="00012329">
        <w:rPr>
          <w:rFonts w:ascii="HG丸ｺﾞｼｯｸM-PRO" w:eastAsia="HG丸ｺﾞｼｯｸM-PRO" w:hAnsi="ＭＳ ゴシック" w:hint="eastAsia"/>
        </w:rPr>
        <w:t>文化財保護課へは、新たにカードリーダーを1台</w:t>
      </w:r>
      <w:r w:rsidR="00E16191" w:rsidRPr="00012329">
        <w:rPr>
          <w:rFonts w:ascii="HG丸ｺﾞｼｯｸM-PRO" w:eastAsia="HG丸ｺﾞｼｯｸM-PRO" w:hAnsi="ＭＳ ゴシック" w:hint="eastAsia"/>
        </w:rPr>
        <w:t>増設</w:t>
      </w:r>
      <w:r w:rsidRPr="00012329">
        <w:rPr>
          <w:rFonts w:ascii="HG丸ｺﾞｼｯｸM-PRO" w:eastAsia="HG丸ｺﾞｼｯｸM-PRO" w:hAnsi="ＭＳ ゴシック" w:hint="eastAsia"/>
        </w:rPr>
        <w:t>するものとする。</w:t>
      </w:r>
    </w:p>
    <w:p w14:paraId="1C5996F8" w14:textId="3E3725BC" w:rsidR="00AC2012" w:rsidRPr="00012329" w:rsidRDefault="00AC2012" w:rsidP="001A3745">
      <w:pPr>
        <w:pStyle w:val="aff0"/>
        <w:numPr>
          <w:ilvl w:val="0"/>
          <w:numId w:val="13"/>
        </w:numPr>
        <w:spacing w:beforeLines="50" w:before="137" w:afterLines="50" w:after="137" w:line="240" w:lineRule="auto"/>
        <w:ind w:leftChars="0"/>
        <w:rPr>
          <w:rFonts w:ascii="HG丸ｺﾞｼｯｸM-PRO" w:eastAsia="HG丸ｺﾞｼｯｸM-PRO" w:hAnsi="ＭＳ ゴシック"/>
        </w:rPr>
      </w:pPr>
      <w:r w:rsidRPr="00012329">
        <w:rPr>
          <w:rFonts w:ascii="HG丸ｺﾞｼｯｸM-PRO" w:eastAsia="HG丸ｺﾞｼｯｸM-PRO" w:hAnsi="ＭＳ ゴシック" w:hint="eastAsia"/>
        </w:rPr>
        <w:t>市役所本庁舎</w:t>
      </w:r>
      <w:r w:rsidR="00E16191" w:rsidRPr="00012329">
        <w:rPr>
          <w:rFonts w:ascii="HG丸ｺﾞｼｯｸM-PRO" w:eastAsia="HG丸ｺﾞｼｯｸM-PRO" w:hAnsi="ＭＳ ゴシック" w:hint="eastAsia"/>
        </w:rPr>
        <w:t>等の</w:t>
      </w:r>
      <w:r w:rsidRPr="00012329">
        <w:rPr>
          <w:rFonts w:ascii="HG丸ｺﾞｼｯｸM-PRO" w:eastAsia="HG丸ｺﾞｼｯｸM-PRO" w:hAnsi="ＭＳ ゴシック" w:hint="eastAsia"/>
        </w:rPr>
        <w:t>カードリーダーの数は</w:t>
      </w:r>
      <w:r w:rsidR="00E16191" w:rsidRPr="00012329">
        <w:rPr>
          <w:rFonts w:ascii="HG丸ｺﾞｼｯｸM-PRO" w:eastAsia="HG丸ｺﾞｼｯｸM-PRO" w:hAnsi="ＭＳ ゴシック" w:hint="eastAsia"/>
        </w:rPr>
        <w:t>全体で</w:t>
      </w:r>
      <w:r w:rsidRPr="00012329">
        <w:rPr>
          <w:rFonts w:ascii="HG丸ｺﾞｼｯｸM-PRO" w:eastAsia="HG丸ｺﾞｼｯｸM-PRO" w:hAnsi="ＭＳ ゴシック" w:hint="eastAsia"/>
        </w:rPr>
        <w:t>少なくとも３台以上増やす予定とすること。</w:t>
      </w:r>
    </w:p>
    <w:p w14:paraId="114062D8" w14:textId="216368E5" w:rsidR="00C00834" w:rsidRPr="00012329" w:rsidRDefault="001A3745" w:rsidP="00C00834">
      <w:pPr>
        <w:pStyle w:val="aff0"/>
        <w:numPr>
          <w:ilvl w:val="0"/>
          <w:numId w:val="13"/>
        </w:numPr>
        <w:spacing w:beforeLines="50" w:before="137" w:afterLines="50" w:after="137" w:line="240" w:lineRule="auto"/>
        <w:ind w:leftChars="0"/>
        <w:rPr>
          <w:rFonts w:ascii="HG丸ｺﾞｼｯｸM-PRO" w:eastAsia="HG丸ｺﾞｼｯｸM-PRO" w:hAnsi="ＭＳ ゴシック"/>
        </w:rPr>
      </w:pPr>
      <w:r w:rsidRPr="00012329">
        <w:rPr>
          <w:rFonts w:ascii="HG丸ｺﾞｼｯｸM-PRO" w:eastAsia="HG丸ｺﾞｼｯｸM-PRO" w:hAnsi="ＭＳ ゴシック" w:hint="eastAsia"/>
        </w:rPr>
        <w:t>カードリーダー及び打刻システムのサーバ等の固定IPアドレスは、当市の情報政策担当の指示に従うものとする。</w:t>
      </w:r>
      <w:r w:rsidR="00C00834" w:rsidRPr="00012329">
        <w:rPr>
          <w:rFonts w:ascii="HG丸ｺﾞｼｯｸM-PRO" w:eastAsia="HG丸ｺﾞｼｯｸM-PRO" w:hAnsi="ＭＳ ゴシック" w:hint="eastAsia"/>
        </w:rPr>
        <w:t>それぞれ施設毎に異なるセグメントで構成されていることに注意をすること。</w:t>
      </w:r>
    </w:p>
    <w:p w14:paraId="44362DCF" w14:textId="77777777" w:rsidR="009B6519" w:rsidRPr="00012329" w:rsidRDefault="009B6519" w:rsidP="00281A47">
      <w:pPr>
        <w:spacing w:beforeLines="50" w:before="137" w:afterLines="50" w:after="137" w:line="240" w:lineRule="auto"/>
        <w:rPr>
          <w:rFonts w:ascii="HG丸ｺﾞｼｯｸM-PRO" w:eastAsia="HG丸ｺﾞｼｯｸM-PRO" w:hAnsi="ＭＳ ゴシック"/>
        </w:rPr>
      </w:pPr>
    </w:p>
    <w:p w14:paraId="0784D8C2" w14:textId="1664D9EA" w:rsidR="00833AD6" w:rsidRPr="00012329" w:rsidRDefault="00B96F2B" w:rsidP="00281A47">
      <w:pPr>
        <w:spacing w:beforeLines="50" w:before="137" w:afterLines="50" w:after="137" w:line="240" w:lineRule="auto"/>
        <w:rPr>
          <w:rFonts w:ascii="HG丸ｺﾞｼｯｸM-PRO" w:eastAsia="HG丸ｺﾞｼｯｸM-PRO" w:hAnsi="ＭＳ ゴシック"/>
          <w:szCs w:val="21"/>
        </w:rPr>
      </w:pPr>
      <w:r w:rsidRPr="00012329">
        <w:rPr>
          <w:rFonts w:ascii="HG丸ｺﾞｼｯｸM-PRO" w:eastAsia="HG丸ｺﾞｼｯｸM-PRO" w:hAnsi="ＭＳ ゴシック" w:hint="eastAsia"/>
        </w:rPr>
        <w:t>（</w:t>
      </w:r>
      <w:r w:rsidR="00857F26" w:rsidRPr="00012329">
        <w:rPr>
          <w:rFonts w:ascii="HG丸ｺﾞｼｯｸM-PRO" w:eastAsia="HG丸ｺﾞｼｯｸM-PRO" w:hAnsi="ＭＳ ゴシック" w:hint="eastAsia"/>
        </w:rPr>
        <w:t>２</w:t>
      </w:r>
      <w:r w:rsidRPr="00012329">
        <w:rPr>
          <w:rFonts w:ascii="HG丸ｺﾞｼｯｸM-PRO" w:eastAsia="HG丸ｺﾞｼｯｸM-PRO" w:hAnsi="ＭＳ ゴシック" w:hint="eastAsia"/>
        </w:rPr>
        <w:t>）</w:t>
      </w:r>
      <w:r w:rsidR="00833AD6" w:rsidRPr="00012329">
        <w:rPr>
          <w:rFonts w:ascii="HG丸ｺﾞｼｯｸM-PRO" w:eastAsia="HG丸ｺﾞｼｯｸM-PRO" w:hAnsi="ＭＳ ゴシック" w:hint="eastAsia"/>
        </w:rPr>
        <w:t xml:space="preserve">　</w:t>
      </w:r>
      <w:r w:rsidR="00833AD6" w:rsidRPr="00012329">
        <w:rPr>
          <w:rFonts w:ascii="HG丸ｺﾞｼｯｸM-PRO" w:eastAsia="HG丸ｺﾞｼｯｸM-PRO" w:hAnsi="ＭＳ ゴシック" w:hint="eastAsia"/>
          <w:szCs w:val="21"/>
        </w:rPr>
        <w:t>機能要件</w:t>
      </w:r>
    </w:p>
    <w:p w14:paraId="0E7C3D6E" w14:textId="00F96469" w:rsidR="0085131E" w:rsidRDefault="00A7085A" w:rsidP="00281A47">
      <w:pPr>
        <w:spacing w:beforeLines="50" w:before="137" w:afterLines="50" w:after="137" w:line="240" w:lineRule="auto"/>
        <w:ind w:firstLineChars="100" w:firstLine="200"/>
        <w:rPr>
          <w:rFonts w:ascii="HG丸ｺﾞｼｯｸM-PRO" w:eastAsia="HG丸ｺﾞｼｯｸM-PRO" w:hAnsi="ＭＳ ゴシック"/>
          <w:szCs w:val="21"/>
        </w:rPr>
      </w:pPr>
      <w:r w:rsidRPr="00012329">
        <w:rPr>
          <w:rFonts w:ascii="HG丸ｺﾞｼｯｸM-PRO" w:eastAsia="HG丸ｺﾞｼｯｸM-PRO" w:hAnsi="ＭＳ ゴシック" w:hint="eastAsia"/>
          <w:szCs w:val="21"/>
        </w:rPr>
        <w:t>詳細は</w:t>
      </w:r>
      <w:r w:rsidR="000E29E4" w:rsidRPr="00012329">
        <w:rPr>
          <w:rFonts w:ascii="HG丸ｺﾞｼｯｸM-PRO" w:eastAsia="HG丸ｺﾞｼｯｸM-PRO" w:hAnsi="ＭＳ ゴシック" w:hint="eastAsia"/>
          <w:szCs w:val="21"/>
        </w:rPr>
        <w:t>、</w:t>
      </w:r>
      <w:r w:rsidR="008F50F6" w:rsidRPr="00012329">
        <w:rPr>
          <w:rFonts w:ascii="HG丸ｺﾞｼｯｸM-PRO" w:eastAsia="HG丸ｺﾞｼｯｸM-PRO" w:hAnsi="ＭＳ ゴシック" w:hint="eastAsia"/>
          <w:szCs w:val="21"/>
        </w:rPr>
        <w:t>当市</w:t>
      </w:r>
      <w:r w:rsidR="000E29E4" w:rsidRPr="00012329">
        <w:rPr>
          <w:rFonts w:ascii="HG丸ｺﾞｼｯｸM-PRO" w:eastAsia="HG丸ｺﾞｼｯｸM-PRO" w:hAnsi="ＭＳ ゴシック" w:hint="eastAsia"/>
          <w:szCs w:val="21"/>
        </w:rPr>
        <w:t>作成の</w:t>
      </w:r>
      <w:r w:rsidR="00833AD6" w:rsidRPr="00012329">
        <w:rPr>
          <w:rFonts w:ascii="HG丸ｺﾞｼｯｸM-PRO" w:eastAsia="HG丸ｺﾞｼｯｸM-PRO" w:hAnsi="ＭＳ ゴシック" w:hint="eastAsia"/>
          <w:szCs w:val="21"/>
        </w:rPr>
        <w:t>機能要件書に記載する機能要件を参照すること。</w:t>
      </w:r>
      <w:r w:rsidR="000E29E4" w:rsidRPr="00012329">
        <w:rPr>
          <w:rFonts w:ascii="HG丸ｺﾞｼｯｸM-PRO" w:eastAsia="HG丸ｺﾞｼｯｸM-PRO" w:hAnsi="ＭＳ ゴシック" w:hint="eastAsia"/>
          <w:szCs w:val="21"/>
        </w:rPr>
        <w:t>また</w:t>
      </w:r>
      <w:r w:rsidR="0085131E" w:rsidRPr="00012329">
        <w:rPr>
          <w:rFonts w:ascii="HG丸ｺﾞｼｯｸM-PRO" w:eastAsia="HG丸ｺﾞｼｯｸM-PRO" w:hAnsi="ＭＳ ゴシック" w:hint="eastAsia"/>
          <w:szCs w:val="21"/>
        </w:rPr>
        <w:t>、</w:t>
      </w:r>
      <w:r w:rsidR="008F50F6" w:rsidRPr="00012329">
        <w:rPr>
          <w:rFonts w:ascii="HG丸ｺﾞｼｯｸM-PRO" w:eastAsia="HG丸ｺﾞｼｯｸM-PRO" w:hAnsi="ＭＳ ゴシック" w:hint="eastAsia"/>
          <w:szCs w:val="21"/>
        </w:rPr>
        <w:t>当市</w:t>
      </w:r>
      <w:r w:rsidR="004D1D33" w:rsidRPr="00012329">
        <w:rPr>
          <w:rFonts w:ascii="HG丸ｺﾞｼｯｸM-PRO" w:eastAsia="HG丸ｺﾞｼｯｸM-PRO" w:hAnsi="ＭＳ ゴシック" w:hint="eastAsia"/>
          <w:szCs w:val="21"/>
        </w:rPr>
        <w:t>作成の機能要件書に記載事項を記入し、</w:t>
      </w:r>
      <w:r w:rsidR="000E29E4" w:rsidRPr="00012329">
        <w:rPr>
          <w:rFonts w:ascii="HG丸ｺﾞｼｯｸM-PRO" w:eastAsia="HG丸ｺﾞｼｯｸM-PRO" w:hAnsi="ＭＳ ゴシック" w:hint="eastAsia"/>
          <w:szCs w:val="21"/>
        </w:rPr>
        <w:t>応募者保有の機能要件書</w:t>
      </w:r>
      <w:r w:rsidR="004D1D33" w:rsidRPr="00012329">
        <w:rPr>
          <w:rFonts w:ascii="HG丸ｺﾞｼｯｸM-PRO" w:eastAsia="HG丸ｺﾞｼｯｸM-PRO" w:hAnsi="ＭＳ ゴシック" w:hint="eastAsia"/>
          <w:szCs w:val="21"/>
        </w:rPr>
        <w:t>と併せて</w:t>
      </w:r>
      <w:r w:rsidR="000E29E4" w:rsidRPr="00012329">
        <w:rPr>
          <w:rFonts w:ascii="HG丸ｺﾞｼｯｸM-PRO" w:eastAsia="HG丸ｺﾞｼｯｸM-PRO" w:hAnsi="ＭＳ ゴシック" w:hint="eastAsia"/>
          <w:szCs w:val="21"/>
        </w:rPr>
        <w:t>提出</w:t>
      </w:r>
      <w:r w:rsidR="004D1D33" w:rsidRPr="00012329">
        <w:rPr>
          <w:rFonts w:ascii="HG丸ｺﾞｼｯｸM-PRO" w:eastAsia="HG丸ｺﾞｼｯｸM-PRO" w:hAnsi="ＭＳ ゴシック" w:hint="eastAsia"/>
          <w:szCs w:val="21"/>
        </w:rPr>
        <w:t>すること。なお、応募者保有の機能要件書の</w:t>
      </w:r>
      <w:r w:rsidR="0085131E" w:rsidRPr="00012329">
        <w:rPr>
          <w:rFonts w:ascii="HG丸ｺﾞｼｯｸM-PRO" w:eastAsia="HG丸ｺﾞｼｯｸM-PRO" w:hAnsi="ＭＳ ゴシック" w:hint="eastAsia"/>
          <w:szCs w:val="21"/>
        </w:rPr>
        <w:t>内容については実装するものとし、その費用は本事業範囲に含むものとし、新規提案案件については具体的な金額（</w:t>
      </w:r>
      <w:r w:rsidR="00BF3330" w:rsidRPr="00012329">
        <w:rPr>
          <w:rFonts w:ascii="HG丸ｺﾞｼｯｸM-PRO" w:eastAsia="HG丸ｺﾞｼｯｸM-PRO" w:hAnsi="ＭＳ ゴシック" w:hint="eastAsia"/>
          <w:szCs w:val="21"/>
        </w:rPr>
        <w:t>有償及び</w:t>
      </w:r>
      <w:r w:rsidR="0085131E" w:rsidRPr="00012329">
        <w:rPr>
          <w:rFonts w:ascii="HG丸ｺﾞｼｯｸM-PRO" w:eastAsia="HG丸ｺﾞｼｯｸM-PRO" w:hAnsi="ＭＳ ゴシック" w:hint="eastAsia"/>
          <w:szCs w:val="21"/>
        </w:rPr>
        <w:t>無償の場合はその旨）を明示すること</w:t>
      </w:r>
    </w:p>
    <w:p w14:paraId="2CA3540F" w14:textId="77777777" w:rsidR="00AD3E6A" w:rsidRDefault="00AD3E6A" w:rsidP="00AD3E6A">
      <w:pPr>
        <w:spacing w:beforeLines="50" w:before="137" w:afterLines="50" w:after="137" w:line="240" w:lineRule="auto"/>
        <w:rPr>
          <w:rFonts w:ascii="HG丸ｺﾞｼｯｸM-PRO" w:eastAsia="HG丸ｺﾞｼｯｸM-PRO" w:hAnsi="ＭＳ ゴシック"/>
          <w:szCs w:val="21"/>
        </w:rPr>
      </w:pPr>
    </w:p>
    <w:p w14:paraId="75860B5C" w14:textId="14B11BF0" w:rsidR="00AD3E6A" w:rsidRPr="00965091" w:rsidRDefault="00AD3E6A" w:rsidP="00AD3E6A">
      <w:pPr>
        <w:spacing w:beforeLines="50" w:before="137" w:afterLines="50" w:after="137" w:line="240" w:lineRule="auto"/>
        <w:rPr>
          <w:rFonts w:ascii="HG丸ｺﾞｼｯｸM-PRO" w:eastAsia="HG丸ｺﾞｼｯｸM-PRO" w:hAnsi="ＭＳ ゴシック"/>
          <w:szCs w:val="21"/>
        </w:rPr>
      </w:pPr>
      <w:r w:rsidRPr="00965091">
        <w:rPr>
          <w:rFonts w:ascii="HG丸ｺﾞｼｯｸM-PRO" w:eastAsia="HG丸ｺﾞｼｯｸM-PRO" w:hAnsi="ＭＳ ゴシック" w:hint="eastAsia"/>
          <w:szCs w:val="21"/>
        </w:rPr>
        <w:t xml:space="preserve">（３）　</w:t>
      </w:r>
      <w:r w:rsidR="00153E84" w:rsidRPr="00965091">
        <w:rPr>
          <w:rFonts w:ascii="HG丸ｺﾞｼｯｸM-PRO" w:eastAsia="HG丸ｺﾞｼｯｸM-PRO" w:hAnsi="ＭＳ ゴシック" w:hint="eastAsia"/>
          <w:szCs w:val="21"/>
        </w:rPr>
        <w:t>今後のシステムの拡張予定について</w:t>
      </w:r>
    </w:p>
    <w:p w14:paraId="1EBB1473" w14:textId="4608CC1B" w:rsidR="00153E84" w:rsidRPr="00965091" w:rsidRDefault="00153E84" w:rsidP="00153E84">
      <w:pPr>
        <w:spacing w:beforeLines="50" w:before="137" w:afterLines="50" w:after="137" w:line="240" w:lineRule="auto"/>
        <w:rPr>
          <w:rFonts w:ascii="HG丸ｺﾞｼｯｸM-PRO" w:eastAsia="HG丸ｺﾞｼｯｸM-PRO" w:hAnsi="ＭＳ ゴシック"/>
          <w:szCs w:val="21"/>
        </w:rPr>
      </w:pPr>
      <w:r w:rsidRPr="00965091">
        <w:rPr>
          <w:rFonts w:ascii="HG丸ｺﾞｼｯｸM-PRO" w:eastAsia="HG丸ｺﾞｼｯｸM-PRO" w:hAnsi="ＭＳ ゴシック" w:hint="eastAsia"/>
          <w:szCs w:val="21"/>
        </w:rPr>
        <w:t xml:space="preserve">　今後、市に導入予定の人事評価システム、人材管理（タレントマネジメント）システム（以下、「拡張システム」という。）について、提案予定の人事管理システムとの連携や</w:t>
      </w:r>
      <w:r w:rsidR="00F6714A" w:rsidRPr="00965091">
        <w:rPr>
          <w:rFonts w:ascii="HG丸ｺﾞｼｯｸM-PRO" w:eastAsia="HG丸ｺﾞｼｯｸM-PRO" w:hAnsi="ＭＳ ゴシック" w:hint="eastAsia"/>
          <w:szCs w:val="21"/>
        </w:rPr>
        <w:t>システム</w:t>
      </w:r>
      <w:r w:rsidRPr="00965091">
        <w:rPr>
          <w:rFonts w:ascii="HG丸ｺﾞｼｯｸM-PRO" w:eastAsia="HG丸ｺﾞｼｯｸM-PRO" w:hAnsi="ＭＳ ゴシック" w:hint="eastAsia"/>
          <w:szCs w:val="21"/>
        </w:rPr>
        <w:t>改修</w:t>
      </w:r>
      <w:r w:rsidR="00F6714A" w:rsidRPr="00965091">
        <w:rPr>
          <w:rFonts w:ascii="HG丸ｺﾞｼｯｸM-PRO" w:eastAsia="HG丸ｺﾞｼｯｸM-PRO" w:hAnsi="ＭＳ ゴシック" w:hint="eastAsia"/>
          <w:szCs w:val="21"/>
        </w:rPr>
        <w:t>、機能拡張について</w:t>
      </w:r>
      <w:r w:rsidRPr="00965091">
        <w:rPr>
          <w:rFonts w:ascii="HG丸ｺﾞｼｯｸM-PRO" w:eastAsia="HG丸ｺﾞｼｯｸM-PRO" w:hAnsi="ＭＳ ゴシック" w:hint="eastAsia"/>
          <w:szCs w:val="21"/>
        </w:rPr>
        <w:t>、提案書内に記載すること。拡張システムにかかる経費については『価格提案書【様式第</w:t>
      </w:r>
      <w:r w:rsidR="001F4BD6">
        <w:rPr>
          <w:rFonts w:ascii="HG丸ｺﾞｼｯｸM-PRO" w:eastAsia="HG丸ｺﾞｼｯｸM-PRO" w:hAnsi="ＭＳ ゴシック" w:hint="eastAsia"/>
          <w:szCs w:val="21"/>
        </w:rPr>
        <w:t>５</w:t>
      </w:r>
      <w:r w:rsidRPr="00965091">
        <w:rPr>
          <w:rFonts w:ascii="HG丸ｺﾞｼｯｸM-PRO" w:eastAsia="HG丸ｺﾞｼｯｸM-PRO" w:hAnsi="ＭＳ ゴシック"/>
          <w:szCs w:val="21"/>
        </w:rPr>
        <w:t>号】』</w:t>
      </w:r>
      <w:r w:rsidRPr="00965091">
        <w:rPr>
          <w:rFonts w:ascii="HG丸ｺﾞｼｯｸM-PRO" w:eastAsia="HG丸ｺﾞｼｯｸM-PRO" w:hAnsi="ＭＳ ゴシック" w:hint="eastAsia"/>
          <w:szCs w:val="21"/>
        </w:rPr>
        <w:t>には含めず、提案書内にて費用と導入</w:t>
      </w:r>
      <w:r w:rsidR="00F6714A" w:rsidRPr="00965091">
        <w:rPr>
          <w:rFonts w:ascii="HG丸ｺﾞｼｯｸM-PRO" w:eastAsia="HG丸ｺﾞｼｯｸM-PRO" w:hAnsi="ＭＳ ゴシック" w:hint="eastAsia"/>
          <w:szCs w:val="21"/>
        </w:rPr>
        <w:t>・実施</w:t>
      </w:r>
      <w:r w:rsidRPr="00965091">
        <w:rPr>
          <w:rFonts w:ascii="HG丸ｺﾞｼｯｸM-PRO" w:eastAsia="HG丸ｺﾞｼｯｸM-PRO" w:hAnsi="ＭＳ ゴシック" w:hint="eastAsia"/>
          <w:szCs w:val="21"/>
        </w:rPr>
        <w:t>スケジュールを記載することとし、記載内容については、「将来構想」及び「独自提案」として評価対象とする。</w:t>
      </w:r>
    </w:p>
    <w:p w14:paraId="683D7037" w14:textId="2885D061" w:rsidR="009215F8" w:rsidRPr="00AC1AC8" w:rsidRDefault="00DA79A2" w:rsidP="00281A47">
      <w:pPr>
        <w:spacing w:beforeLines="50" w:before="137" w:afterLines="50" w:after="137" w:line="240" w:lineRule="auto"/>
        <w:rPr>
          <w:rFonts w:ascii="HG丸ｺﾞｼｯｸM-PRO" w:eastAsia="HG丸ｺﾞｼｯｸM-PRO" w:hAnsi="ＭＳ ゴシック"/>
          <w:b/>
          <w:szCs w:val="21"/>
        </w:rPr>
      </w:pPr>
      <w:r w:rsidRPr="00012329">
        <w:rPr>
          <w:rFonts w:ascii="HG丸ｺﾞｼｯｸM-PRO" w:eastAsia="HG丸ｺﾞｼｯｸM-PRO" w:hAnsi="ＭＳ ゴシック"/>
          <w:szCs w:val="21"/>
        </w:rPr>
        <w:br w:type="page"/>
      </w:r>
      <w:r w:rsidR="00410795" w:rsidRPr="00AC1AC8">
        <w:rPr>
          <w:rFonts w:ascii="HG丸ｺﾞｼｯｸM-PRO" w:eastAsia="HG丸ｺﾞｼｯｸM-PRO" w:hAnsi="ＭＳ ゴシック" w:hint="eastAsia"/>
          <w:b/>
          <w:szCs w:val="21"/>
        </w:rPr>
        <w:lastRenderedPageBreak/>
        <w:t>５</w:t>
      </w:r>
      <w:r w:rsidR="00833AD6" w:rsidRPr="00AC1AC8">
        <w:rPr>
          <w:rFonts w:ascii="HG丸ｺﾞｼｯｸM-PRO" w:eastAsia="HG丸ｺﾞｼｯｸM-PRO" w:hAnsi="ＭＳ ゴシック" w:hint="eastAsia"/>
          <w:b/>
          <w:szCs w:val="21"/>
        </w:rPr>
        <w:t xml:space="preserve">　システム</w:t>
      </w:r>
      <w:r w:rsidR="00BC02C9" w:rsidRPr="00AC1AC8">
        <w:rPr>
          <w:rFonts w:ascii="HG丸ｺﾞｼｯｸM-PRO" w:eastAsia="HG丸ｺﾞｼｯｸM-PRO" w:hAnsi="ＭＳ ゴシック" w:hint="eastAsia"/>
          <w:b/>
          <w:szCs w:val="21"/>
        </w:rPr>
        <w:t>構成</w:t>
      </w:r>
      <w:r w:rsidR="00964BD1" w:rsidRPr="00AC1AC8">
        <w:rPr>
          <w:rFonts w:ascii="HG丸ｺﾞｼｯｸM-PRO" w:eastAsia="HG丸ｺﾞｼｯｸM-PRO" w:hAnsi="ＭＳ ゴシック" w:hint="eastAsia"/>
          <w:b/>
          <w:szCs w:val="21"/>
        </w:rPr>
        <w:t>要件</w:t>
      </w:r>
      <w:r w:rsidR="00F223E0" w:rsidRPr="00AC1AC8">
        <w:rPr>
          <w:rFonts w:ascii="HG丸ｺﾞｼｯｸM-PRO" w:eastAsia="HG丸ｺﾞｼｯｸM-PRO" w:hAnsi="ＭＳ ゴシック" w:hint="eastAsia"/>
          <w:b/>
          <w:szCs w:val="21"/>
        </w:rPr>
        <w:t xml:space="preserve">　</w:t>
      </w:r>
    </w:p>
    <w:p w14:paraId="1806DFF3" w14:textId="77777777" w:rsidR="00BC02C9" w:rsidRPr="00AC1AC8" w:rsidRDefault="00BC02C9"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（１）　構成要件</w:t>
      </w:r>
    </w:p>
    <w:p w14:paraId="5ACA2B51" w14:textId="77777777" w:rsidR="00BC02C9" w:rsidRPr="00AC1AC8" w:rsidRDefault="00BC02C9" w:rsidP="00281A47">
      <w:pPr>
        <w:spacing w:beforeLines="50" w:before="137" w:afterLines="50" w:after="137" w:line="240" w:lineRule="auto"/>
        <w:ind w:leftChars="90" w:left="180"/>
        <w:rPr>
          <w:rFonts w:ascii="HG丸ｺﾞｼｯｸM-PRO" w:eastAsia="HG丸ｺﾞｼｯｸM-PRO" w:hAnsi="ＭＳ ゴシック"/>
        </w:rPr>
      </w:pPr>
      <w:r w:rsidRPr="00AC1AC8">
        <w:rPr>
          <w:rFonts w:ascii="HG丸ｺﾞｼｯｸM-PRO" w:eastAsia="HG丸ｺﾞｼｯｸM-PRO" w:hAnsi="ＭＳ ゴシック" w:hint="eastAsia"/>
        </w:rPr>
        <w:t>本システムは、クラウド型とし、以下を満たす構成とする。</w:t>
      </w:r>
    </w:p>
    <w:p w14:paraId="18ECAB8E" w14:textId="77777777" w:rsidR="00F061A9" w:rsidRPr="00AC1AC8" w:rsidRDefault="00BC02C9"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w:t>
      </w:r>
      <w:r w:rsidR="00857F26" w:rsidRPr="00AC1AC8">
        <w:rPr>
          <w:rFonts w:ascii="HG丸ｺﾞｼｯｸM-PRO" w:eastAsia="HG丸ｺﾞｼｯｸM-PRO" w:hAnsi="ＭＳ ゴシック" w:hint="eastAsia"/>
        </w:rPr>
        <w:t>LGWAN-ASPとしてサービス提供されること。</w:t>
      </w:r>
    </w:p>
    <w:p w14:paraId="4A7E13FE" w14:textId="2F446DA9" w:rsidR="00F061A9" w:rsidRPr="00AC1AC8" w:rsidRDefault="00BC02C9" w:rsidP="00281A47">
      <w:pPr>
        <w:spacing w:beforeLines="50" w:before="137" w:afterLines="50" w:after="137" w:line="240" w:lineRule="auto"/>
        <w:ind w:leftChars="100" w:left="40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・パッケージ標準機能の最大限活用</w:t>
      </w:r>
      <w:r w:rsidR="0085131E" w:rsidRPr="00AC1AC8">
        <w:rPr>
          <w:rFonts w:ascii="HG丸ｺﾞｼｯｸM-PRO" w:eastAsia="HG丸ｺﾞｼｯｸM-PRO" w:hAnsi="ＭＳ ゴシック" w:hint="eastAsia"/>
        </w:rPr>
        <w:t>とし、基本的に</w:t>
      </w:r>
      <w:r w:rsidR="00E42537" w:rsidRPr="00AC1AC8">
        <w:rPr>
          <w:rFonts w:ascii="HG丸ｺﾞｼｯｸM-PRO" w:eastAsia="HG丸ｺﾞｼｯｸM-PRO" w:hAnsi="ＭＳ ゴシック" w:hint="eastAsia"/>
        </w:rPr>
        <w:t>大きな</w:t>
      </w:r>
      <w:r w:rsidR="0085131E" w:rsidRPr="00AC1AC8">
        <w:rPr>
          <w:rFonts w:ascii="HG丸ｺﾞｼｯｸM-PRO" w:eastAsia="HG丸ｺﾞｼｯｸM-PRO" w:hAnsi="ＭＳ ゴシック" w:hint="eastAsia"/>
        </w:rPr>
        <w:t>カスタマイズは予定していない。</w:t>
      </w:r>
      <w:r w:rsidR="0085131E" w:rsidRPr="00AC1AC8">
        <w:rPr>
          <w:rFonts w:ascii="HG丸ｺﾞｼｯｸM-PRO" w:eastAsia="HG丸ｺﾞｼｯｸM-PRO" w:hAnsi="ＭＳ ゴシック" w:hint="eastAsia"/>
          <w:szCs w:val="21"/>
        </w:rPr>
        <w:t>契約期間中に施行される</w:t>
      </w:r>
      <w:r w:rsidR="00E42537" w:rsidRPr="00AC1AC8">
        <w:rPr>
          <w:rFonts w:ascii="HG丸ｺﾞｼｯｸM-PRO" w:eastAsia="HG丸ｺﾞｼｯｸM-PRO" w:hAnsi="ＭＳ ゴシック" w:hint="eastAsia"/>
          <w:szCs w:val="21"/>
        </w:rPr>
        <w:t>制度や</w:t>
      </w:r>
      <w:r w:rsidR="0085131E" w:rsidRPr="00AC1AC8">
        <w:rPr>
          <w:rFonts w:ascii="HG丸ｺﾞｼｯｸM-PRO" w:eastAsia="HG丸ｺﾞｼｯｸM-PRO" w:hAnsi="ＭＳ ゴシック" w:hint="eastAsia"/>
          <w:szCs w:val="21"/>
        </w:rPr>
        <w:t>法改正等に関しては、</w:t>
      </w:r>
      <w:r w:rsidR="00281A47" w:rsidRPr="00AC1AC8">
        <w:rPr>
          <w:rFonts w:ascii="HG丸ｺﾞｼｯｸM-PRO" w:eastAsia="HG丸ｺﾞｼｯｸM-PRO" w:hAnsi="ＭＳ ゴシック" w:hint="eastAsia"/>
          <w:szCs w:val="21"/>
        </w:rPr>
        <w:t>受託</w:t>
      </w:r>
      <w:r w:rsidR="0085131E" w:rsidRPr="00AC1AC8">
        <w:rPr>
          <w:rFonts w:ascii="HG丸ｺﾞｼｯｸM-PRO" w:eastAsia="HG丸ｺﾞｼｯｸM-PRO" w:hAnsi="ＭＳ ゴシック" w:hint="eastAsia"/>
          <w:szCs w:val="21"/>
        </w:rPr>
        <w:t>者提供のパッケージシステムのバージョンアップや機能追加等により対処すること。その費用に関しては、本業務範囲に含めるものとする。</w:t>
      </w:r>
      <w:r w:rsidR="008544EF" w:rsidRPr="00AC1AC8">
        <w:rPr>
          <w:rFonts w:ascii="HG丸ｺﾞｼｯｸM-PRO" w:eastAsia="HG丸ｺﾞｼｯｸM-PRO" w:hAnsi="ＭＳ ゴシック" w:hint="eastAsia"/>
          <w:szCs w:val="21"/>
        </w:rPr>
        <w:t>ただし</w:t>
      </w:r>
      <w:r w:rsidR="00DA36CE" w:rsidRPr="00AC1AC8">
        <w:rPr>
          <w:rFonts w:ascii="HG丸ｺﾞｼｯｸM-PRO" w:eastAsia="HG丸ｺﾞｼｯｸM-PRO" w:hAnsi="ＭＳ ゴシック" w:hint="eastAsia"/>
          <w:szCs w:val="21"/>
        </w:rPr>
        <w:t>機能追加の</w:t>
      </w:r>
      <w:r w:rsidR="008544EF" w:rsidRPr="00AC1AC8">
        <w:rPr>
          <w:rFonts w:ascii="HG丸ｺﾞｼｯｸM-PRO" w:eastAsia="HG丸ｺﾞｼｯｸM-PRO" w:hAnsi="ＭＳ ゴシック" w:hint="eastAsia"/>
          <w:szCs w:val="21"/>
        </w:rPr>
        <w:t>規模によって</w:t>
      </w:r>
      <w:r w:rsidR="00DA36CE" w:rsidRPr="00AC1AC8">
        <w:rPr>
          <w:rFonts w:ascii="HG丸ｺﾞｼｯｸM-PRO" w:eastAsia="HG丸ｺﾞｼｯｸM-PRO" w:hAnsi="ＭＳ ゴシック" w:hint="eastAsia"/>
          <w:szCs w:val="21"/>
        </w:rPr>
        <w:t>は相談</w:t>
      </w:r>
      <w:r w:rsidR="008544EF" w:rsidRPr="00AC1AC8">
        <w:rPr>
          <w:rFonts w:ascii="HG丸ｺﾞｼｯｸM-PRO" w:eastAsia="HG丸ｺﾞｼｯｸM-PRO" w:hAnsi="ＭＳ ゴシック" w:hint="eastAsia"/>
          <w:szCs w:val="21"/>
        </w:rPr>
        <w:t>に</w:t>
      </w:r>
      <w:r w:rsidR="00DA36CE" w:rsidRPr="00AC1AC8">
        <w:rPr>
          <w:rFonts w:ascii="HG丸ｺﾞｼｯｸM-PRO" w:eastAsia="HG丸ｺﾞｼｯｸM-PRO" w:hAnsi="ＭＳ ゴシック" w:hint="eastAsia"/>
          <w:szCs w:val="21"/>
        </w:rPr>
        <w:t>応じるものとする。</w:t>
      </w:r>
    </w:p>
    <w:p w14:paraId="61D1D3F5" w14:textId="77777777" w:rsidR="00BC02C9" w:rsidRPr="00AC1AC8" w:rsidRDefault="00F061A9" w:rsidP="00281A47">
      <w:pPr>
        <w:spacing w:beforeLines="50" w:before="137" w:afterLines="50" w:after="137" w:line="240" w:lineRule="auto"/>
        <w:ind w:leftChars="100" w:left="40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szCs w:val="21"/>
        </w:rPr>
        <w:t>・電子的な承認フローを導入し、各承認者がシステム上で電子決裁を行うことができ、決裁に必要な書類を添付することができること。</w:t>
      </w:r>
    </w:p>
    <w:p w14:paraId="49BD524B" w14:textId="77777777" w:rsidR="00640980" w:rsidRPr="00AC1AC8" w:rsidRDefault="00640980" w:rsidP="00281A47">
      <w:pPr>
        <w:spacing w:beforeLines="50" w:before="137" w:afterLines="50" w:after="137" w:line="240" w:lineRule="auto"/>
        <w:ind w:leftChars="90" w:left="180"/>
        <w:rPr>
          <w:rFonts w:ascii="HG丸ｺﾞｼｯｸM-PRO" w:eastAsia="HG丸ｺﾞｼｯｸM-PRO" w:hAnsi="ＭＳ ゴシック"/>
        </w:rPr>
      </w:pPr>
    </w:p>
    <w:p w14:paraId="7F0ADD7C" w14:textId="77777777" w:rsidR="00BC02C9" w:rsidRPr="00AC1AC8" w:rsidRDefault="00410795" w:rsidP="00281A47">
      <w:pPr>
        <w:spacing w:beforeLines="50" w:before="137" w:afterLines="50" w:after="137" w:line="240" w:lineRule="auto"/>
        <w:ind w:leftChars="90" w:left="180"/>
        <w:rPr>
          <w:rFonts w:ascii="HG丸ｺﾞｼｯｸM-PRO" w:eastAsia="HG丸ｺﾞｼｯｸM-PRO" w:hAnsi="ＭＳ ゴシック"/>
          <w:b/>
          <w:szCs w:val="21"/>
        </w:rPr>
      </w:pPr>
      <w:r w:rsidRPr="00AC1AC8">
        <w:rPr>
          <w:rFonts w:ascii="HG丸ｺﾞｼｯｸM-PRO" w:eastAsia="HG丸ｺﾞｼｯｸM-PRO" w:hAnsi="ＭＳ ゴシック" w:hint="eastAsia"/>
          <w:b/>
          <w:szCs w:val="21"/>
        </w:rPr>
        <w:t>６</w:t>
      </w:r>
      <w:r w:rsidR="00964BD1" w:rsidRPr="00AC1AC8">
        <w:rPr>
          <w:rFonts w:ascii="HG丸ｺﾞｼｯｸM-PRO" w:eastAsia="HG丸ｺﾞｼｯｸM-PRO" w:hAnsi="ＭＳ ゴシック" w:hint="eastAsia"/>
          <w:b/>
          <w:szCs w:val="21"/>
        </w:rPr>
        <w:t xml:space="preserve">　</w:t>
      </w:r>
      <w:r w:rsidR="00BC02C9" w:rsidRPr="00AC1AC8">
        <w:rPr>
          <w:rFonts w:ascii="HG丸ｺﾞｼｯｸM-PRO" w:eastAsia="HG丸ｺﾞｼｯｸM-PRO" w:hAnsi="ＭＳ ゴシック" w:hint="eastAsia"/>
          <w:b/>
          <w:szCs w:val="21"/>
        </w:rPr>
        <w:t>セキュリティ</w:t>
      </w:r>
      <w:r w:rsidR="00911394" w:rsidRPr="00AC1AC8">
        <w:rPr>
          <w:rFonts w:ascii="HG丸ｺﾞｼｯｸM-PRO" w:eastAsia="HG丸ｺﾞｼｯｸM-PRO" w:hAnsi="ＭＳ ゴシック" w:hint="eastAsia"/>
          <w:b/>
          <w:szCs w:val="21"/>
        </w:rPr>
        <w:t>要件</w:t>
      </w:r>
    </w:p>
    <w:p w14:paraId="5EDFE0DF" w14:textId="77777777" w:rsidR="00F061A9" w:rsidRPr="00AC1AC8" w:rsidRDefault="00BC02C9" w:rsidP="00281A47">
      <w:pPr>
        <w:spacing w:beforeLines="50" w:before="137" w:afterLines="50" w:after="137" w:line="240" w:lineRule="auto"/>
        <w:ind w:leftChars="90" w:left="180"/>
        <w:rPr>
          <w:rFonts w:ascii="HG丸ｺﾞｼｯｸM-PRO" w:eastAsia="HG丸ｺﾞｼｯｸM-PRO" w:hAnsi="ＭＳ ゴシック"/>
        </w:rPr>
      </w:pPr>
      <w:r w:rsidRPr="00AC1AC8">
        <w:rPr>
          <w:rFonts w:ascii="HG丸ｺﾞｼｯｸM-PRO" w:eastAsia="HG丸ｺﾞｼｯｸM-PRO" w:hAnsi="ＭＳ ゴシック" w:hint="eastAsia"/>
        </w:rPr>
        <w:t>（</w:t>
      </w:r>
      <w:r w:rsidR="00640980" w:rsidRPr="00AC1AC8">
        <w:rPr>
          <w:rFonts w:ascii="HG丸ｺﾞｼｯｸM-PRO" w:eastAsia="HG丸ｺﾞｼｯｸM-PRO" w:hAnsi="ＭＳ ゴシック" w:hint="eastAsia"/>
        </w:rPr>
        <w:t>１</w:t>
      </w:r>
      <w:r w:rsidRPr="00AC1AC8">
        <w:rPr>
          <w:rFonts w:ascii="HG丸ｺﾞｼｯｸM-PRO" w:eastAsia="HG丸ｺﾞｼｯｸM-PRO" w:hAnsi="ＭＳ ゴシック" w:hint="eastAsia"/>
        </w:rPr>
        <w:t>）人的セキュリティ</w:t>
      </w:r>
    </w:p>
    <w:p w14:paraId="4DC2AA8B" w14:textId="77777777" w:rsidR="00F061A9" w:rsidRPr="00AC1AC8" w:rsidRDefault="00BC02C9" w:rsidP="00281A47">
      <w:pPr>
        <w:spacing w:beforeLines="50" w:before="137" w:afterLines="50" w:after="137" w:line="240" w:lineRule="auto"/>
        <w:ind w:leftChars="190" w:left="58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・個人情報保護及びセキュリティ対策に関する方針を策定しており、従業員に対して教育を行っていること。再委託先を有する場合についても同等であること。</w:t>
      </w:r>
    </w:p>
    <w:p w14:paraId="4015870A" w14:textId="0E72B6D7" w:rsidR="00BC02C9" w:rsidRPr="00AC1AC8" w:rsidRDefault="00BC02C9" w:rsidP="00281A47">
      <w:pPr>
        <w:spacing w:beforeLines="50" w:before="137" w:afterLines="50" w:after="137" w:line="240" w:lineRule="auto"/>
        <w:ind w:leftChars="190" w:left="580" w:hangingChars="100" w:hanging="200"/>
        <w:rPr>
          <w:rFonts w:ascii="HG丸ｺﾞｼｯｸM-PRO" w:eastAsia="HG丸ｺﾞｼｯｸM-PRO" w:hAnsi="HG丸ｺﾞｼｯｸM-PRO"/>
        </w:rPr>
      </w:pPr>
      <w:r w:rsidRPr="00AC1AC8">
        <w:rPr>
          <w:rFonts w:ascii="HG丸ｺﾞｼｯｸM-PRO" w:eastAsia="HG丸ｺﾞｼｯｸM-PRO" w:hAnsi="HG丸ｺﾞｼｯｸM-PRO" w:hint="eastAsia"/>
        </w:rPr>
        <w:t>・本システム導入及び運用に伴うセキュリティポリシーについて、</w:t>
      </w:r>
      <w:r w:rsidR="008F50F6" w:rsidRPr="00AC1AC8">
        <w:rPr>
          <w:rFonts w:ascii="HG丸ｺﾞｼｯｸM-PRO" w:eastAsia="HG丸ｺﾞｼｯｸM-PRO" w:hAnsi="HG丸ｺﾞｼｯｸM-PRO" w:hint="eastAsia"/>
        </w:rPr>
        <w:t>当市</w:t>
      </w:r>
      <w:r w:rsidRPr="00AC1AC8">
        <w:rPr>
          <w:rFonts w:ascii="HG丸ｺﾞｼｯｸM-PRO" w:eastAsia="HG丸ｺﾞｼｯｸM-PRO" w:hAnsi="HG丸ｺﾞｼｯｸM-PRO" w:hint="eastAsia"/>
        </w:rPr>
        <w:t>と協議のうえ、定めること。</w:t>
      </w:r>
    </w:p>
    <w:p w14:paraId="425DAE8A" w14:textId="77777777" w:rsidR="00DA79A2" w:rsidRPr="00AC1AC8" w:rsidRDefault="00DA79A2" w:rsidP="00DA79A2">
      <w:pPr>
        <w:spacing w:beforeLines="50" w:before="137" w:afterLines="50" w:after="137" w:line="240" w:lineRule="auto"/>
        <w:ind w:firstLineChars="100" w:firstLine="200"/>
        <w:rPr>
          <w:rFonts w:ascii="HG丸ｺﾞｼｯｸM-PRO" w:eastAsia="HG丸ｺﾞｼｯｸM-PRO" w:hAnsi="ＭＳ ゴシック"/>
        </w:rPr>
      </w:pPr>
    </w:p>
    <w:p w14:paraId="14EA5DBB" w14:textId="6A9DCA10" w:rsidR="00F061A9" w:rsidRPr="00AC1AC8" w:rsidRDefault="00BC02C9" w:rsidP="00DA79A2">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（２）機能的セキュリティ</w:t>
      </w:r>
    </w:p>
    <w:p w14:paraId="7E1A9344" w14:textId="77777777" w:rsidR="00F061A9" w:rsidRPr="00AC1AC8" w:rsidRDefault="00FB5FDA" w:rsidP="00281A47">
      <w:pPr>
        <w:spacing w:beforeLines="50" w:before="137" w:afterLines="50" w:after="137" w:line="240" w:lineRule="auto"/>
        <w:ind w:leftChars="200" w:left="60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w:t>
      </w:r>
      <w:r w:rsidRPr="00AC1AC8">
        <w:rPr>
          <w:rFonts w:ascii="HG丸ｺﾞｼｯｸM-PRO" w:eastAsia="HG丸ｺﾞｼｯｸM-PRO" w:hAnsi="ＭＳ ゴシック"/>
        </w:rPr>
        <w:t>OSによるセキュリティ機能、データベースのセキュリティ機能の他、有用なセキュリティ対策を講じること。</w:t>
      </w:r>
    </w:p>
    <w:p w14:paraId="5C908AB7" w14:textId="77777777" w:rsidR="00BC02C9" w:rsidRPr="00AC1AC8" w:rsidRDefault="00A5023D" w:rsidP="00281A47">
      <w:pPr>
        <w:spacing w:beforeLines="50" w:before="137" w:afterLines="50" w:after="137" w:line="240" w:lineRule="auto"/>
        <w:ind w:leftChars="200" w:left="600"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w:t>
      </w:r>
      <w:r w:rsidR="00BC02C9" w:rsidRPr="00AC1AC8">
        <w:rPr>
          <w:rFonts w:ascii="HG丸ｺﾞｼｯｸM-PRO" w:eastAsia="HG丸ｺﾞｼｯｸM-PRO" w:hAnsi="ＭＳ ゴシック" w:hint="eastAsia"/>
        </w:rPr>
        <w:t>ユーザーによるパスワード変更をできないように制限でき、管理者がパスワード変更を行えること。</w:t>
      </w:r>
    </w:p>
    <w:p w14:paraId="302687CA" w14:textId="77777777" w:rsidR="00BC02C9" w:rsidRPr="00AC1AC8" w:rsidRDefault="00A5023D" w:rsidP="00281A47">
      <w:pPr>
        <w:spacing w:beforeLines="50" w:before="137" w:afterLines="50" w:after="137" w:line="240" w:lineRule="auto"/>
        <w:ind w:leftChars="190" w:left="7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w:t>
      </w:r>
      <w:r w:rsidR="00BC02C9" w:rsidRPr="00AC1AC8">
        <w:rPr>
          <w:rFonts w:ascii="HG丸ｺﾞｼｯｸM-PRO" w:eastAsia="HG丸ｺﾞｼｯｸM-PRO" w:hAnsi="ＭＳ ゴシック" w:hint="eastAsia"/>
        </w:rPr>
        <w:t>ユーザー単位で操作権限を付与できること。</w:t>
      </w:r>
    </w:p>
    <w:p w14:paraId="51342D25" w14:textId="77777777" w:rsidR="00BC02C9" w:rsidRPr="00AC1AC8" w:rsidRDefault="00A5023D" w:rsidP="00281A47">
      <w:pPr>
        <w:spacing w:beforeLines="50" w:before="137" w:afterLines="50" w:after="137" w:line="240" w:lineRule="auto"/>
        <w:ind w:leftChars="190" w:left="7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w:t>
      </w:r>
      <w:r w:rsidR="00BC02C9" w:rsidRPr="00AC1AC8">
        <w:rPr>
          <w:rFonts w:ascii="HG丸ｺﾞｼｯｸM-PRO" w:eastAsia="HG丸ｺﾞｼｯｸM-PRO" w:hAnsi="ＭＳ ゴシック" w:hint="eastAsia"/>
        </w:rPr>
        <w:t>個人情報、機密情報に関する情報漏えい対策がとられていること。</w:t>
      </w:r>
    </w:p>
    <w:p w14:paraId="59B4B955" w14:textId="77777777" w:rsidR="00873BFD" w:rsidRPr="00AC1AC8" w:rsidRDefault="00873BFD" w:rsidP="00281A47">
      <w:pPr>
        <w:spacing w:beforeLines="50" w:before="137" w:afterLines="50" w:after="137" w:line="240" w:lineRule="auto"/>
        <w:ind w:leftChars="190" w:left="7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・データ保護のため、内部･外部の不正なアクセスを防ぐ手段を講じること。</w:t>
      </w:r>
    </w:p>
    <w:p w14:paraId="0536EA5E" w14:textId="77777777" w:rsidR="00F061A9" w:rsidRPr="00AC1AC8" w:rsidRDefault="00873BFD" w:rsidP="00281A47">
      <w:pPr>
        <w:spacing w:beforeLines="50" w:before="137" w:afterLines="50" w:after="137" w:line="240" w:lineRule="auto"/>
        <w:ind w:leftChars="190" w:left="7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・ウィルス対策を講じること。</w:t>
      </w:r>
    </w:p>
    <w:p w14:paraId="26C9CEA0" w14:textId="77777777" w:rsidR="00F061A9" w:rsidRPr="00AC1AC8" w:rsidRDefault="00A5023D" w:rsidP="00281A47">
      <w:pPr>
        <w:spacing w:beforeLines="50" w:before="137" w:afterLines="50" w:after="137" w:line="240" w:lineRule="auto"/>
        <w:ind w:leftChars="190" w:left="7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w:t>
      </w:r>
      <w:r w:rsidR="00BC02C9" w:rsidRPr="00AC1AC8">
        <w:rPr>
          <w:rFonts w:ascii="HG丸ｺﾞｼｯｸM-PRO" w:eastAsia="HG丸ｺﾞｼｯｸM-PRO" w:hAnsi="ＭＳ ゴシック" w:hint="eastAsia"/>
        </w:rPr>
        <w:t>ユーザーによる操作ログが</w:t>
      </w:r>
      <w:r w:rsidRPr="00AC1AC8">
        <w:rPr>
          <w:rFonts w:ascii="HG丸ｺﾞｼｯｸM-PRO" w:eastAsia="HG丸ｺﾞｼｯｸM-PRO" w:hAnsi="ＭＳ ゴシック" w:hint="eastAsia"/>
        </w:rPr>
        <w:t>記録され、保存されること</w:t>
      </w:r>
      <w:r w:rsidR="00BC02C9" w:rsidRPr="00AC1AC8">
        <w:rPr>
          <w:rFonts w:ascii="HG丸ｺﾞｼｯｸM-PRO" w:eastAsia="HG丸ｺﾞｼｯｸM-PRO" w:hAnsi="ＭＳ ゴシック" w:hint="eastAsia"/>
        </w:rPr>
        <w:t>。</w:t>
      </w:r>
    </w:p>
    <w:p w14:paraId="270885A0" w14:textId="29E9BC7C" w:rsidR="00BC02C9" w:rsidRPr="00AC1AC8" w:rsidRDefault="00A5023D" w:rsidP="00281A47">
      <w:pPr>
        <w:spacing w:beforeLines="50" w:before="137" w:afterLines="50" w:after="137" w:line="240" w:lineRule="auto"/>
        <w:ind w:leftChars="192" w:left="584" w:hangingChars="100" w:hanging="200"/>
        <w:rPr>
          <w:rFonts w:ascii="HG丸ｺﾞｼｯｸM-PRO" w:eastAsia="HG丸ｺﾞｼｯｸM-PRO" w:hAnsi="ＭＳ ゴシック"/>
        </w:rPr>
      </w:pPr>
      <w:r w:rsidRPr="00AC1AC8">
        <w:rPr>
          <w:rFonts w:ascii="HG丸ｺﾞｼｯｸM-PRO" w:eastAsia="HG丸ｺﾞｼｯｸM-PRO" w:hAnsi="ＭＳ ゴシック" w:hint="eastAsia"/>
        </w:rPr>
        <w:t>・</w:t>
      </w:r>
      <w:r w:rsidR="002A7BFB" w:rsidRPr="00AC1AC8">
        <w:rPr>
          <w:rFonts w:ascii="HG丸ｺﾞｼｯｸM-PRO" w:eastAsia="HG丸ｺﾞｼｯｸM-PRO" w:hAnsi="ＭＳ ゴシック" w:hint="eastAsia"/>
        </w:rPr>
        <w:t>データ</w:t>
      </w:r>
      <w:r w:rsidR="00BC02C9" w:rsidRPr="00AC1AC8">
        <w:rPr>
          <w:rFonts w:ascii="HG丸ｺﾞｼｯｸM-PRO" w:eastAsia="HG丸ｺﾞｼｯｸM-PRO" w:hAnsi="ＭＳ ゴシック" w:hint="eastAsia"/>
        </w:rPr>
        <w:t>のバックアップについては、</w:t>
      </w:r>
      <w:r w:rsidR="008F50F6" w:rsidRPr="00AC1AC8">
        <w:rPr>
          <w:rFonts w:ascii="HG丸ｺﾞｼｯｸM-PRO" w:eastAsia="HG丸ｺﾞｼｯｸM-PRO" w:hAnsi="ＭＳ ゴシック" w:hint="eastAsia"/>
        </w:rPr>
        <w:t>当市</w:t>
      </w:r>
      <w:r w:rsidR="00BC02C9" w:rsidRPr="00AC1AC8">
        <w:rPr>
          <w:rFonts w:ascii="HG丸ｺﾞｼｯｸM-PRO" w:eastAsia="HG丸ｺﾞｼｯｸM-PRO" w:hAnsi="ＭＳ ゴシック" w:hint="eastAsia"/>
        </w:rPr>
        <w:t>の職員が操作することなく、データセンターで</w:t>
      </w:r>
      <w:r w:rsidR="002A7BFB" w:rsidRPr="00AC1AC8">
        <w:rPr>
          <w:rFonts w:ascii="HG丸ｺﾞｼｯｸM-PRO" w:eastAsia="HG丸ｺﾞｼｯｸM-PRO" w:hAnsi="ＭＳ ゴシック" w:hint="eastAsia"/>
        </w:rPr>
        <w:t>定期的かつ</w:t>
      </w:r>
      <w:r w:rsidR="00BC02C9" w:rsidRPr="00AC1AC8">
        <w:rPr>
          <w:rFonts w:ascii="HG丸ｺﾞｼｯｸM-PRO" w:eastAsia="HG丸ｺﾞｼｯｸM-PRO" w:hAnsi="ＭＳ ゴシック" w:hint="eastAsia"/>
        </w:rPr>
        <w:t>自動的に実施されること。</w:t>
      </w:r>
    </w:p>
    <w:p w14:paraId="0CFB1921" w14:textId="77777777" w:rsidR="00BC02C9" w:rsidRPr="00AC1AC8" w:rsidRDefault="00BC02C9" w:rsidP="00281A47">
      <w:pPr>
        <w:spacing w:beforeLines="50" w:before="137" w:afterLines="50" w:after="137" w:line="240" w:lineRule="auto"/>
        <w:ind w:leftChars="90" w:left="180"/>
        <w:rPr>
          <w:rFonts w:ascii="HG丸ｺﾞｼｯｸM-PRO" w:eastAsia="HG丸ｺﾞｼｯｸM-PRO" w:hAnsi="ＭＳ ゴシック"/>
          <w:szCs w:val="21"/>
        </w:rPr>
      </w:pPr>
    </w:p>
    <w:p w14:paraId="17FFBDD7" w14:textId="77777777" w:rsidR="00911394" w:rsidRPr="00AC1AC8" w:rsidRDefault="00410795" w:rsidP="00281A47">
      <w:pPr>
        <w:spacing w:beforeLines="50" w:before="137" w:afterLines="50" w:after="137" w:line="240" w:lineRule="auto"/>
        <w:ind w:leftChars="90" w:left="180"/>
        <w:rPr>
          <w:rFonts w:ascii="HG丸ｺﾞｼｯｸM-PRO" w:eastAsia="HG丸ｺﾞｼｯｸM-PRO" w:hAnsi="ＭＳ ゴシック"/>
          <w:b/>
          <w:szCs w:val="21"/>
        </w:rPr>
      </w:pPr>
      <w:r w:rsidRPr="00AC1AC8">
        <w:rPr>
          <w:rFonts w:ascii="HG丸ｺﾞｼｯｸM-PRO" w:eastAsia="HG丸ｺﾞｼｯｸM-PRO" w:hAnsi="ＭＳ ゴシック" w:hint="eastAsia"/>
          <w:b/>
          <w:szCs w:val="21"/>
        </w:rPr>
        <w:t>７</w:t>
      </w:r>
      <w:r w:rsidR="00964BD1" w:rsidRPr="00AC1AC8">
        <w:rPr>
          <w:rFonts w:ascii="HG丸ｺﾞｼｯｸM-PRO" w:eastAsia="HG丸ｺﾞｼｯｸM-PRO" w:hAnsi="ＭＳ ゴシック" w:hint="eastAsia"/>
          <w:b/>
          <w:szCs w:val="21"/>
        </w:rPr>
        <w:t xml:space="preserve">　</w:t>
      </w:r>
      <w:r w:rsidR="00911394" w:rsidRPr="00AC1AC8">
        <w:rPr>
          <w:rFonts w:ascii="HG丸ｺﾞｼｯｸM-PRO" w:eastAsia="HG丸ｺﾞｼｯｸM-PRO" w:hAnsi="ＭＳ ゴシック" w:hint="eastAsia"/>
          <w:b/>
          <w:szCs w:val="21"/>
        </w:rPr>
        <w:t>データ</w:t>
      </w:r>
      <w:r w:rsidR="00964BD1" w:rsidRPr="00AC1AC8">
        <w:rPr>
          <w:rFonts w:ascii="HG丸ｺﾞｼｯｸM-PRO" w:eastAsia="HG丸ｺﾞｼｯｸM-PRO" w:hAnsi="ＭＳ ゴシック" w:hint="eastAsia"/>
          <w:b/>
          <w:szCs w:val="21"/>
        </w:rPr>
        <w:t>移行要件</w:t>
      </w:r>
    </w:p>
    <w:p w14:paraId="49229315" w14:textId="066576A9" w:rsidR="00911394" w:rsidRPr="00AC1AC8" w:rsidRDefault="000777D3" w:rsidP="00281A47">
      <w:pPr>
        <w:spacing w:beforeLines="50" w:before="137" w:afterLines="50" w:after="137" w:line="240" w:lineRule="auto"/>
        <w:ind w:leftChars="100" w:left="60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（1）</w:t>
      </w:r>
      <w:r w:rsidR="00911394" w:rsidRPr="00AC1AC8">
        <w:rPr>
          <w:rFonts w:ascii="HG丸ｺﾞｼｯｸM-PRO" w:eastAsia="HG丸ｺﾞｼｯｸM-PRO" w:hAnsi="ＭＳ ゴシック" w:hint="eastAsia"/>
        </w:rPr>
        <w:t>現行システムのデータを次期システムへ移行するに当たり必要となるデータは、</w:t>
      </w:r>
      <w:r w:rsidR="00E42537" w:rsidRPr="00AC1AC8">
        <w:rPr>
          <w:rFonts w:ascii="HG丸ｺﾞｼｯｸM-PRO" w:eastAsia="HG丸ｺﾞｼｯｸM-PRO" w:hAnsi="ＭＳ ゴシック" w:hint="eastAsia"/>
        </w:rPr>
        <w:t>現行システムの保守運用事業者から引き継がれる</w:t>
      </w:r>
      <w:r w:rsidR="00911394" w:rsidRPr="00AC1AC8">
        <w:rPr>
          <w:rFonts w:ascii="HG丸ｺﾞｼｯｸM-PRO" w:eastAsia="HG丸ｺﾞｼｯｸM-PRO" w:hAnsi="ＭＳ ゴシック" w:hint="eastAsia"/>
        </w:rPr>
        <w:t>ものとする。当該</w:t>
      </w:r>
      <w:r w:rsidR="00E42537" w:rsidRPr="00AC1AC8">
        <w:rPr>
          <w:rFonts w:ascii="HG丸ｺﾞｼｯｸM-PRO" w:eastAsia="HG丸ｺﾞｼｯｸM-PRO" w:hAnsi="ＭＳ ゴシック" w:hint="eastAsia"/>
        </w:rPr>
        <w:t>現行システム</w:t>
      </w:r>
      <w:r w:rsidR="00911394" w:rsidRPr="00AC1AC8">
        <w:rPr>
          <w:rFonts w:ascii="HG丸ｺﾞｼｯｸM-PRO" w:eastAsia="HG丸ｺﾞｼｯｸM-PRO" w:hAnsi="ＭＳ ゴシック" w:hint="eastAsia"/>
        </w:rPr>
        <w:t>データを基に次期システムを構築すること。なお、データ移行の範囲は原則下記に示すものとし、下記以外のものについては、あらかじめ</w:t>
      </w:r>
      <w:r w:rsidR="008F50F6" w:rsidRPr="00AC1AC8">
        <w:rPr>
          <w:rFonts w:ascii="HG丸ｺﾞｼｯｸM-PRO" w:eastAsia="HG丸ｺﾞｼｯｸM-PRO" w:hAnsi="ＭＳ ゴシック" w:hint="eastAsia"/>
        </w:rPr>
        <w:t>当市</w:t>
      </w:r>
      <w:r w:rsidR="00911394" w:rsidRPr="00AC1AC8">
        <w:rPr>
          <w:rFonts w:ascii="HG丸ｺﾞｼｯｸM-PRO" w:eastAsia="HG丸ｺﾞｼｯｸM-PRO" w:hAnsi="ＭＳ ゴシック" w:hint="eastAsia"/>
        </w:rPr>
        <w:t>と協議し実施するものとする。</w:t>
      </w:r>
    </w:p>
    <w:p w14:paraId="4E716C63" w14:textId="2F41461D" w:rsidR="00911394" w:rsidRPr="00AC1AC8" w:rsidRDefault="00911394" w:rsidP="00281A47">
      <w:pPr>
        <w:spacing w:beforeLines="50" w:before="137" w:afterLines="50" w:after="137" w:line="240" w:lineRule="auto"/>
        <w:ind w:leftChars="90" w:left="180"/>
        <w:rPr>
          <w:rFonts w:ascii="HG丸ｺﾞｼｯｸM-PRO" w:eastAsia="HG丸ｺﾞｼｯｸM-PRO" w:hAnsi="ＭＳ ゴシック"/>
        </w:rPr>
      </w:pPr>
      <w:r w:rsidRPr="00AC1AC8">
        <w:rPr>
          <w:rFonts w:ascii="HG丸ｺﾞｼｯｸM-PRO" w:eastAsia="HG丸ｺﾞｼｯｸM-PRO" w:hAnsi="ＭＳ ゴシック" w:hint="eastAsia"/>
        </w:rPr>
        <w:t xml:space="preserve">　</w:t>
      </w:r>
      <w:r w:rsidR="000777D3" w:rsidRPr="00AC1AC8">
        <w:rPr>
          <w:rFonts w:ascii="HG丸ｺﾞｼｯｸM-PRO" w:eastAsia="HG丸ｺﾞｼｯｸM-PRO" w:hAnsi="ＭＳ ゴシック" w:hint="eastAsia"/>
        </w:rPr>
        <w:t xml:space="preserve">　</w:t>
      </w:r>
      <w:r w:rsidRPr="00AC1AC8">
        <w:rPr>
          <w:rFonts w:ascii="HG丸ｺﾞｼｯｸM-PRO" w:eastAsia="HG丸ｺﾞｼｯｸM-PRO" w:hAnsi="ＭＳ ゴシック" w:hint="eastAsia"/>
        </w:rPr>
        <w:t>令和９年度当初</w:t>
      </w:r>
      <w:r w:rsidR="000C0E69" w:rsidRPr="00AC1AC8">
        <w:rPr>
          <w:rFonts w:ascii="HG丸ｺﾞｼｯｸM-PRO" w:eastAsia="HG丸ｺﾞｼｯｸM-PRO" w:hAnsi="ＭＳ ゴシック" w:hint="eastAsia"/>
        </w:rPr>
        <w:t>の人事管理</w:t>
      </w:r>
      <w:r w:rsidRPr="00AC1AC8">
        <w:rPr>
          <w:rFonts w:ascii="HG丸ｺﾞｼｯｸM-PRO" w:eastAsia="HG丸ｺﾞｼｯｸM-PRO" w:hAnsi="ＭＳ ゴシック" w:hint="eastAsia"/>
        </w:rPr>
        <w:t>から必要となる以下のデータを移行すること。</w:t>
      </w:r>
    </w:p>
    <w:p w14:paraId="7057F10C" w14:textId="5C407364" w:rsidR="00911394" w:rsidRPr="00AC1AC8" w:rsidRDefault="00911394" w:rsidP="00281A47">
      <w:pPr>
        <w:spacing w:beforeLines="50" w:before="137" w:afterLines="50" w:after="137" w:line="240" w:lineRule="auto"/>
        <w:ind w:leftChars="90" w:left="180"/>
        <w:rPr>
          <w:rFonts w:ascii="HG丸ｺﾞｼｯｸM-PRO" w:eastAsia="HG丸ｺﾞｼｯｸM-PRO" w:hAnsi="ＭＳ ゴシック"/>
        </w:rPr>
      </w:pPr>
      <w:r w:rsidRPr="00AC1AC8">
        <w:rPr>
          <w:rFonts w:ascii="HG丸ｺﾞｼｯｸM-PRO" w:eastAsia="HG丸ｺﾞｼｯｸM-PRO" w:hAnsi="ＭＳ ゴシック" w:hint="eastAsia"/>
        </w:rPr>
        <w:lastRenderedPageBreak/>
        <w:t xml:space="preserve">　　　・令和８</w:t>
      </w:r>
      <w:r w:rsidR="000C0E69" w:rsidRPr="00AC1AC8">
        <w:rPr>
          <w:rFonts w:ascii="HG丸ｺﾞｼｯｸM-PRO" w:eastAsia="HG丸ｺﾞｼｯｸM-PRO" w:hAnsi="ＭＳ ゴシック" w:hint="eastAsia"/>
        </w:rPr>
        <w:t>年度までの人事給与</w:t>
      </w:r>
      <w:r w:rsidR="00964BD1" w:rsidRPr="00AC1AC8">
        <w:rPr>
          <w:rFonts w:ascii="HG丸ｺﾞｼｯｸM-PRO" w:eastAsia="HG丸ｺﾞｼｯｸM-PRO" w:hAnsi="ＭＳ ゴシック" w:hint="eastAsia"/>
        </w:rPr>
        <w:t>データ</w:t>
      </w:r>
      <w:r w:rsidR="000C0E69" w:rsidRPr="00AC1AC8">
        <w:rPr>
          <w:rFonts w:ascii="HG丸ｺﾞｼｯｸM-PRO" w:eastAsia="HG丸ｺﾞｼｯｸM-PRO" w:hAnsi="ＭＳ ゴシック" w:hint="eastAsia"/>
        </w:rPr>
        <w:t>及び庶務事務データ</w:t>
      </w:r>
    </w:p>
    <w:p w14:paraId="78C74674" w14:textId="0A625B51" w:rsidR="00911394" w:rsidRPr="00AC1AC8" w:rsidRDefault="00911394" w:rsidP="00281A47">
      <w:pPr>
        <w:spacing w:beforeLines="50" w:before="137" w:afterLines="50" w:after="137" w:line="240" w:lineRule="auto"/>
        <w:ind w:leftChars="90" w:left="180"/>
        <w:rPr>
          <w:rFonts w:ascii="HG丸ｺﾞｼｯｸM-PRO" w:eastAsia="HG丸ｺﾞｼｯｸM-PRO" w:hAnsi="ＭＳ ゴシック"/>
        </w:rPr>
      </w:pPr>
      <w:r w:rsidRPr="00AC1AC8">
        <w:rPr>
          <w:rFonts w:ascii="HG丸ｺﾞｼｯｸM-PRO" w:eastAsia="HG丸ｺﾞｼｯｸM-PRO" w:hAnsi="ＭＳ ゴシック" w:hint="eastAsia"/>
        </w:rPr>
        <w:t xml:space="preserve">　　　・</w:t>
      </w:r>
      <w:r w:rsidR="000C0E69" w:rsidRPr="00AC1AC8">
        <w:rPr>
          <w:rFonts w:ascii="HG丸ｺﾞｼｯｸM-PRO" w:eastAsia="HG丸ｺﾞｼｯｸM-PRO" w:hAnsi="ＭＳ ゴシック" w:hint="eastAsia"/>
        </w:rPr>
        <w:t>令和８年度退職者までの人事データ及び令和９年度新規採用職員の人事データ</w:t>
      </w:r>
    </w:p>
    <w:p w14:paraId="24D5374B" w14:textId="09144454" w:rsidR="00911394" w:rsidRPr="00AC1AC8" w:rsidRDefault="00F061A9" w:rsidP="00281A47">
      <w:pPr>
        <w:spacing w:beforeLines="50" w:before="137" w:afterLines="50" w:after="137" w:line="240" w:lineRule="auto"/>
        <w:ind w:leftChars="90" w:left="780" w:hangingChars="300" w:hanging="600"/>
        <w:rPr>
          <w:rFonts w:ascii="HG丸ｺﾞｼｯｸM-PRO" w:eastAsia="HG丸ｺﾞｼｯｸM-PRO" w:hAnsi="ＭＳ ゴシック"/>
        </w:rPr>
      </w:pPr>
      <w:r w:rsidRPr="00AC1AC8">
        <w:rPr>
          <w:rFonts w:ascii="HG丸ｺﾞｼｯｸM-PRO" w:eastAsia="HG丸ｺﾞｼｯｸM-PRO" w:hAnsi="ＭＳ ゴシック" w:hint="eastAsia"/>
        </w:rPr>
        <w:t xml:space="preserve">　　　</w:t>
      </w:r>
      <w:r w:rsidR="00911394" w:rsidRPr="00AC1AC8">
        <w:rPr>
          <w:rFonts w:ascii="HG丸ｺﾞｼｯｸM-PRO" w:eastAsia="HG丸ｺﾞｼｯｸM-PRO" w:hAnsi="ＭＳ ゴシック" w:hint="eastAsia"/>
        </w:rPr>
        <w:t>上記内容で移行困難な情報、データがある場合は事前に</w:t>
      </w:r>
      <w:r w:rsidR="008F50F6" w:rsidRPr="00AC1AC8">
        <w:rPr>
          <w:rFonts w:ascii="HG丸ｺﾞｼｯｸM-PRO" w:eastAsia="HG丸ｺﾞｼｯｸM-PRO" w:hAnsi="ＭＳ ゴシック" w:hint="eastAsia"/>
        </w:rPr>
        <w:t>当市</w:t>
      </w:r>
      <w:r w:rsidR="00911394" w:rsidRPr="00AC1AC8">
        <w:rPr>
          <w:rFonts w:ascii="HG丸ｺﾞｼｯｸM-PRO" w:eastAsia="HG丸ｺﾞｼｯｸM-PRO" w:hAnsi="ＭＳ ゴシック" w:hint="eastAsia"/>
        </w:rPr>
        <w:t>へ申し出を行うこととし、必要に応じて条件から除外することを検討することとする。</w:t>
      </w:r>
    </w:p>
    <w:p w14:paraId="0798E931" w14:textId="77777777" w:rsidR="00DA79A2" w:rsidRPr="00AC1AC8" w:rsidRDefault="00DA79A2" w:rsidP="00281A47">
      <w:pPr>
        <w:spacing w:beforeLines="50" w:before="137" w:afterLines="50" w:after="137" w:line="240" w:lineRule="auto"/>
        <w:ind w:leftChars="90" w:left="580" w:hangingChars="200" w:hanging="400"/>
        <w:rPr>
          <w:rFonts w:ascii="HG丸ｺﾞｼｯｸM-PRO" w:eastAsia="HG丸ｺﾞｼｯｸM-PRO" w:hAnsi="ＭＳ ゴシック"/>
        </w:rPr>
      </w:pPr>
    </w:p>
    <w:p w14:paraId="22B6F9BC" w14:textId="1EFDBF19" w:rsidR="00911394" w:rsidRPr="00AC1AC8" w:rsidRDefault="00911394"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（２）データの滅失が生じないように実施すること。</w:t>
      </w:r>
    </w:p>
    <w:p w14:paraId="1F402C82" w14:textId="77777777" w:rsidR="00DA79A2" w:rsidRPr="00AC1AC8" w:rsidRDefault="00DA79A2" w:rsidP="00281A47">
      <w:pPr>
        <w:spacing w:beforeLines="50" w:before="137" w:afterLines="50" w:after="137" w:line="240" w:lineRule="auto"/>
        <w:ind w:leftChars="90" w:left="580" w:hangingChars="200" w:hanging="400"/>
        <w:rPr>
          <w:rFonts w:ascii="HG丸ｺﾞｼｯｸM-PRO" w:eastAsia="HG丸ｺﾞｼｯｸM-PRO" w:hAnsi="ＭＳ ゴシック"/>
        </w:rPr>
      </w:pPr>
    </w:p>
    <w:p w14:paraId="609771B1" w14:textId="1036BEBE" w:rsidR="00911394" w:rsidRPr="00AC1AC8" w:rsidRDefault="00911394"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（３）移行計画書を作成し、スケジュールを提示したうえで、</w:t>
      </w:r>
      <w:r w:rsidR="008F50F6" w:rsidRPr="00AC1AC8">
        <w:rPr>
          <w:rFonts w:ascii="HG丸ｺﾞｼｯｸM-PRO" w:eastAsia="HG丸ｺﾞｼｯｸM-PRO" w:hAnsi="ＭＳ ゴシック" w:hint="eastAsia"/>
        </w:rPr>
        <w:t>当市</w:t>
      </w:r>
      <w:r w:rsidRPr="00AC1AC8">
        <w:rPr>
          <w:rFonts w:ascii="HG丸ｺﾞｼｯｸM-PRO" w:eastAsia="HG丸ｺﾞｼｯｸM-PRO" w:hAnsi="ＭＳ ゴシック" w:hint="eastAsia"/>
        </w:rPr>
        <w:t>と事業者の役割等を明確にし、進捗管理を行うこと。</w:t>
      </w:r>
    </w:p>
    <w:p w14:paraId="7C039C1E" w14:textId="77777777" w:rsidR="00DA79A2" w:rsidRPr="00AC1AC8" w:rsidRDefault="00DA79A2" w:rsidP="00281A47">
      <w:pPr>
        <w:spacing w:beforeLines="50" w:before="137" w:afterLines="50" w:after="137" w:line="240" w:lineRule="auto"/>
        <w:ind w:leftChars="90" w:left="580" w:hangingChars="200" w:hanging="400"/>
        <w:rPr>
          <w:rFonts w:ascii="HG丸ｺﾞｼｯｸM-PRO" w:eastAsia="HG丸ｺﾞｼｯｸM-PRO" w:hAnsi="ＭＳ ゴシック"/>
        </w:rPr>
      </w:pPr>
    </w:p>
    <w:p w14:paraId="2CF18FAF" w14:textId="7BF83484" w:rsidR="00911394" w:rsidRPr="00AC1AC8" w:rsidRDefault="00911394"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（４）動作確認テストを行うため、テスト計画書を作成すること。</w:t>
      </w:r>
      <w:r w:rsidR="008F50F6" w:rsidRPr="00AC1AC8">
        <w:rPr>
          <w:rFonts w:ascii="HG丸ｺﾞｼｯｸM-PRO" w:eastAsia="HG丸ｺﾞｼｯｸM-PRO" w:hAnsi="ＭＳ ゴシック" w:hint="eastAsia"/>
        </w:rPr>
        <w:t>当市</w:t>
      </w:r>
      <w:r w:rsidRPr="00AC1AC8">
        <w:rPr>
          <w:rFonts w:ascii="HG丸ｺﾞｼｯｸM-PRO" w:eastAsia="HG丸ｺﾞｼｯｸM-PRO" w:hAnsi="ＭＳ ゴシック" w:hint="eastAsia"/>
        </w:rPr>
        <w:t>と協議のうえ、機能ごとのチェックリストやテストデータを作成し、単体テスト、結合テスト、総合テストと段取りを経ながら、システム全体機能のテストを行うこと。また、</w:t>
      </w:r>
      <w:r w:rsidR="008F50F6" w:rsidRPr="00AC1AC8">
        <w:rPr>
          <w:rFonts w:ascii="HG丸ｺﾞｼｯｸM-PRO" w:eastAsia="HG丸ｺﾞｼｯｸM-PRO" w:hAnsi="ＭＳ ゴシック" w:hint="eastAsia"/>
        </w:rPr>
        <w:t>当市</w:t>
      </w:r>
      <w:r w:rsidRPr="00AC1AC8">
        <w:rPr>
          <w:rFonts w:ascii="HG丸ｺﾞｼｯｸM-PRO" w:eastAsia="HG丸ｺﾞｼｯｸM-PRO" w:hAnsi="ＭＳ ゴシック" w:hint="eastAsia"/>
        </w:rPr>
        <w:t>にて、本番環境及び実データを利用した仮運用を実施し、性能、運用、障害対応についての最終調整を行うこと。各テストの結果については、テスト結果報告書として、</w:t>
      </w:r>
      <w:r w:rsidR="008F50F6" w:rsidRPr="00AC1AC8">
        <w:rPr>
          <w:rFonts w:ascii="HG丸ｺﾞｼｯｸM-PRO" w:eastAsia="HG丸ｺﾞｼｯｸM-PRO" w:hAnsi="ＭＳ ゴシック" w:hint="eastAsia"/>
        </w:rPr>
        <w:t>当市</w:t>
      </w:r>
      <w:r w:rsidRPr="00AC1AC8">
        <w:rPr>
          <w:rFonts w:ascii="HG丸ｺﾞｼｯｸM-PRO" w:eastAsia="HG丸ｺﾞｼｯｸM-PRO" w:hAnsi="ＭＳ ゴシック" w:hint="eastAsia"/>
        </w:rPr>
        <w:t>に報告すること。</w:t>
      </w:r>
    </w:p>
    <w:p w14:paraId="75CE9B9F" w14:textId="77777777" w:rsidR="00DA79A2" w:rsidRPr="00AC1AC8" w:rsidRDefault="00DA79A2" w:rsidP="00281A47">
      <w:pPr>
        <w:spacing w:beforeLines="50" w:before="137" w:afterLines="50" w:after="137" w:line="240" w:lineRule="auto"/>
        <w:ind w:leftChars="90" w:left="580" w:hangingChars="200" w:hanging="400"/>
        <w:rPr>
          <w:rFonts w:ascii="HG丸ｺﾞｼｯｸM-PRO" w:eastAsia="HG丸ｺﾞｼｯｸM-PRO" w:hAnsi="ＭＳ ゴシック"/>
        </w:rPr>
      </w:pPr>
    </w:p>
    <w:p w14:paraId="4A21F421" w14:textId="318927F4" w:rsidR="00BC02C9" w:rsidRPr="00AC1AC8" w:rsidRDefault="006F5DBA" w:rsidP="00281A47">
      <w:pPr>
        <w:spacing w:beforeLines="50" w:before="137" w:afterLines="50" w:after="137" w:line="240" w:lineRule="auto"/>
        <w:ind w:leftChars="90" w:left="58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（5）現行システムの保守運用事業者から引き継がれるデータは、原則有償で現行システムから未加工のまま、有償（</w:t>
      </w:r>
      <w:r w:rsidR="00281A47" w:rsidRPr="00AC1AC8">
        <w:rPr>
          <w:rFonts w:ascii="HG丸ｺﾞｼｯｸM-PRO" w:eastAsia="HG丸ｺﾞｼｯｸM-PRO" w:hAnsi="ＭＳ ゴシック" w:hint="eastAsia"/>
        </w:rPr>
        <w:t>受託</w:t>
      </w:r>
      <w:r w:rsidRPr="00AC1AC8">
        <w:rPr>
          <w:rFonts w:ascii="HG丸ｺﾞｼｯｸM-PRO" w:eastAsia="HG丸ｺﾞｼｯｸM-PRO" w:hAnsi="ＭＳ ゴシック" w:hint="eastAsia"/>
        </w:rPr>
        <w:t>者側で精算が必要）で引き継がれることに留意すること。</w:t>
      </w:r>
    </w:p>
    <w:p w14:paraId="20605EA0" w14:textId="77777777" w:rsidR="006F5DBA" w:rsidRPr="00AC1AC8" w:rsidRDefault="006F5DBA" w:rsidP="00281A47">
      <w:pPr>
        <w:spacing w:beforeLines="50" w:before="137" w:afterLines="50" w:after="137" w:line="240" w:lineRule="auto"/>
        <w:ind w:leftChars="90" w:left="180"/>
        <w:rPr>
          <w:rFonts w:ascii="HG丸ｺﾞｼｯｸM-PRO" w:eastAsia="HG丸ｺﾞｼｯｸM-PRO" w:hAnsi="ＭＳ ゴシック"/>
        </w:rPr>
      </w:pPr>
    </w:p>
    <w:p w14:paraId="139F81BD" w14:textId="77777777" w:rsidR="006C127B" w:rsidRPr="00AC1AC8" w:rsidRDefault="00410795" w:rsidP="00281A47">
      <w:pPr>
        <w:spacing w:beforeLines="50" w:before="137" w:afterLines="50" w:after="137" w:line="240" w:lineRule="auto"/>
        <w:ind w:leftChars="90" w:left="180"/>
        <w:rPr>
          <w:rFonts w:ascii="HG丸ｺﾞｼｯｸM-PRO" w:eastAsia="HG丸ｺﾞｼｯｸM-PRO" w:hAnsi="ＭＳ ゴシック"/>
          <w:b/>
        </w:rPr>
      </w:pPr>
      <w:r w:rsidRPr="00AC1AC8">
        <w:rPr>
          <w:rFonts w:ascii="HG丸ｺﾞｼｯｸM-PRO" w:eastAsia="HG丸ｺﾞｼｯｸM-PRO" w:hAnsi="ＭＳ ゴシック" w:hint="eastAsia"/>
          <w:b/>
        </w:rPr>
        <w:t>８</w:t>
      </w:r>
      <w:r w:rsidR="006C127B" w:rsidRPr="00AC1AC8">
        <w:rPr>
          <w:rFonts w:ascii="HG丸ｺﾞｼｯｸM-PRO" w:eastAsia="HG丸ｺﾞｼｯｸM-PRO" w:hAnsi="ＭＳ ゴシック" w:hint="eastAsia"/>
          <w:b/>
        </w:rPr>
        <w:t xml:space="preserve">　システム連携等</w:t>
      </w:r>
    </w:p>
    <w:p w14:paraId="6940EAC7" w14:textId="77777777" w:rsidR="006C127B" w:rsidRPr="00AC1AC8" w:rsidRDefault="006C127B"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w:t>
      </w:r>
      <w:r w:rsidR="00EA7707" w:rsidRPr="00AC1AC8">
        <w:rPr>
          <w:rFonts w:ascii="HG丸ｺﾞｼｯｸM-PRO" w:eastAsia="HG丸ｺﾞｼｯｸM-PRO" w:hAnsi="ＭＳ ゴシック" w:hint="eastAsia"/>
        </w:rPr>
        <w:t>1</w:t>
      </w:r>
      <w:r w:rsidRPr="00AC1AC8">
        <w:rPr>
          <w:rFonts w:ascii="HG丸ｺﾞｼｯｸM-PRO" w:eastAsia="HG丸ｺﾞｼｯｸM-PRO" w:hAnsi="ＭＳ ゴシック" w:hint="eastAsia"/>
        </w:rPr>
        <w:t>）</w:t>
      </w:r>
      <w:r w:rsidR="002B02DC" w:rsidRPr="00AC1AC8">
        <w:rPr>
          <w:rFonts w:ascii="HG丸ｺﾞｼｯｸM-PRO" w:eastAsia="HG丸ｺﾞｼｯｸM-PRO" w:hAnsi="ＭＳ ゴシック" w:hint="eastAsia"/>
        </w:rPr>
        <w:t>外部システムとのデータ連携</w:t>
      </w:r>
    </w:p>
    <w:p w14:paraId="7A7BBA31" w14:textId="2E62C3E6" w:rsidR="00BB4007" w:rsidRPr="00AC1AC8" w:rsidRDefault="000C0E69" w:rsidP="00281A47">
      <w:pPr>
        <w:spacing w:beforeLines="50" w:before="137" w:afterLines="50" w:after="137" w:line="240" w:lineRule="auto"/>
        <w:ind w:leftChars="200" w:left="400"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令和９年度当初から本稼働する財務会計</w:t>
      </w:r>
      <w:r w:rsidR="00EA7707" w:rsidRPr="00AC1AC8">
        <w:rPr>
          <w:rFonts w:ascii="HG丸ｺﾞｼｯｸM-PRO" w:eastAsia="HG丸ｺﾞｼｯｸM-PRO" w:hAnsi="ＭＳ ゴシック" w:hint="eastAsia"/>
        </w:rPr>
        <w:t>システム</w:t>
      </w:r>
      <w:r w:rsidR="00BB4007" w:rsidRPr="00AC1AC8">
        <w:rPr>
          <w:rFonts w:ascii="HG丸ｺﾞｼｯｸM-PRO" w:eastAsia="HG丸ｺﾞｼｯｸM-PRO" w:hAnsi="ＭＳ ゴシック" w:hint="eastAsia"/>
        </w:rPr>
        <w:t>等との連携機能に関して、以下（ア）（イ）のいずれかの方法によるデータ連携により、自動で処理を行うことができること。</w:t>
      </w:r>
    </w:p>
    <w:p w14:paraId="77A2EB33" w14:textId="77777777" w:rsidR="00BB4007" w:rsidRPr="00AC1AC8" w:rsidRDefault="00F061A9" w:rsidP="00281A47">
      <w:pPr>
        <w:spacing w:beforeLines="50" w:before="137" w:afterLines="50" w:after="137" w:line="240" w:lineRule="auto"/>
        <w:ind w:leftChars="300" w:left="600"/>
        <w:rPr>
          <w:rFonts w:ascii="HG丸ｺﾞｼｯｸM-PRO" w:eastAsia="HG丸ｺﾞｼｯｸM-PRO" w:hAnsi="ＭＳ ゴシック"/>
        </w:rPr>
      </w:pPr>
      <w:r w:rsidRPr="00AC1AC8">
        <w:rPr>
          <w:rFonts w:ascii="HG丸ｺﾞｼｯｸM-PRO" w:eastAsia="HG丸ｺﾞｼｯｸM-PRO" w:hAnsi="ＭＳ ゴシック" w:hint="eastAsia"/>
        </w:rPr>
        <w:t>（ア）</w:t>
      </w:r>
      <w:r w:rsidR="00BB4007" w:rsidRPr="00AC1AC8">
        <w:rPr>
          <w:rFonts w:ascii="HG丸ｺﾞｼｯｸM-PRO" w:eastAsia="HG丸ｺﾞｼｯｸM-PRO" w:hAnsi="ＭＳ ゴシック" w:hint="eastAsia"/>
        </w:rPr>
        <w:t>インターネット間の</w:t>
      </w:r>
      <w:proofErr w:type="spellStart"/>
      <w:r w:rsidR="00BB4007" w:rsidRPr="00AC1AC8">
        <w:rPr>
          <w:rFonts w:ascii="HG丸ｺﾞｼｯｸM-PRO" w:eastAsia="HG丸ｺﾞｼｯｸM-PRO" w:hAnsi="ＭＳ ゴシック"/>
        </w:rPr>
        <w:t>WebAPI</w:t>
      </w:r>
      <w:proofErr w:type="spellEnd"/>
      <w:r w:rsidR="00EA7707" w:rsidRPr="00AC1AC8">
        <w:rPr>
          <w:rFonts w:ascii="HG丸ｺﾞｼｯｸM-PRO" w:eastAsia="HG丸ｺﾞｼｯｸM-PRO" w:hAnsi="ＭＳ ゴシック" w:hint="eastAsia"/>
        </w:rPr>
        <w:t>、又は外部システムから出力されるデータを取込むこと</w:t>
      </w:r>
      <w:r w:rsidR="00EA7707" w:rsidRPr="00AC1AC8">
        <w:rPr>
          <w:rFonts w:ascii="HG丸ｺﾞｼｯｸM-PRO" w:eastAsia="HG丸ｺﾞｼｯｸM-PRO" w:hAnsi="ＭＳ ゴシック"/>
        </w:rPr>
        <w:tab/>
      </w:r>
      <w:r w:rsidR="00EA7707" w:rsidRPr="00AC1AC8">
        <w:rPr>
          <w:rFonts w:ascii="HG丸ｺﾞｼｯｸM-PRO" w:eastAsia="HG丸ｺﾞｼｯｸM-PRO" w:hAnsi="ＭＳ ゴシック" w:hint="eastAsia"/>
        </w:rPr>
        <w:t xml:space="preserve">　</w:t>
      </w:r>
      <w:r w:rsidR="00BB4007" w:rsidRPr="00AC1AC8">
        <w:rPr>
          <w:rFonts w:ascii="HG丸ｺﾞｼｯｸM-PRO" w:eastAsia="HG丸ｺﾞｼｯｸM-PRO" w:hAnsi="ＭＳ ゴシック" w:hint="eastAsia"/>
        </w:rPr>
        <w:t>によりシステム間連携ができること。</w:t>
      </w:r>
    </w:p>
    <w:p w14:paraId="4025F80B" w14:textId="77777777" w:rsidR="00BB4007" w:rsidRPr="00AC1AC8" w:rsidRDefault="00F061A9" w:rsidP="00281A47">
      <w:pPr>
        <w:spacing w:beforeLines="50" w:before="137" w:afterLines="50" w:after="137" w:line="240" w:lineRule="auto"/>
        <w:ind w:leftChars="300" w:left="1100" w:hangingChars="250" w:hanging="500"/>
        <w:rPr>
          <w:rFonts w:ascii="HG丸ｺﾞｼｯｸM-PRO" w:eastAsia="HG丸ｺﾞｼｯｸM-PRO" w:hAnsi="ＭＳ ゴシック"/>
        </w:rPr>
      </w:pPr>
      <w:r w:rsidRPr="00AC1AC8">
        <w:rPr>
          <w:rFonts w:ascii="HG丸ｺﾞｼｯｸM-PRO" w:eastAsia="HG丸ｺﾞｼｯｸM-PRO" w:hAnsi="ＭＳ ゴシック" w:hint="eastAsia"/>
        </w:rPr>
        <w:t>（イ）</w:t>
      </w:r>
      <w:r w:rsidR="00BB4007" w:rsidRPr="00AC1AC8">
        <w:rPr>
          <w:rFonts w:ascii="HG丸ｺﾞｼｯｸM-PRO" w:eastAsia="HG丸ｺﾞｼｯｸM-PRO" w:hAnsi="ＭＳ ゴシック"/>
        </w:rPr>
        <w:t>LGWANに接続する外部システムがCSVやAPIを使ってデータの</w:t>
      </w:r>
      <w:r w:rsidR="00BB4007" w:rsidRPr="00AC1AC8">
        <w:rPr>
          <w:rFonts w:ascii="HG丸ｺﾞｼｯｸM-PRO" w:eastAsia="HG丸ｺﾞｼｯｸM-PRO" w:hAnsi="ＭＳ ゴシック" w:hint="eastAsia"/>
        </w:rPr>
        <w:t>アップロード及びダウンロードができること。</w:t>
      </w:r>
    </w:p>
    <w:p w14:paraId="0BA982DC" w14:textId="132666AA" w:rsidR="00EA7707" w:rsidRPr="00AC1AC8" w:rsidRDefault="00EA7707" w:rsidP="00281A47">
      <w:pPr>
        <w:spacing w:beforeLines="50" w:before="137" w:afterLines="50" w:after="137" w:line="240" w:lineRule="auto"/>
        <w:ind w:leftChars="300" w:left="1100" w:hangingChars="250" w:hanging="500"/>
        <w:rPr>
          <w:rFonts w:ascii="HG丸ｺﾞｼｯｸM-PRO" w:eastAsia="HG丸ｺﾞｼｯｸM-PRO" w:hAnsi="ＭＳ ゴシック"/>
        </w:rPr>
      </w:pPr>
      <w:r w:rsidRPr="00AC1AC8">
        <w:rPr>
          <w:rFonts w:ascii="HG丸ｺﾞｼｯｸM-PRO" w:eastAsia="HG丸ｺﾞｼｯｸM-PRO" w:hAnsi="ＭＳ ゴシック" w:hint="eastAsia"/>
        </w:rPr>
        <w:t>（ウ）データレイアウトは、原則として外部システムから提供を受けるものを</w:t>
      </w:r>
      <w:r w:rsidR="000C0E69" w:rsidRPr="00AC1AC8">
        <w:rPr>
          <w:rFonts w:ascii="HG丸ｺﾞｼｯｸM-PRO" w:eastAsia="HG丸ｺﾞｼｯｸM-PRO" w:hAnsi="ＭＳ ゴシック" w:hint="eastAsia"/>
        </w:rPr>
        <w:t>人事管理</w:t>
      </w:r>
      <w:r w:rsidRPr="00AC1AC8">
        <w:rPr>
          <w:rFonts w:ascii="HG丸ｺﾞｼｯｸM-PRO" w:eastAsia="HG丸ｺﾞｼｯｸM-PRO" w:hAnsi="ＭＳ ゴシック" w:hint="eastAsia"/>
        </w:rPr>
        <w:t>システムの仕様に合わせた形で処理するものとする。</w:t>
      </w:r>
    </w:p>
    <w:p w14:paraId="010DE2A1" w14:textId="641EFDAD" w:rsidR="00BB4007" w:rsidRPr="00AC1AC8" w:rsidRDefault="00F061A9" w:rsidP="00281A47">
      <w:pPr>
        <w:spacing w:beforeLines="50" w:before="137" w:afterLines="50" w:after="137" w:line="240" w:lineRule="auto"/>
        <w:ind w:leftChars="300" w:left="1200" w:hangingChars="300" w:hanging="600"/>
        <w:rPr>
          <w:rFonts w:ascii="HG丸ｺﾞｼｯｸM-PRO" w:eastAsia="HG丸ｺﾞｼｯｸM-PRO" w:hAnsi="ＭＳ ゴシック"/>
          <w:highlight w:val="yellow"/>
        </w:rPr>
      </w:pPr>
      <w:r w:rsidRPr="00AC1AC8">
        <w:rPr>
          <w:rFonts w:ascii="HG丸ｺﾞｼｯｸM-PRO" w:eastAsia="HG丸ｺﾞｼｯｸM-PRO" w:hAnsi="ＭＳ ゴシック" w:hint="eastAsia"/>
        </w:rPr>
        <w:t>（</w:t>
      </w:r>
      <w:r w:rsidR="00EA7707" w:rsidRPr="00AC1AC8">
        <w:rPr>
          <w:rFonts w:ascii="HG丸ｺﾞｼｯｸM-PRO" w:eastAsia="HG丸ｺﾞｼｯｸM-PRO" w:hAnsi="ＭＳ ゴシック" w:hint="eastAsia"/>
        </w:rPr>
        <w:t>エ</w:t>
      </w:r>
      <w:r w:rsidRPr="00AC1AC8">
        <w:rPr>
          <w:rFonts w:ascii="HG丸ｺﾞｼｯｸM-PRO" w:eastAsia="HG丸ｺﾞｼｯｸM-PRO" w:hAnsi="ＭＳ ゴシック" w:hint="eastAsia"/>
        </w:rPr>
        <w:t>）</w:t>
      </w:r>
      <w:r w:rsidR="00BB4007" w:rsidRPr="00AC1AC8">
        <w:rPr>
          <w:rFonts w:ascii="HG丸ｺﾞｼｯｸM-PRO" w:eastAsia="HG丸ｺﾞｼｯｸM-PRO" w:hAnsi="ＭＳ ゴシック" w:hint="eastAsia"/>
        </w:rPr>
        <w:t>上記の（ア）または（イ）によるデータ連携が困難である場合は事前に</w:t>
      </w:r>
      <w:r w:rsidR="008F50F6" w:rsidRPr="00AC1AC8">
        <w:rPr>
          <w:rFonts w:ascii="HG丸ｺﾞｼｯｸM-PRO" w:eastAsia="HG丸ｺﾞｼｯｸM-PRO" w:hAnsi="ＭＳ ゴシック" w:hint="eastAsia"/>
        </w:rPr>
        <w:t>当市</w:t>
      </w:r>
      <w:r w:rsidR="00BB4007" w:rsidRPr="00AC1AC8">
        <w:rPr>
          <w:rFonts w:ascii="HG丸ｺﾞｼｯｸM-PRO" w:eastAsia="HG丸ｺﾞｼｯｸM-PRO" w:hAnsi="ＭＳ ゴシック" w:hint="eastAsia"/>
        </w:rPr>
        <w:t>へ申し出を行うこととし、必要に応じて条件から除外することを検討することとする。</w:t>
      </w:r>
    </w:p>
    <w:p w14:paraId="0CBBF084" w14:textId="77777777" w:rsidR="006C127B" w:rsidRPr="00AC1AC8" w:rsidRDefault="006C127B" w:rsidP="00281A47">
      <w:pPr>
        <w:spacing w:beforeLines="50" w:before="137" w:afterLines="50" w:after="137" w:line="240" w:lineRule="auto"/>
        <w:rPr>
          <w:rFonts w:ascii="HG丸ｺﾞｼｯｸM-PRO" w:eastAsia="HG丸ｺﾞｼｯｸM-PRO" w:hAnsi="ＭＳ ゴシック"/>
          <w:highlight w:val="yellow"/>
        </w:rPr>
      </w:pPr>
    </w:p>
    <w:p w14:paraId="2106AA02" w14:textId="77777777" w:rsidR="006C127B" w:rsidRPr="00AC1AC8" w:rsidRDefault="00410795" w:rsidP="00281A47">
      <w:pPr>
        <w:spacing w:beforeLines="50" w:before="137" w:afterLines="50" w:after="137" w:line="240" w:lineRule="auto"/>
        <w:rPr>
          <w:rFonts w:ascii="HG丸ｺﾞｼｯｸM-PRO" w:eastAsia="HG丸ｺﾞｼｯｸM-PRO" w:hAnsi="ＭＳ ゴシック"/>
          <w:b/>
          <w:szCs w:val="21"/>
        </w:rPr>
      </w:pPr>
      <w:r w:rsidRPr="00AC1AC8">
        <w:rPr>
          <w:rFonts w:ascii="HG丸ｺﾞｼｯｸM-PRO" w:eastAsia="HG丸ｺﾞｼｯｸM-PRO" w:hAnsi="ＭＳ ゴシック" w:hint="eastAsia"/>
          <w:b/>
          <w:szCs w:val="21"/>
        </w:rPr>
        <w:t>９</w:t>
      </w:r>
      <w:r w:rsidR="006C127B" w:rsidRPr="00AC1AC8">
        <w:rPr>
          <w:rFonts w:ascii="HG丸ｺﾞｼｯｸM-PRO" w:eastAsia="HG丸ｺﾞｼｯｸM-PRO" w:hAnsi="ＭＳ ゴシック" w:hint="eastAsia"/>
          <w:b/>
          <w:szCs w:val="21"/>
        </w:rPr>
        <w:t xml:space="preserve">　システムの運用保守</w:t>
      </w:r>
    </w:p>
    <w:p w14:paraId="17B4DA98" w14:textId="77777777" w:rsidR="006C127B" w:rsidRPr="00AC1AC8" w:rsidRDefault="006C127B" w:rsidP="00281A47">
      <w:pPr>
        <w:spacing w:beforeLines="50" w:before="137" w:afterLines="50" w:after="137" w:line="240" w:lineRule="auto"/>
        <w:ind w:firstLineChars="100" w:firstLine="2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本件システムの運用保守に当たり、次の業務を実施すること。</w:t>
      </w:r>
    </w:p>
    <w:p w14:paraId="1032BC78" w14:textId="77777777" w:rsidR="006C127B" w:rsidRPr="00AC1AC8" w:rsidRDefault="006C127B" w:rsidP="00281A47">
      <w:pPr>
        <w:spacing w:beforeLines="50" w:before="137" w:afterLines="50" w:after="137" w:line="240" w:lineRule="auto"/>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（１）問い合わせ窓口設置</w:t>
      </w:r>
      <w:r w:rsidR="00FD290B" w:rsidRPr="00AC1AC8">
        <w:rPr>
          <w:rFonts w:ascii="HG丸ｺﾞｼｯｸM-PRO" w:eastAsia="HG丸ｺﾞｼｯｸM-PRO" w:hAnsi="ＭＳ ゴシック" w:hint="eastAsia"/>
          <w:szCs w:val="21"/>
        </w:rPr>
        <w:t>及び業務</w:t>
      </w:r>
    </w:p>
    <w:p w14:paraId="05750F1E" w14:textId="7F508476" w:rsidR="006C127B" w:rsidRPr="00AC1AC8" w:rsidRDefault="006C127B" w:rsidP="00281A47">
      <w:pPr>
        <w:spacing w:beforeLines="50" w:before="137" w:afterLines="50" w:after="137" w:line="240" w:lineRule="auto"/>
        <w:ind w:leftChars="300" w:left="600" w:firstLineChars="100" w:firstLine="2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運用保守業務の実施にあたって、</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管理部門の職員及び各課からの運用、保守に関する問い合わせを一元化して管理する問い合わせ窓口を設置すること。</w:t>
      </w:r>
      <w:r w:rsidR="00F2752A" w:rsidRPr="00AC1AC8">
        <w:rPr>
          <w:rFonts w:ascii="HG丸ｺﾞｼｯｸM-PRO" w:eastAsia="HG丸ｺﾞｼｯｸM-PRO" w:hAnsi="ＭＳ ゴシック" w:hint="eastAsia"/>
          <w:szCs w:val="21"/>
        </w:rPr>
        <w:t>問い合わせ窓口の基</w:t>
      </w:r>
      <w:r w:rsidR="00F2752A" w:rsidRPr="00AC1AC8">
        <w:rPr>
          <w:rFonts w:ascii="HG丸ｺﾞｼｯｸM-PRO" w:eastAsia="HG丸ｺﾞｼｯｸM-PRO" w:hAnsi="ＭＳ ゴシック" w:hint="eastAsia"/>
          <w:szCs w:val="21"/>
        </w:rPr>
        <w:lastRenderedPageBreak/>
        <w:t>本的な受付時間は、原則本庁開庁日の８時</w:t>
      </w:r>
      <w:r w:rsidR="003E3925" w:rsidRPr="00AC1AC8">
        <w:rPr>
          <w:rFonts w:ascii="HG丸ｺﾞｼｯｸM-PRO" w:eastAsia="HG丸ｺﾞｼｯｸM-PRO" w:hAnsi="ＭＳ ゴシック" w:hint="eastAsia"/>
          <w:szCs w:val="21"/>
        </w:rPr>
        <w:t>４５</w:t>
      </w:r>
      <w:r w:rsidR="00F2752A" w:rsidRPr="00AC1AC8">
        <w:rPr>
          <w:rFonts w:ascii="HG丸ｺﾞｼｯｸM-PRO" w:eastAsia="HG丸ｺﾞｼｯｸM-PRO" w:hAnsi="ＭＳ ゴシック" w:hint="eastAsia"/>
          <w:szCs w:val="21"/>
        </w:rPr>
        <w:t>分から１７時</w:t>
      </w:r>
      <w:r w:rsidR="003E3925" w:rsidRPr="00AC1AC8">
        <w:rPr>
          <w:rFonts w:ascii="HG丸ｺﾞｼｯｸM-PRO" w:eastAsia="HG丸ｺﾞｼｯｸM-PRO" w:hAnsi="ＭＳ ゴシック" w:hint="eastAsia"/>
          <w:szCs w:val="21"/>
        </w:rPr>
        <w:t>１５</w:t>
      </w:r>
      <w:r w:rsidR="00F2752A" w:rsidRPr="00AC1AC8">
        <w:rPr>
          <w:rFonts w:ascii="HG丸ｺﾞｼｯｸM-PRO" w:eastAsia="HG丸ｺﾞｼｯｸM-PRO" w:hAnsi="ＭＳ ゴシック" w:hint="eastAsia"/>
          <w:szCs w:val="21"/>
        </w:rPr>
        <w:t>分対応とする。ただし、システムが利用できない状況になった場合は弾力的に対応すること。</w:t>
      </w:r>
    </w:p>
    <w:p w14:paraId="76D1A09D" w14:textId="652B8EAF" w:rsidR="00F2752A" w:rsidRPr="00AC1AC8" w:rsidRDefault="00FD290B" w:rsidP="00281A47">
      <w:pPr>
        <w:spacing w:beforeLines="50" w:before="137" w:afterLines="50" w:after="137" w:line="240" w:lineRule="auto"/>
        <w:ind w:leftChars="300" w:left="600" w:firstLineChars="100" w:firstLine="2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また、</w:t>
      </w:r>
      <w:r w:rsidR="008F50F6" w:rsidRPr="00AC1AC8">
        <w:rPr>
          <w:rFonts w:ascii="HG丸ｺﾞｼｯｸM-PRO" w:eastAsia="HG丸ｺﾞｼｯｸM-PRO" w:hAnsi="ＭＳ ゴシック" w:hint="eastAsia"/>
          <w:szCs w:val="21"/>
        </w:rPr>
        <w:t>当市</w:t>
      </w:r>
      <w:r w:rsidR="006C127B" w:rsidRPr="00AC1AC8">
        <w:rPr>
          <w:rFonts w:ascii="HG丸ｺﾞｼｯｸM-PRO" w:eastAsia="HG丸ｺﾞｼｯｸM-PRO" w:hAnsi="ＭＳ ゴシック" w:hint="eastAsia"/>
          <w:szCs w:val="21"/>
        </w:rPr>
        <w:t>担当者からの問い合わせについて、受け付けた内容（受付日、連絡者、受付内容、対応状況等）をすべて整理すること。</w:t>
      </w:r>
    </w:p>
    <w:p w14:paraId="630B9DC2" w14:textId="77777777" w:rsidR="00F2752A" w:rsidRPr="00AC1AC8" w:rsidRDefault="00F2752A" w:rsidP="00281A47">
      <w:pPr>
        <w:spacing w:beforeLines="50" w:before="137" w:afterLines="50" w:after="137" w:line="240" w:lineRule="auto"/>
        <w:ind w:leftChars="300" w:left="600" w:firstLineChars="100" w:firstLine="200"/>
        <w:rPr>
          <w:rFonts w:ascii="HG丸ｺﾞｼｯｸM-PRO" w:eastAsia="HG丸ｺﾞｼｯｸM-PRO" w:hAnsi="ＭＳ ゴシック"/>
          <w:szCs w:val="21"/>
        </w:rPr>
      </w:pPr>
    </w:p>
    <w:p w14:paraId="4FB0014E" w14:textId="77777777" w:rsidR="006C127B" w:rsidRPr="00AC1AC8" w:rsidRDefault="006C127B" w:rsidP="00281A47">
      <w:pPr>
        <w:spacing w:beforeLines="50" w:before="137" w:afterLines="50" w:after="137" w:line="240" w:lineRule="auto"/>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FD290B" w:rsidRPr="00AC1AC8">
        <w:rPr>
          <w:rFonts w:ascii="HG丸ｺﾞｼｯｸM-PRO" w:eastAsia="HG丸ｺﾞｼｯｸM-PRO" w:hAnsi="ＭＳ ゴシック" w:hint="eastAsia"/>
          <w:szCs w:val="21"/>
        </w:rPr>
        <w:t>２</w:t>
      </w:r>
      <w:r w:rsidRPr="00AC1AC8">
        <w:rPr>
          <w:rFonts w:ascii="HG丸ｺﾞｼｯｸM-PRO" w:eastAsia="HG丸ｺﾞｼｯｸM-PRO" w:hAnsi="ＭＳ ゴシック" w:hint="eastAsia"/>
          <w:szCs w:val="21"/>
        </w:rPr>
        <w:t>）障害対応業務</w:t>
      </w:r>
    </w:p>
    <w:p w14:paraId="2E2EE168" w14:textId="4FC9E66D" w:rsidR="006C127B" w:rsidRPr="00AC1AC8" w:rsidRDefault="006C127B" w:rsidP="00281A47">
      <w:pPr>
        <w:spacing w:beforeLines="50" w:before="137" w:afterLines="50" w:after="137" w:line="240" w:lineRule="auto"/>
        <w:ind w:leftChars="100" w:left="6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（ア）データセンターで障害が発生した場合は、速やかに</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へ連絡を行うこと。</w:t>
      </w:r>
    </w:p>
    <w:p w14:paraId="578A24FA" w14:textId="1A63C813" w:rsidR="006C127B" w:rsidRPr="00AC1AC8" w:rsidRDefault="006C127B" w:rsidP="00281A47">
      <w:pPr>
        <w:spacing w:beforeLines="50" w:before="137" w:afterLines="50" w:after="137" w:line="240" w:lineRule="auto"/>
        <w:ind w:leftChars="100" w:left="6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（イ）</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担当者からシステムが利用できない状況になった旨の連絡を受けた場合は、連絡を取りながら障害原因の切り分けを行い、復旧に向けた対応を行うこと。</w:t>
      </w:r>
    </w:p>
    <w:p w14:paraId="69B96E9F" w14:textId="77777777" w:rsidR="00F2752A" w:rsidRPr="00AC1AC8" w:rsidRDefault="00F2752A" w:rsidP="00281A47">
      <w:pPr>
        <w:spacing w:beforeLines="50" w:before="137" w:afterLines="50" w:after="137" w:line="240" w:lineRule="auto"/>
        <w:ind w:leftChars="100" w:left="6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（ウ）保守人員派遣等が必要な障害発生時には、可能な限りシステム停止時間が発生しないサポート体制を整備すること。</w:t>
      </w:r>
    </w:p>
    <w:p w14:paraId="09D5C7DF" w14:textId="5B638992" w:rsidR="006C127B" w:rsidRPr="00AC1AC8" w:rsidRDefault="006C127B" w:rsidP="00281A47">
      <w:pPr>
        <w:spacing w:beforeLines="50" w:before="137" w:afterLines="50" w:after="137" w:line="240" w:lineRule="auto"/>
        <w:ind w:leftChars="100" w:left="6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F2752A" w:rsidRPr="00AC1AC8">
        <w:rPr>
          <w:rFonts w:ascii="HG丸ｺﾞｼｯｸM-PRO" w:eastAsia="HG丸ｺﾞｼｯｸM-PRO" w:hAnsi="ＭＳ ゴシック" w:hint="eastAsia"/>
          <w:szCs w:val="21"/>
        </w:rPr>
        <w:t>エ</w:t>
      </w:r>
      <w:r w:rsidRPr="00AC1AC8">
        <w:rPr>
          <w:rFonts w:ascii="HG丸ｺﾞｼｯｸM-PRO" w:eastAsia="HG丸ｺﾞｼｯｸM-PRO" w:hAnsi="ＭＳ ゴシック" w:hint="eastAsia"/>
          <w:szCs w:val="21"/>
        </w:rPr>
        <w:t>）障害対応が完了した際には速やかに障害報告書を作成し、</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に報告すること。</w:t>
      </w:r>
    </w:p>
    <w:p w14:paraId="19B6A47C" w14:textId="77777777" w:rsidR="00DA79A2" w:rsidRPr="00AC1AC8" w:rsidRDefault="00DA79A2" w:rsidP="00281A47">
      <w:pPr>
        <w:spacing w:beforeLines="50" w:before="137" w:afterLines="50" w:after="137" w:line="240" w:lineRule="auto"/>
        <w:rPr>
          <w:rFonts w:ascii="HG丸ｺﾞｼｯｸM-PRO" w:eastAsia="HG丸ｺﾞｼｯｸM-PRO" w:hAnsi="ＭＳ ゴシック"/>
          <w:szCs w:val="21"/>
        </w:rPr>
      </w:pPr>
    </w:p>
    <w:p w14:paraId="69615E05" w14:textId="123516C1" w:rsidR="006C127B" w:rsidRPr="00AC1AC8" w:rsidRDefault="006C127B" w:rsidP="00281A47">
      <w:pPr>
        <w:spacing w:beforeLines="50" w:before="137" w:afterLines="50" w:after="137" w:line="240" w:lineRule="auto"/>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FD290B" w:rsidRPr="00AC1AC8">
        <w:rPr>
          <w:rFonts w:ascii="HG丸ｺﾞｼｯｸM-PRO" w:eastAsia="HG丸ｺﾞｼｯｸM-PRO" w:hAnsi="ＭＳ ゴシック" w:hint="eastAsia"/>
          <w:szCs w:val="21"/>
        </w:rPr>
        <w:t>３</w:t>
      </w:r>
      <w:r w:rsidRPr="00AC1AC8">
        <w:rPr>
          <w:rFonts w:ascii="HG丸ｺﾞｼｯｸM-PRO" w:eastAsia="HG丸ｺﾞｼｯｸM-PRO" w:hAnsi="ＭＳ ゴシック" w:hint="eastAsia"/>
          <w:szCs w:val="21"/>
        </w:rPr>
        <w:t>）調整事項等対応業務</w:t>
      </w:r>
    </w:p>
    <w:p w14:paraId="5760E5DE" w14:textId="77777777" w:rsidR="006C127B" w:rsidRPr="00AC1AC8" w:rsidRDefault="006C127B" w:rsidP="00281A47">
      <w:pPr>
        <w:spacing w:beforeLines="50" w:before="137" w:afterLines="50" w:after="137" w:line="240" w:lineRule="auto"/>
        <w:ind w:leftChars="100" w:left="6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（ア）調査検討依頼や仕様変更、作業依頼や操作に関する質問及びその他システムに係る調整事項等に関する連絡を受け付けること。</w:t>
      </w:r>
    </w:p>
    <w:p w14:paraId="3B5F5FBF" w14:textId="77777777" w:rsidR="006C127B" w:rsidRPr="00AC1AC8" w:rsidRDefault="006C127B" w:rsidP="00281A47">
      <w:pPr>
        <w:spacing w:beforeLines="50" w:before="137" w:afterLines="50" w:after="137" w:line="240" w:lineRule="auto"/>
        <w:ind w:leftChars="100" w:left="6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（イ）問い合わせ窓口のみで対応できない場合については、担当の部署に振り分けを行うこと。</w:t>
      </w:r>
    </w:p>
    <w:p w14:paraId="54E90404" w14:textId="1437C66B" w:rsidR="006C127B" w:rsidRPr="00AC1AC8" w:rsidRDefault="006C127B" w:rsidP="00281A47">
      <w:pPr>
        <w:spacing w:beforeLines="50" w:before="137" w:afterLines="50" w:after="137" w:line="240" w:lineRule="auto"/>
        <w:ind w:firstLineChars="100" w:firstLine="2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（ウ）指定された期限までに、対応の結果を書面にて</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に報告すること。</w:t>
      </w:r>
    </w:p>
    <w:p w14:paraId="0085D161" w14:textId="77777777" w:rsidR="00DA79A2" w:rsidRPr="00AC1AC8" w:rsidRDefault="00DA79A2" w:rsidP="00281A47">
      <w:pPr>
        <w:spacing w:beforeLines="50" w:before="137" w:afterLines="50" w:after="137" w:line="240" w:lineRule="auto"/>
        <w:rPr>
          <w:rFonts w:ascii="HG丸ｺﾞｼｯｸM-PRO" w:eastAsia="HG丸ｺﾞｼｯｸM-PRO" w:hAnsi="ＭＳ ゴシック"/>
          <w:szCs w:val="21"/>
        </w:rPr>
      </w:pPr>
    </w:p>
    <w:p w14:paraId="0A4C014C" w14:textId="0ED0EFA2" w:rsidR="006C127B" w:rsidRPr="00AC1AC8" w:rsidRDefault="006C127B" w:rsidP="00281A47">
      <w:pPr>
        <w:spacing w:beforeLines="50" w:before="137" w:afterLines="50" w:after="137" w:line="240" w:lineRule="auto"/>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F2752A" w:rsidRPr="00AC1AC8">
        <w:rPr>
          <w:rFonts w:ascii="HG丸ｺﾞｼｯｸM-PRO" w:eastAsia="HG丸ｺﾞｼｯｸM-PRO" w:hAnsi="ＭＳ ゴシック" w:hint="eastAsia"/>
          <w:szCs w:val="21"/>
        </w:rPr>
        <w:t>４</w:t>
      </w:r>
      <w:r w:rsidRPr="00AC1AC8">
        <w:rPr>
          <w:rFonts w:ascii="HG丸ｺﾞｼｯｸM-PRO" w:eastAsia="HG丸ｺﾞｼｯｸM-PRO" w:hAnsi="ＭＳ ゴシック" w:hint="eastAsia"/>
          <w:szCs w:val="21"/>
        </w:rPr>
        <w:t>）運用支援</w:t>
      </w:r>
    </w:p>
    <w:p w14:paraId="20DA6D0B" w14:textId="010317A5" w:rsidR="006C127B" w:rsidRPr="00AC1AC8" w:rsidRDefault="006C127B" w:rsidP="00281A47">
      <w:pPr>
        <w:spacing w:beforeLines="50" w:before="137" w:afterLines="50" w:after="137" w:line="240" w:lineRule="auto"/>
        <w:ind w:leftChars="200" w:left="400" w:firstLineChars="100" w:firstLine="2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運用支援に関する年間スケジュールを</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と協議のうえ作成し、作成したスケジュールに基づいて運用支援業務を実施すること。</w:t>
      </w:r>
    </w:p>
    <w:p w14:paraId="20001DED" w14:textId="77777777" w:rsidR="00DA79A2" w:rsidRPr="00AC1AC8" w:rsidRDefault="00DA79A2" w:rsidP="00281A47">
      <w:pPr>
        <w:spacing w:beforeLines="50" w:before="137" w:afterLines="50" w:after="137" w:line="240" w:lineRule="auto"/>
        <w:rPr>
          <w:rFonts w:ascii="HG丸ｺﾞｼｯｸM-PRO" w:eastAsia="HG丸ｺﾞｼｯｸM-PRO" w:hAnsi="ＭＳ ゴシック"/>
          <w:szCs w:val="21"/>
        </w:rPr>
      </w:pPr>
    </w:p>
    <w:p w14:paraId="76960DD1" w14:textId="28BE1A35" w:rsidR="006C127B" w:rsidRPr="00AC1AC8" w:rsidRDefault="006C127B" w:rsidP="00281A47">
      <w:pPr>
        <w:spacing w:beforeLines="50" w:before="137" w:afterLines="50" w:after="137" w:line="240" w:lineRule="auto"/>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F2752A" w:rsidRPr="00AC1AC8">
        <w:rPr>
          <w:rFonts w:ascii="HG丸ｺﾞｼｯｸM-PRO" w:eastAsia="HG丸ｺﾞｼｯｸM-PRO" w:hAnsi="ＭＳ ゴシック" w:hint="eastAsia"/>
          <w:szCs w:val="21"/>
        </w:rPr>
        <w:t>５</w:t>
      </w:r>
      <w:r w:rsidRPr="00AC1AC8">
        <w:rPr>
          <w:rFonts w:ascii="HG丸ｺﾞｼｯｸM-PRO" w:eastAsia="HG丸ｺﾞｼｯｸM-PRO" w:hAnsi="ＭＳ ゴシック" w:hint="eastAsia"/>
          <w:szCs w:val="21"/>
        </w:rPr>
        <w:t>）SLA</w:t>
      </w:r>
    </w:p>
    <w:p w14:paraId="759D0E6C" w14:textId="77777777" w:rsidR="006C127B" w:rsidRPr="00AC1AC8" w:rsidRDefault="006C127B" w:rsidP="00281A47">
      <w:pPr>
        <w:spacing w:beforeLines="50" w:before="137" w:afterLines="50" w:after="137" w:line="240" w:lineRule="auto"/>
        <w:ind w:firstLineChars="300" w:firstLine="600"/>
        <w:rPr>
          <w:rFonts w:ascii="HG丸ｺﾞｼｯｸM-PRO" w:eastAsia="HG丸ｺﾞｼｯｸM-PRO" w:hAnsi="ＭＳ ゴシック"/>
        </w:rPr>
      </w:pPr>
      <w:r w:rsidRPr="00AC1AC8">
        <w:rPr>
          <w:rFonts w:ascii="HG丸ｺﾞｼｯｸM-PRO" w:eastAsia="HG丸ｺﾞｼｯｸM-PRO" w:hAnsi="ＭＳ ゴシック" w:hint="eastAsia"/>
        </w:rPr>
        <w:t>LGWAN-ASPとして提供されるSLAを一覧にして提示すること。</w:t>
      </w:r>
    </w:p>
    <w:p w14:paraId="7F546659" w14:textId="77777777" w:rsidR="00DA79A2" w:rsidRPr="00AC1AC8" w:rsidRDefault="00DA79A2" w:rsidP="00281A47">
      <w:pPr>
        <w:spacing w:beforeLines="50" w:before="137" w:afterLines="50" w:after="137" w:line="240" w:lineRule="auto"/>
        <w:rPr>
          <w:rFonts w:ascii="HG丸ｺﾞｼｯｸM-PRO" w:eastAsia="HG丸ｺﾞｼｯｸM-PRO" w:hAnsi="ＭＳ ゴシック"/>
        </w:rPr>
      </w:pPr>
    </w:p>
    <w:p w14:paraId="253F3D0C" w14:textId="3F88D4B1" w:rsidR="006C127B" w:rsidRPr="00AC1AC8" w:rsidRDefault="006C127B"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w:t>
      </w:r>
      <w:r w:rsidR="00F2752A" w:rsidRPr="00AC1AC8">
        <w:rPr>
          <w:rFonts w:ascii="HG丸ｺﾞｼｯｸM-PRO" w:eastAsia="HG丸ｺﾞｼｯｸM-PRO" w:hAnsi="ＭＳ ゴシック" w:hint="eastAsia"/>
        </w:rPr>
        <w:t>６</w:t>
      </w:r>
      <w:r w:rsidRPr="00AC1AC8">
        <w:rPr>
          <w:rFonts w:ascii="HG丸ｺﾞｼｯｸM-PRO" w:eastAsia="HG丸ｺﾞｼｯｸM-PRO" w:hAnsi="ＭＳ ゴシック" w:hint="eastAsia"/>
        </w:rPr>
        <w:t>）定例会の開催</w:t>
      </w:r>
    </w:p>
    <w:p w14:paraId="0615B9EC" w14:textId="77777777" w:rsidR="006C127B" w:rsidRPr="00AC1AC8" w:rsidRDefault="006C127B"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 xml:space="preserve">　　　システム導入後、年４回程度、利用状況のレポート等の報告を定例会で行うこと。</w:t>
      </w:r>
    </w:p>
    <w:p w14:paraId="3D006500" w14:textId="77777777" w:rsidR="00DA79A2" w:rsidRPr="00AC1AC8" w:rsidRDefault="00DA79A2" w:rsidP="00281A47">
      <w:pPr>
        <w:spacing w:beforeLines="50" w:before="137" w:afterLines="50" w:after="137" w:line="240" w:lineRule="auto"/>
        <w:rPr>
          <w:rFonts w:ascii="HG丸ｺﾞｼｯｸM-PRO" w:eastAsia="HG丸ｺﾞｼｯｸM-PRO" w:hAnsi="ＭＳ ゴシック"/>
        </w:rPr>
      </w:pPr>
    </w:p>
    <w:p w14:paraId="0A8A4DEE" w14:textId="63E756F8" w:rsidR="008D7DCE" w:rsidRPr="00AC1AC8" w:rsidRDefault="008D7DCE"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（７）次期システムへの</w:t>
      </w:r>
      <w:r w:rsidRPr="00AC1AC8">
        <w:rPr>
          <w:rFonts w:ascii="HG丸ｺﾞｼｯｸM-PRO" w:eastAsia="HG丸ｺﾞｼｯｸM-PRO" w:hAnsi="ＭＳ ゴシック"/>
        </w:rPr>
        <w:t>データ移行支援</w:t>
      </w:r>
    </w:p>
    <w:p w14:paraId="76DC69F7" w14:textId="041D70C7" w:rsidR="0060420A" w:rsidRPr="00AC1AC8" w:rsidRDefault="0060420A" w:rsidP="00281A47">
      <w:pPr>
        <w:spacing w:beforeLines="50" w:before="137" w:afterLines="50" w:after="137" w:line="240" w:lineRule="auto"/>
        <w:ind w:leftChars="200" w:left="400" w:firstLineChars="100" w:firstLine="200"/>
        <w:rPr>
          <w:rFonts w:ascii="HG丸ｺﾞｼｯｸM-PRO" w:eastAsia="HG丸ｺﾞｼｯｸM-PRO" w:hAnsi="ＭＳ ゴシック"/>
        </w:rPr>
      </w:pPr>
      <w:r w:rsidRPr="00AC1AC8">
        <w:rPr>
          <w:rFonts w:ascii="HG丸ｺﾞｼｯｸM-PRO" w:eastAsia="HG丸ｺﾞｼｯｸM-PRO" w:hAnsi="HG丸ｺﾞｼｯｸM-PRO" w:hint="eastAsia"/>
        </w:rPr>
        <w:t>新</w:t>
      </w:r>
      <w:r w:rsidR="00E623A1" w:rsidRPr="00AC1AC8">
        <w:rPr>
          <w:rFonts w:ascii="HG丸ｺﾞｼｯｸM-PRO" w:eastAsia="HG丸ｺﾞｼｯｸM-PRO" w:hAnsi="HG丸ｺﾞｼｯｸM-PRO" w:hint="eastAsia"/>
        </w:rPr>
        <w:t>人事管理</w:t>
      </w:r>
      <w:r w:rsidRPr="00AC1AC8">
        <w:rPr>
          <w:rFonts w:ascii="HG丸ｺﾞｼｯｸM-PRO" w:eastAsia="HG丸ｺﾞｼｯｸM-PRO" w:hAnsi="HG丸ｺﾞｼｯｸM-PRO" w:hint="eastAsia"/>
        </w:rPr>
        <w:t>システムの後継となる次期システムへデータ資産を移行する際に、すべてのデータをCSV</w:t>
      </w:r>
      <w:r w:rsidR="00F061A9" w:rsidRPr="00AC1AC8">
        <w:rPr>
          <w:rFonts w:ascii="HG丸ｺﾞｼｯｸM-PRO" w:eastAsia="HG丸ｺﾞｼｯｸM-PRO" w:hAnsi="HG丸ｺﾞｼｯｸM-PRO" w:hint="eastAsia"/>
        </w:rPr>
        <w:t>形式で出力できる</w:t>
      </w:r>
      <w:r w:rsidRPr="00AC1AC8">
        <w:rPr>
          <w:rFonts w:ascii="HG丸ｺﾞｼｯｸM-PRO" w:eastAsia="HG丸ｺﾞｼｯｸM-PRO" w:hAnsi="HG丸ｺﾞｼｯｸM-PRO" w:hint="eastAsia"/>
        </w:rPr>
        <w:t>こと。</w:t>
      </w:r>
    </w:p>
    <w:p w14:paraId="4BF10F8A" w14:textId="69C0FD1D" w:rsidR="00833AD6" w:rsidRPr="00AC1AC8" w:rsidRDefault="00DA79A2" w:rsidP="00281A47">
      <w:pPr>
        <w:spacing w:beforeLines="50" w:before="137" w:afterLines="50" w:after="137" w:line="240" w:lineRule="auto"/>
        <w:rPr>
          <w:rFonts w:ascii="HG丸ｺﾞｼｯｸM-PRO" w:eastAsia="HG丸ｺﾞｼｯｸM-PRO" w:hAnsi="ＭＳ ゴシック"/>
          <w:b/>
          <w:szCs w:val="21"/>
        </w:rPr>
      </w:pPr>
      <w:r w:rsidRPr="00AC1AC8">
        <w:rPr>
          <w:rFonts w:ascii="HG丸ｺﾞｼｯｸM-PRO" w:eastAsia="HG丸ｺﾞｼｯｸM-PRO" w:hAnsi="ＭＳ ゴシック"/>
        </w:rPr>
        <w:br w:type="page"/>
      </w:r>
      <w:r w:rsidR="00410795" w:rsidRPr="00AC1AC8">
        <w:rPr>
          <w:rFonts w:ascii="HG丸ｺﾞｼｯｸM-PRO" w:eastAsia="HG丸ｺﾞｼｯｸM-PRO" w:hAnsi="ＭＳ ゴシック" w:hint="eastAsia"/>
          <w:b/>
        </w:rPr>
        <w:lastRenderedPageBreak/>
        <w:t>１０</w:t>
      </w:r>
      <w:r w:rsidR="00833AD6" w:rsidRPr="00AC1AC8">
        <w:rPr>
          <w:rFonts w:ascii="HG丸ｺﾞｼｯｸM-PRO" w:eastAsia="HG丸ｺﾞｼｯｸM-PRO" w:hAnsi="ＭＳ ゴシック" w:hint="eastAsia"/>
          <w:b/>
          <w:szCs w:val="21"/>
        </w:rPr>
        <w:t xml:space="preserve">　システム導入時の要求事項</w:t>
      </w:r>
    </w:p>
    <w:p w14:paraId="79EE01CA" w14:textId="31B5C63B" w:rsidR="00833AD6" w:rsidRPr="00AC1AC8" w:rsidRDefault="00B96F2B" w:rsidP="00281A47">
      <w:pPr>
        <w:spacing w:beforeLines="50" w:before="137" w:afterLines="50" w:after="137" w:line="240" w:lineRule="auto"/>
        <w:ind w:left="4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（１</w:t>
      </w:r>
      <w:r w:rsidR="00833AD6" w:rsidRPr="00AC1AC8">
        <w:rPr>
          <w:rFonts w:ascii="HG丸ｺﾞｼｯｸM-PRO" w:eastAsia="HG丸ｺﾞｼｯｸM-PRO" w:hAnsi="ＭＳ ゴシック" w:hint="eastAsia"/>
          <w:szCs w:val="21"/>
        </w:rPr>
        <w:t>）通常期は約</w:t>
      </w:r>
      <w:r w:rsidR="008D7DCE" w:rsidRPr="00AC1AC8">
        <w:rPr>
          <w:rFonts w:ascii="HG丸ｺﾞｼｯｸM-PRO" w:eastAsia="HG丸ｺﾞｼｯｸM-PRO" w:hAnsi="ＭＳ ゴシック" w:hint="eastAsia"/>
          <w:szCs w:val="21"/>
        </w:rPr>
        <w:t>８</w:t>
      </w:r>
      <w:r w:rsidR="00E80CFE" w:rsidRPr="00AC1AC8">
        <w:rPr>
          <w:rFonts w:ascii="HG丸ｺﾞｼｯｸM-PRO" w:eastAsia="HG丸ｺﾞｼｯｸM-PRO" w:hAnsi="ＭＳ ゴシック" w:hint="eastAsia"/>
          <w:szCs w:val="21"/>
        </w:rPr>
        <w:t>0</w:t>
      </w:r>
      <w:r w:rsidR="00833AD6" w:rsidRPr="00AC1AC8">
        <w:rPr>
          <w:rFonts w:ascii="HG丸ｺﾞｼｯｸM-PRO" w:eastAsia="HG丸ｺﾞｼｯｸM-PRO" w:hAnsi="ＭＳ ゴシック" w:hint="eastAsia"/>
          <w:szCs w:val="21"/>
        </w:rPr>
        <w:t>台の同時接続（利用）であるが、繁忙期（年度</w:t>
      </w:r>
      <w:r w:rsidR="00E623A1" w:rsidRPr="00AC1AC8">
        <w:rPr>
          <w:rFonts w:ascii="HG丸ｺﾞｼｯｸM-PRO" w:eastAsia="HG丸ｺﾞｼｯｸM-PRO" w:hAnsi="ＭＳ ゴシック" w:hint="eastAsia"/>
          <w:szCs w:val="21"/>
        </w:rPr>
        <w:t>末及び年度</w:t>
      </w:r>
      <w:r w:rsidR="00833AD6" w:rsidRPr="00AC1AC8">
        <w:rPr>
          <w:rFonts w:ascii="HG丸ｺﾞｼｯｸM-PRO" w:eastAsia="HG丸ｺﾞｼｯｸM-PRO" w:hAnsi="ＭＳ ゴシック" w:hint="eastAsia"/>
          <w:szCs w:val="21"/>
        </w:rPr>
        <w:t>当初</w:t>
      </w:r>
      <w:r w:rsidR="00E623A1" w:rsidRPr="00AC1AC8">
        <w:rPr>
          <w:rFonts w:ascii="HG丸ｺﾞｼｯｸM-PRO" w:eastAsia="HG丸ｺﾞｼｯｸM-PRO" w:hAnsi="ＭＳ ゴシック" w:hint="eastAsia"/>
          <w:szCs w:val="21"/>
        </w:rPr>
        <w:t>等の人事異動等が集中する時期</w:t>
      </w:r>
      <w:r w:rsidR="00833AD6" w:rsidRPr="00AC1AC8">
        <w:rPr>
          <w:rFonts w:ascii="HG丸ｺﾞｼｯｸM-PRO" w:eastAsia="HG丸ｺﾞｼｯｸM-PRO" w:hAnsi="ＭＳ ゴシック" w:hint="eastAsia"/>
          <w:szCs w:val="21"/>
        </w:rPr>
        <w:t>）は</w:t>
      </w:r>
      <w:r w:rsidR="00E80CFE" w:rsidRPr="00AC1AC8">
        <w:rPr>
          <w:rFonts w:ascii="HG丸ｺﾞｼｯｸM-PRO" w:eastAsia="HG丸ｺﾞｼｯｸM-PRO" w:hAnsi="ＭＳ ゴシック" w:hint="eastAsia"/>
          <w:szCs w:val="21"/>
        </w:rPr>
        <w:t>200</w:t>
      </w:r>
      <w:r w:rsidR="00833AD6" w:rsidRPr="00AC1AC8">
        <w:rPr>
          <w:rFonts w:ascii="HG丸ｺﾞｼｯｸM-PRO" w:eastAsia="HG丸ｺﾞｼｯｸM-PRO" w:hAnsi="ＭＳ ゴシック" w:hint="eastAsia"/>
          <w:szCs w:val="21"/>
        </w:rPr>
        <w:t>台</w:t>
      </w:r>
      <w:r w:rsidR="00DB1210" w:rsidRPr="00AC1AC8">
        <w:rPr>
          <w:rFonts w:ascii="HG丸ｺﾞｼｯｸM-PRO" w:eastAsia="HG丸ｺﾞｼｯｸM-PRO" w:hAnsi="ＭＳ ゴシック" w:hint="eastAsia"/>
          <w:szCs w:val="21"/>
        </w:rPr>
        <w:t>程度</w:t>
      </w:r>
      <w:r w:rsidR="00833AD6" w:rsidRPr="00AC1AC8">
        <w:rPr>
          <w:rFonts w:ascii="HG丸ｺﾞｼｯｸM-PRO" w:eastAsia="HG丸ｺﾞｼｯｸM-PRO" w:hAnsi="ＭＳ ゴシック" w:hint="eastAsia"/>
          <w:szCs w:val="21"/>
        </w:rPr>
        <w:t>の同時接続（利用）が可能であること。</w:t>
      </w:r>
    </w:p>
    <w:p w14:paraId="4AF15603" w14:textId="77777777" w:rsidR="00DA79A2" w:rsidRPr="00AC1AC8" w:rsidRDefault="00DA79A2" w:rsidP="00281A47">
      <w:pPr>
        <w:spacing w:beforeLines="50" w:before="137" w:afterLines="50" w:after="137" w:line="240" w:lineRule="auto"/>
        <w:ind w:left="400" w:hangingChars="200" w:hanging="400"/>
        <w:rPr>
          <w:rFonts w:ascii="HG丸ｺﾞｼｯｸM-PRO" w:eastAsia="HG丸ｺﾞｼｯｸM-PRO" w:hAnsi="ＭＳ ゴシック"/>
          <w:szCs w:val="21"/>
        </w:rPr>
      </w:pPr>
    </w:p>
    <w:p w14:paraId="3AC793D3" w14:textId="3097CF1D" w:rsidR="00F84FF1" w:rsidRPr="00AC1AC8" w:rsidRDefault="00B96F2B" w:rsidP="00281A47">
      <w:pPr>
        <w:spacing w:beforeLines="50" w:before="137" w:afterLines="50" w:after="137" w:line="240" w:lineRule="auto"/>
        <w:ind w:left="4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（２</w:t>
      </w:r>
      <w:r w:rsidR="00833AD6" w:rsidRPr="00AC1AC8">
        <w:rPr>
          <w:rFonts w:ascii="HG丸ｺﾞｼｯｸM-PRO" w:eastAsia="HG丸ｺﾞｼｯｸM-PRO" w:hAnsi="ＭＳ ゴシック" w:hint="eastAsia"/>
          <w:szCs w:val="21"/>
        </w:rPr>
        <w:t>）クライアントへの業</w:t>
      </w:r>
      <w:r w:rsidR="00600545" w:rsidRPr="00AC1AC8">
        <w:rPr>
          <w:rFonts w:ascii="HG丸ｺﾞｼｯｸM-PRO" w:eastAsia="HG丸ｺﾞｼｯｸM-PRO" w:hAnsi="ＭＳ ゴシック" w:hint="eastAsia"/>
          <w:szCs w:val="21"/>
        </w:rPr>
        <w:t>務アプリケーションの資源配布が不要であること。ただし、やむを得ない理由により必要となる</w:t>
      </w:r>
      <w:r w:rsidR="00833AD6" w:rsidRPr="00AC1AC8">
        <w:rPr>
          <w:rFonts w:ascii="HG丸ｺﾞｼｯｸM-PRO" w:eastAsia="HG丸ｺﾞｼｯｸM-PRO" w:hAnsi="ＭＳ ゴシック" w:hint="eastAsia"/>
          <w:szCs w:val="21"/>
        </w:rPr>
        <w:t>場合は設定</w:t>
      </w:r>
      <w:r w:rsidR="00E86180" w:rsidRPr="00AC1AC8">
        <w:rPr>
          <w:rFonts w:ascii="HG丸ｺﾞｼｯｸM-PRO" w:eastAsia="HG丸ｺﾞｼｯｸM-PRO" w:hAnsi="ＭＳ ゴシック" w:hint="eastAsia"/>
          <w:szCs w:val="21"/>
        </w:rPr>
        <w:t>を行う</w:t>
      </w:r>
      <w:r w:rsidR="00833AD6" w:rsidRPr="00AC1AC8">
        <w:rPr>
          <w:rFonts w:ascii="HG丸ｺﾞｼｯｸM-PRO" w:eastAsia="HG丸ｺﾞｼｯｸM-PRO" w:hAnsi="ＭＳ ゴシック" w:hint="eastAsia"/>
          <w:szCs w:val="21"/>
        </w:rPr>
        <w:t>こと。</w:t>
      </w:r>
    </w:p>
    <w:p w14:paraId="197239AA" w14:textId="77777777" w:rsidR="00DA79A2" w:rsidRPr="00AC1AC8" w:rsidRDefault="00DA79A2" w:rsidP="00281A47">
      <w:pPr>
        <w:spacing w:beforeLines="50" w:before="137" w:afterLines="50" w:after="137" w:line="240" w:lineRule="auto"/>
        <w:ind w:left="400" w:hangingChars="200" w:hanging="400"/>
        <w:rPr>
          <w:rFonts w:ascii="HG丸ｺﾞｼｯｸM-PRO" w:eastAsia="HG丸ｺﾞｼｯｸM-PRO" w:hAnsi="ＭＳ ゴシック"/>
          <w:szCs w:val="21"/>
        </w:rPr>
      </w:pPr>
    </w:p>
    <w:p w14:paraId="157EDFCB" w14:textId="7716E4B3" w:rsidR="00833AD6" w:rsidRPr="00AC1AC8" w:rsidRDefault="00833AD6" w:rsidP="00281A47">
      <w:pPr>
        <w:spacing w:beforeLines="50" w:before="137" w:afterLines="50" w:after="137" w:line="240" w:lineRule="auto"/>
        <w:ind w:left="4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B96F2B" w:rsidRPr="00AC1AC8">
        <w:rPr>
          <w:rFonts w:ascii="HG丸ｺﾞｼｯｸM-PRO" w:eastAsia="HG丸ｺﾞｼｯｸM-PRO" w:hAnsi="ＭＳ ゴシック" w:hint="eastAsia"/>
          <w:szCs w:val="21"/>
        </w:rPr>
        <w:t>３</w:t>
      </w:r>
      <w:r w:rsidRPr="00AC1AC8">
        <w:rPr>
          <w:rFonts w:ascii="HG丸ｺﾞｼｯｸM-PRO" w:eastAsia="HG丸ｺﾞｼｯｸM-PRO" w:hAnsi="ＭＳ ゴシック" w:hint="eastAsia"/>
          <w:szCs w:val="21"/>
        </w:rPr>
        <w:t>）</w:t>
      </w:r>
      <w:r w:rsidR="00413E07" w:rsidRPr="00AC1AC8">
        <w:rPr>
          <w:rFonts w:ascii="HG丸ｺﾞｼｯｸM-PRO" w:eastAsia="HG丸ｺﾞｼｯｸM-PRO" w:hAnsi="ＭＳ ゴシック" w:hint="eastAsia"/>
          <w:szCs w:val="21"/>
        </w:rPr>
        <w:t>システム使用期間中の</w:t>
      </w:r>
      <w:r w:rsidRPr="00AC1AC8">
        <w:rPr>
          <w:rFonts w:ascii="HG丸ｺﾞｼｯｸM-PRO" w:eastAsia="HG丸ｺﾞｼｯｸM-PRO" w:hAnsi="ＭＳ ゴシック" w:hint="eastAsia"/>
          <w:szCs w:val="21"/>
        </w:rPr>
        <w:t>クライアント</w:t>
      </w:r>
      <w:r w:rsidR="00413E07" w:rsidRPr="00AC1AC8">
        <w:rPr>
          <w:rFonts w:ascii="HG丸ｺﾞｼｯｸM-PRO" w:eastAsia="HG丸ｺﾞｼｯｸM-PRO" w:hAnsi="ＭＳ ゴシック" w:hint="eastAsia"/>
          <w:szCs w:val="21"/>
        </w:rPr>
        <w:t>増減</w:t>
      </w:r>
      <w:r w:rsidRPr="00AC1AC8">
        <w:rPr>
          <w:rFonts w:ascii="HG丸ｺﾞｼｯｸM-PRO" w:eastAsia="HG丸ｺﾞｼｯｸM-PRO" w:hAnsi="ＭＳ ゴシック" w:hint="eastAsia"/>
          <w:szCs w:val="21"/>
        </w:rPr>
        <w:t>に</w:t>
      </w:r>
      <w:r w:rsidR="00413E07" w:rsidRPr="00AC1AC8">
        <w:rPr>
          <w:rFonts w:ascii="HG丸ｺﾞｼｯｸM-PRO" w:eastAsia="HG丸ｺﾞｼｯｸM-PRO" w:hAnsi="ＭＳ ゴシック" w:hint="eastAsia"/>
          <w:szCs w:val="21"/>
        </w:rPr>
        <w:t>伴う</w:t>
      </w:r>
      <w:r w:rsidRPr="00AC1AC8">
        <w:rPr>
          <w:rFonts w:ascii="HG丸ｺﾞｼｯｸM-PRO" w:eastAsia="HG丸ｺﾞｼｯｸM-PRO" w:hAnsi="ＭＳ ゴシック" w:hint="eastAsia"/>
          <w:szCs w:val="21"/>
        </w:rPr>
        <w:t>追加</w:t>
      </w:r>
      <w:r w:rsidR="00413E07" w:rsidRPr="00AC1AC8">
        <w:rPr>
          <w:rFonts w:ascii="HG丸ｺﾞｼｯｸM-PRO" w:eastAsia="HG丸ｺﾞｼｯｸM-PRO" w:hAnsi="ＭＳ ゴシック" w:hint="eastAsia"/>
          <w:szCs w:val="21"/>
        </w:rPr>
        <w:t>費用</w:t>
      </w:r>
      <w:r w:rsidRPr="00AC1AC8">
        <w:rPr>
          <w:rFonts w:ascii="HG丸ｺﾞｼｯｸM-PRO" w:eastAsia="HG丸ｺﾞｼｯｸM-PRO" w:hAnsi="ＭＳ ゴシック" w:hint="eastAsia"/>
          <w:szCs w:val="21"/>
        </w:rPr>
        <w:t>が発生しないこと。</w:t>
      </w:r>
    </w:p>
    <w:p w14:paraId="7C653B6D" w14:textId="77777777" w:rsidR="00DA79A2" w:rsidRPr="00AC1AC8" w:rsidRDefault="00DA79A2" w:rsidP="00281A47">
      <w:pPr>
        <w:spacing w:beforeLines="50" w:before="137" w:afterLines="50" w:after="137" w:line="240" w:lineRule="auto"/>
        <w:ind w:left="400" w:hangingChars="200" w:hanging="400"/>
        <w:rPr>
          <w:rFonts w:ascii="HG丸ｺﾞｼｯｸM-PRO" w:eastAsia="HG丸ｺﾞｼｯｸM-PRO" w:hAnsi="ＭＳ ゴシック"/>
          <w:szCs w:val="21"/>
        </w:rPr>
      </w:pPr>
    </w:p>
    <w:p w14:paraId="3F5C35EE" w14:textId="4E1AFCE8" w:rsidR="00274C1D" w:rsidRPr="00AC1AC8" w:rsidRDefault="00833AD6" w:rsidP="00281A47">
      <w:pPr>
        <w:spacing w:beforeLines="50" w:before="137" w:afterLines="50" w:after="137" w:line="240" w:lineRule="auto"/>
        <w:ind w:left="4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B96F2B" w:rsidRPr="00AC1AC8">
        <w:rPr>
          <w:rFonts w:ascii="HG丸ｺﾞｼｯｸM-PRO" w:eastAsia="HG丸ｺﾞｼｯｸM-PRO" w:hAnsi="ＭＳ ゴシック" w:hint="eastAsia"/>
          <w:szCs w:val="21"/>
        </w:rPr>
        <w:t>４</w:t>
      </w:r>
      <w:r w:rsidRPr="00AC1AC8">
        <w:rPr>
          <w:rFonts w:ascii="HG丸ｺﾞｼｯｸM-PRO" w:eastAsia="HG丸ｺﾞｼｯｸM-PRO" w:hAnsi="ＭＳ ゴシック" w:hint="eastAsia"/>
          <w:szCs w:val="21"/>
        </w:rPr>
        <w:t>）一般職員向けの操作マニュアル</w:t>
      </w:r>
      <w:r w:rsidR="00E86180" w:rsidRPr="00AC1AC8">
        <w:rPr>
          <w:rFonts w:ascii="HG丸ｺﾞｼｯｸM-PRO" w:eastAsia="HG丸ｺﾞｼｯｸM-PRO" w:hAnsi="ＭＳ ゴシック" w:hint="eastAsia"/>
          <w:szCs w:val="21"/>
        </w:rPr>
        <w:t>及び</w:t>
      </w:r>
      <w:r w:rsidRPr="00AC1AC8">
        <w:rPr>
          <w:rFonts w:ascii="HG丸ｺﾞｼｯｸM-PRO" w:eastAsia="HG丸ｺﾞｼｯｸM-PRO" w:hAnsi="ＭＳ ゴシック" w:hint="eastAsia"/>
          <w:szCs w:val="21"/>
        </w:rPr>
        <w:t>システム管理者向けのマニュアルを作成</w:t>
      </w:r>
      <w:r w:rsidR="00E86180" w:rsidRPr="00AC1AC8">
        <w:rPr>
          <w:rFonts w:ascii="HG丸ｺﾞｼｯｸM-PRO" w:eastAsia="HG丸ｺﾞｼｯｸM-PRO" w:hAnsi="ＭＳ ゴシック" w:hint="eastAsia"/>
          <w:szCs w:val="21"/>
        </w:rPr>
        <w:t>すること。</w:t>
      </w:r>
    </w:p>
    <w:p w14:paraId="3B060F08" w14:textId="77777777" w:rsidR="00DA79A2" w:rsidRPr="00AC1AC8" w:rsidRDefault="00DA79A2" w:rsidP="00281A47">
      <w:pPr>
        <w:spacing w:beforeLines="50" w:before="137" w:afterLines="50" w:after="137" w:line="240" w:lineRule="auto"/>
        <w:ind w:left="400" w:hangingChars="200" w:hanging="400"/>
        <w:rPr>
          <w:rFonts w:ascii="HG丸ｺﾞｼｯｸM-PRO" w:eastAsia="HG丸ｺﾞｼｯｸM-PRO" w:hAnsi="ＭＳ ゴシック"/>
          <w:szCs w:val="21"/>
        </w:rPr>
      </w:pPr>
    </w:p>
    <w:p w14:paraId="4F8DB45E" w14:textId="52A5BB0F" w:rsidR="00F348D1" w:rsidRPr="00AC1AC8" w:rsidRDefault="00F348D1" w:rsidP="00281A47">
      <w:pPr>
        <w:spacing w:beforeLines="50" w:before="137" w:afterLines="50" w:after="137" w:line="240" w:lineRule="auto"/>
        <w:ind w:left="4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（5）端末からシステムへのログイン情報は、別立てのADサーバと連携した手法とすること。</w:t>
      </w:r>
    </w:p>
    <w:p w14:paraId="0A4D49E0" w14:textId="77777777" w:rsidR="0092688F" w:rsidRPr="00AC1AC8" w:rsidRDefault="0092688F" w:rsidP="00281A47">
      <w:pPr>
        <w:spacing w:beforeLines="50" w:before="137" w:afterLines="50" w:after="137" w:line="240" w:lineRule="auto"/>
        <w:ind w:left="402" w:hangingChars="200" w:hanging="402"/>
        <w:rPr>
          <w:rFonts w:ascii="HG丸ｺﾞｼｯｸM-PRO" w:eastAsia="HG丸ｺﾞｼｯｸM-PRO" w:hAnsi="ＭＳ ゴシック"/>
          <w:b/>
        </w:rPr>
      </w:pPr>
    </w:p>
    <w:p w14:paraId="5217D40A" w14:textId="77777777" w:rsidR="00833AD6" w:rsidRPr="00AC1AC8" w:rsidRDefault="00640980" w:rsidP="00281A47">
      <w:pPr>
        <w:spacing w:beforeLines="50" w:before="137" w:afterLines="50" w:after="137" w:line="240" w:lineRule="auto"/>
        <w:rPr>
          <w:rFonts w:ascii="HG丸ｺﾞｼｯｸM-PRO" w:eastAsia="HG丸ｺﾞｼｯｸM-PRO" w:hAnsi="ＭＳ ゴシック"/>
          <w:b/>
        </w:rPr>
      </w:pPr>
      <w:r w:rsidRPr="00AC1AC8">
        <w:rPr>
          <w:rFonts w:ascii="HG丸ｺﾞｼｯｸM-PRO" w:eastAsia="HG丸ｺﾞｼｯｸM-PRO" w:hAnsi="ＭＳ ゴシック" w:hint="eastAsia"/>
          <w:b/>
        </w:rPr>
        <w:t>１</w:t>
      </w:r>
      <w:r w:rsidR="00410795" w:rsidRPr="00AC1AC8">
        <w:rPr>
          <w:rFonts w:ascii="HG丸ｺﾞｼｯｸM-PRO" w:eastAsia="HG丸ｺﾞｼｯｸM-PRO" w:hAnsi="ＭＳ ゴシック" w:hint="eastAsia"/>
          <w:b/>
        </w:rPr>
        <w:t>１</w:t>
      </w:r>
      <w:r w:rsidR="00833AD6" w:rsidRPr="00AC1AC8">
        <w:rPr>
          <w:rFonts w:ascii="HG丸ｺﾞｼｯｸM-PRO" w:eastAsia="HG丸ｺﾞｼｯｸM-PRO" w:hAnsi="ＭＳ ゴシック" w:hint="eastAsia"/>
          <w:b/>
        </w:rPr>
        <w:t xml:space="preserve">　稼動支援</w:t>
      </w:r>
    </w:p>
    <w:p w14:paraId="772E7047" w14:textId="77777777" w:rsidR="00833AD6" w:rsidRPr="00AC1AC8" w:rsidRDefault="00833AD6"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（１）導入時</w:t>
      </w:r>
    </w:p>
    <w:p w14:paraId="4B963C2B" w14:textId="77777777" w:rsidR="003D2CDE" w:rsidRPr="00AC1AC8" w:rsidRDefault="00833AD6" w:rsidP="00281A47">
      <w:pPr>
        <w:spacing w:beforeLines="50" w:before="137" w:afterLines="50" w:after="137" w:line="240" w:lineRule="auto"/>
        <w:ind w:leftChars="200" w:left="400"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システム</w:t>
      </w:r>
      <w:r w:rsidR="0061205F" w:rsidRPr="00AC1AC8">
        <w:rPr>
          <w:rFonts w:ascii="HG丸ｺﾞｼｯｸM-PRO" w:eastAsia="HG丸ｺﾞｼｯｸM-PRO" w:hAnsi="ＭＳ ゴシック" w:hint="eastAsia"/>
        </w:rPr>
        <w:t>を管理運用していくために、システム管理部門に向けて</w:t>
      </w:r>
      <w:r w:rsidR="003D2CDE" w:rsidRPr="00AC1AC8">
        <w:rPr>
          <w:rFonts w:ascii="HG丸ｺﾞｼｯｸM-PRO" w:eastAsia="HG丸ｺﾞｼｯｸM-PRO" w:hAnsi="ＭＳ ゴシック" w:hint="eastAsia"/>
        </w:rPr>
        <w:t>の研修を行うこと。</w:t>
      </w:r>
    </w:p>
    <w:p w14:paraId="07A6EB24" w14:textId="77777777" w:rsidR="00DA79A2" w:rsidRPr="00AC1AC8" w:rsidRDefault="00DA79A2" w:rsidP="00281A47">
      <w:pPr>
        <w:spacing w:beforeLines="50" w:before="137" w:afterLines="50" w:after="137" w:line="240" w:lineRule="auto"/>
        <w:rPr>
          <w:rFonts w:ascii="HG丸ｺﾞｼｯｸM-PRO" w:eastAsia="HG丸ｺﾞｼｯｸM-PRO" w:hAnsi="ＭＳ ゴシック"/>
        </w:rPr>
      </w:pPr>
    </w:p>
    <w:p w14:paraId="5D8F1882" w14:textId="727B84EA" w:rsidR="00833AD6" w:rsidRPr="00AC1AC8" w:rsidRDefault="00833AD6"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（２）マニュアル等の作成</w:t>
      </w:r>
    </w:p>
    <w:p w14:paraId="55AC19BA" w14:textId="29D03687" w:rsidR="003D2CDE" w:rsidRPr="00AC1AC8" w:rsidRDefault="00353601"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（ア）</w:t>
      </w:r>
      <w:r w:rsidR="003F613E" w:rsidRPr="00AC1AC8">
        <w:rPr>
          <w:rFonts w:ascii="HG丸ｺﾞｼｯｸM-PRO" w:eastAsia="HG丸ｺﾞｼｯｸM-PRO" w:hAnsi="ＭＳ ゴシック" w:hint="eastAsia"/>
        </w:rPr>
        <w:t>人事管理</w:t>
      </w:r>
      <w:r w:rsidR="00833AD6" w:rsidRPr="00AC1AC8">
        <w:rPr>
          <w:rFonts w:ascii="HG丸ｺﾞｼｯｸM-PRO" w:eastAsia="HG丸ｺﾞｼｯｸM-PRO" w:hAnsi="ＭＳ ゴシック" w:hint="eastAsia"/>
        </w:rPr>
        <w:t>システムの</w:t>
      </w:r>
      <w:r w:rsidR="003F613E" w:rsidRPr="00AC1AC8">
        <w:rPr>
          <w:rFonts w:ascii="HG丸ｺﾞｼｯｸM-PRO" w:eastAsia="HG丸ｺﾞｼｯｸM-PRO" w:hAnsi="ＭＳ ゴシック" w:hint="eastAsia"/>
        </w:rPr>
        <w:t>基本的</w:t>
      </w:r>
      <w:r w:rsidR="00833AD6" w:rsidRPr="00AC1AC8">
        <w:rPr>
          <w:rFonts w:ascii="HG丸ｺﾞｼｯｸM-PRO" w:eastAsia="HG丸ｺﾞｼｯｸM-PRO" w:hAnsi="ＭＳ ゴシック" w:hint="eastAsia"/>
        </w:rPr>
        <w:t>操作や</w:t>
      </w:r>
      <w:r w:rsidR="003D2CDE" w:rsidRPr="00AC1AC8">
        <w:rPr>
          <w:rFonts w:ascii="HG丸ｺﾞｼｯｸM-PRO" w:eastAsia="HG丸ｺﾞｼｯｸM-PRO" w:hAnsi="ＭＳ ゴシック" w:hint="eastAsia"/>
        </w:rPr>
        <w:t>管理</w:t>
      </w:r>
      <w:r w:rsidR="00833AD6" w:rsidRPr="00AC1AC8">
        <w:rPr>
          <w:rFonts w:ascii="HG丸ｺﾞｼｯｸM-PRO" w:eastAsia="HG丸ｺﾞｼｯｸM-PRO" w:hAnsi="ＭＳ ゴシック" w:hint="eastAsia"/>
        </w:rPr>
        <w:t>運用に必要なマニュアルを作成し、納品すること。</w:t>
      </w:r>
    </w:p>
    <w:p w14:paraId="4663E0FE" w14:textId="2F0AA082" w:rsidR="003D2CDE" w:rsidRPr="00AC1AC8" w:rsidRDefault="00353601" w:rsidP="00281A47">
      <w:pPr>
        <w:spacing w:beforeLines="50" w:before="137" w:afterLines="50" w:after="137" w:line="240" w:lineRule="auto"/>
        <w:ind w:leftChars="100" w:left="600" w:hangingChars="200" w:hanging="400"/>
        <w:rPr>
          <w:rFonts w:ascii="HG丸ｺﾞｼｯｸM-PRO" w:eastAsia="HG丸ｺﾞｼｯｸM-PRO" w:hAnsi="ＭＳ ゴシック"/>
        </w:rPr>
      </w:pPr>
      <w:r w:rsidRPr="00AC1AC8">
        <w:rPr>
          <w:rFonts w:ascii="HG丸ｺﾞｼｯｸM-PRO" w:eastAsia="HG丸ｺﾞｼｯｸM-PRO" w:hAnsi="ＭＳ ゴシック" w:hint="eastAsia"/>
        </w:rPr>
        <w:t>（イ）</w:t>
      </w:r>
      <w:r w:rsidR="00D2042A" w:rsidRPr="00AC1AC8">
        <w:rPr>
          <w:rFonts w:ascii="HG丸ｺﾞｼｯｸM-PRO" w:eastAsia="HG丸ｺﾞｼｯｸM-PRO" w:hAnsi="ＭＳ ゴシック" w:hint="eastAsia"/>
        </w:rPr>
        <w:t>マニュアルは、バージョンアップ</w:t>
      </w:r>
      <w:r w:rsidR="00600545" w:rsidRPr="00AC1AC8">
        <w:rPr>
          <w:rFonts w:ascii="HG丸ｺﾞｼｯｸM-PRO" w:eastAsia="HG丸ｺﾞｼｯｸM-PRO" w:hAnsi="ＭＳ ゴシック" w:hint="eastAsia"/>
        </w:rPr>
        <w:t>等</w:t>
      </w:r>
      <w:r w:rsidR="00D2042A" w:rsidRPr="00AC1AC8">
        <w:rPr>
          <w:rFonts w:ascii="HG丸ｺﾞｼｯｸM-PRO" w:eastAsia="HG丸ｺﾞｼｯｸM-PRO" w:hAnsi="ＭＳ ゴシック" w:hint="eastAsia"/>
        </w:rPr>
        <w:t>にあわせて</w:t>
      </w:r>
      <w:r w:rsidR="003F613E" w:rsidRPr="00AC1AC8">
        <w:rPr>
          <w:rFonts w:ascii="HG丸ｺﾞｼｯｸM-PRO" w:eastAsia="HG丸ｺﾞｼｯｸM-PRO" w:hAnsi="ＭＳ ゴシック" w:hint="eastAsia"/>
        </w:rPr>
        <w:t>更新・</w:t>
      </w:r>
      <w:r w:rsidR="00341ECB" w:rsidRPr="00AC1AC8">
        <w:rPr>
          <w:rFonts w:ascii="HG丸ｺﾞｼｯｸM-PRO" w:eastAsia="HG丸ｺﾞｼｯｸM-PRO" w:hAnsi="ＭＳ ゴシック" w:hint="eastAsia"/>
        </w:rPr>
        <w:t>改定</w:t>
      </w:r>
      <w:r w:rsidR="003D2CDE" w:rsidRPr="00AC1AC8">
        <w:rPr>
          <w:rFonts w:ascii="HG丸ｺﾞｼｯｸM-PRO" w:eastAsia="HG丸ｺﾞｼｯｸM-PRO" w:hAnsi="ＭＳ ゴシック" w:hint="eastAsia"/>
        </w:rPr>
        <w:t>して</w:t>
      </w:r>
      <w:r w:rsidR="00D2042A" w:rsidRPr="00AC1AC8">
        <w:rPr>
          <w:rFonts w:ascii="HG丸ｺﾞｼｯｸM-PRO" w:eastAsia="HG丸ｺﾞｼｯｸM-PRO" w:hAnsi="ＭＳ ゴシック" w:hint="eastAsia"/>
        </w:rPr>
        <w:t>いくこと。</w:t>
      </w:r>
    </w:p>
    <w:p w14:paraId="00BB43BF" w14:textId="77777777" w:rsidR="00833AD6" w:rsidRPr="00AC1AC8" w:rsidRDefault="00353601"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（ウ</w:t>
      </w:r>
      <w:r w:rsidR="00833AD6" w:rsidRPr="00AC1AC8">
        <w:rPr>
          <w:rFonts w:ascii="HG丸ｺﾞｼｯｸM-PRO" w:eastAsia="HG丸ｺﾞｼｯｸM-PRO" w:hAnsi="ＭＳ ゴシック" w:hint="eastAsia"/>
        </w:rPr>
        <w:t>）オンライン操作マニュアル</w:t>
      </w:r>
    </w:p>
    <w:p w14:paraId="2B22B734" w14:textId="77777777" w:rsidR="00833AD6" w:rsidRPr="00AC1AC8" w:rsidRDefault="00833AD6" w:rsidP="00281A47">
      <w:pPr>
        <w:spacing w:beforeLines="50" w:before="137" w:afterLines="50" w:after="137" w:line="240" w:lineRule="auto"/>
        <w:ind w:leftChars="300" w:left="600"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各機能の操作手順を示すマニュアルを作成し、</w:t>
      </w:r>
      <w:r w:rsidR="001F6CAB" w:rsidRPr="00AC1AC8">
        <w:rPr>
          <w:rFonts w:ascii="HG丸ｺﾞｼｯｸM-PRO" w:eastAsia="HG丸ｺﾞｼｯｸM-PRO" w:hAnsi="ＭＳ ゴシック" w:hint="eastAsia"/>
        </w:rPr>
        <w:t>システムにセットしてオンラインマニュアルと</w:t>
      </w:r>
      <w:r w:rsidR="00600545" w:rsidRPr="00AC1AC8">
        <w:rPr>
          <w:rFonts w:ascii="HG丸ｺﾞｼｯｸM-PRO" w:eastAsia="HG丸ｺﾞｼｯｸM-PRO" w:hAnsi="ＭＳ ゴシック" w:hint="eastAsia"/>
        </w:rPr>
        <w:t>し</w:t>
      </w:r>
      <w:r w:rsidR="00353601" w:rsidRPr="00AC1AC8">
        <w:rPr>
          <w:rFonts w:ascii="HG丸ｺﾞｼｯｸM-PRO" w:eastAsia="HG丸ｺﾞｼｯｸM-PRO" w:hAnsi="ＭＳ ゴシック" w:hint="eastAsia"/>
        </w:rPr>
        <w:t>て提供</w:t>
      </w:r>
      <w:r w:rsidRPr="00AC1AC8">
        <w:rPr>
          <w:rFonts w:ascii="HG丸ｺﾞｼｯｸM-PRO" w:eastAsia="HG丸ｺﾞｼｯｸM-PRO" w:hAnsi="ＭＳ ゴシック" w:hint="eastAsia"/>
        </w:rPr>
        <w:t>すること。</w:t>
      </w:r>
    </w:p>
    <w:p w14:paraId="30657032" w14:textId="77777777" w:rsidR="00DA79A2" w:rsidRPr="00AC1AC8" w:rsidRDefault="00DA79A2" w:rsidP="00281A47">
      <w:pPr>
        <w:spacing w:beforeLines="50" w:before="137" w:afterLines="50" w:after="137" w:line="240" w:lineRule="auto"/>
        <w:rPr>
          <w:rFonts w:ascii="HG丸ｺﾞｼｯｸM-PRO" w:eastAsia="HG丸ｺﾞｼｯｸM-PRO" w:hAnsi="ＭＳ ゴシック"/>
        </w:rPr>
      </w:pPr>
    </w:p>
    <w:p w14:paraId="6DDAFDF0" w14:textId="2997675F" w:rsidR="00833AD6" w:rsidRPr="00AC1AC8" w:rsidRDefault="00833AD6"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（３）その他</w:t>
      </w:r>
    </w:p>
    <w:p w14:paraId="054CC070" w14:textId="19CA6637" w:rsidR="00833AD6" w:rsidRPr="00AC1AC8" w:rsidRDefault="00833AD6" w:rsidP="00281A47">
      <w:pPr>
        <w:spacing w:beforeLines="50" w:before="137" w:afterLines="50" w:after="137" w:line="240" w:lineRule="auto"/>
        <w:ind w:firstLineChars="100" w:firstLine="200"/>
        <w:rPr>
          <w:rFonts w:ascii="HG丸ｺﾞｼｯｸM-PRO" w:eastAsia="HG丸ｺﾞｼｯｸM-PRO" w:hAnsi="ＭＳ ゴシック"/>
        </w:rPr>
      </w:pPr>
      <w:r w:rsidRPr="00AC1AC8">
        <w:rPr>
          <w:rFonts w:ascii="HG丸ｺﾞｼｯｸM-PRO" w:eastAsia="HG丸ｺﾞｼｯｸM-PRO" w:hAnsi="ＭＳ ゴシック" w:hint="eastAsia"/>
        </w:rPr>
        <w:t>（ア）</w:t>
      </w:r>
      <w:r w:rsidR="00E623A1" w:rsidRPr="00AC1AC8">
        <w:rPr>
          <w:rFonts w:ascii="HG丸ｺﾞｼｯｸM-PRO" w:eastAsia="HG丸ｺﾞｼｯｸM-PRO" w:hAnsi="ＭＳ ゴシック" w:hint="eastAsia"/>
        </w:rPr>
        <w:t>人事管理</w:t>
      </w:r>
      <w:r w:rsidRPr="00AC1AC8">
        <w:rPr>
          <w:rFonts w:ascii="HG丸ｺﾞｼｯｸM-PRO" w:eastAsia="HG丸ｺﾞｼｯｸM-PRO" w:hAnsi="ＭＳ ゴシック" w:hint="eastAsia"/>
        </w:rPr>
        <w:t>システムの円滑な導入に</w:t>
      </w:r>
      <w:r w:rsidR="00CD3B1D" w:rsidRPr="00AC1AC8">
        <w:rPr>
          <w:rFonts w:ascii="HG丸ｺﾞｼｯｸM-PRO" w:eastAsia="HG丸ｺﾞｼｯｸM-PRO" w:hAnsi="ＭＳ ゴシック" w:hint="eastAsia"/>
        </w:rPr>
        <w:t>伴い、以下の項目について</w:t>
      </w:r>
      <w:r w:rsidRPr="00AC1AC8">
        <w:rPr>
          <w:rFonts w:ascii="HG丸ｺﾞｼｯｸM-PRO" w:eastAsia="HG丸ｺﾞｼｯｸM-PRO" w:hAnsi="ＭＳ ゴシック" w:hint="eastAsia"/>
        </w:rPr>
        <w:t>必要な人的支援を行うこと。</w:t>
      </w:r>
    </w:p>
    <w:p w14:paraId="6C7F3544" w14:textId="5BCA590B" w:rsidR="00833AD6" w:rsidRPr="00AC1AC8" w:rsidRDefault="00CD3B1D"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 xml:space="preserve">　　a.令和</w:t>
      </w:r>
      <w:r w:rsidR="001B264B" w:rsidRPr="00AC1AC8">
        <w:rPr>
          <w:rFonts w:ascii="HG丸ｺﾞｼｯｸM-PRO" w:eastAsia="HG丸ｺﾞｼｯｸM-PRO" w:hAnsi="ＭＳ ゴシック" w:hint="eastAsia"/>
        </w:rPr>
        <w:t>9</w:t>
      </w:r>
      <w:r w:rsidRPr="00AC1AC8">
        <w:rPr>
          <w:rFonts w:ascii="HG丸ｺﾞｼｯｸM-PRO" w:eastAsia="HG丸ｺﾞｼｯｸM-PRO" w:hAnsi="ＭＳ ゴシック" w:hint="eastAsia"/>
        </w:rPr>
        <w:t>年度当初</w:t>
      </w:r>
      <w:r w:rsidR="00E623A1" w:rsidRPr="00AC1AC8">
        <w:rPr>
          <w:rFonts w:ascii="HG丸ｺﾞｼｯｸM-PRO" w:eastAsia="HG丸ｺﾞｼｯｸM-PRO" w:hAnsi="ＭＳ ゴシック" w:hint="eastAsia"/>
        </w:rPr>
        <w:t>導入</w:t>
      </w:r>
      <w:r w:rsidRPr="00AC1AC8">
        <w:rPr>
          <w:rFonts w:ascii="HG丸ｺﾞｼｯｸM-PRO" w:eastAsia="HG丸ｺﾞｼｯｸM-PRO" w:hAnsi="ＭＳ ゴシック" w:hint="eastAsia"/>
        </w:rPr>
        <w:t>前に職員向け</w:t>
      </w:r>
      <w:r w:rsidR="00FE6DC0" w:rsidRPr="00AC1AC8">
        <w:rPr>
          <w:rFonts w:ascii="HG丸ｺﾞｼｯｸM-PRO" w:eastAsia="HG丸ｺﾞｼｯｸM-PRO" w:hAnsi="ＭＳ ゴシック" w:hint="eastAsia"/>
        </w:rPr>
        <w:t>操作説明会を行う（令和</w:t>
      </w:r>
      <w:r w:rsidR="00E623A1" w:rsidRPr="00AC1AC8">
        <w:rPr>
          <w:rFonts w:ascii="HG丸ｺﾞｼｯｸM-PRO" w:eastAsia="HG丸ｺﾞｼｯｸM-PRO" w:hAnsi="ＭＳ ゴシック" w:hint="eastAsia"/>
        </w:rPr>
        <w:t>９</w:t>
      </w:r>
      <w:r w:rsidR="00FE6DC0" w:rsidRPr="00AC1AC8">
        <w:rPr>
          <w:rFonts w:ascii="HG丸ｺﾞｼｯｸM-PRO" w:eastAsia="HG丸ｺﾞｼｯｸM-PRO" w:hAnsi="ＭＳ ゴシック" w:hint="eastAsia"/>
        </w:rPr>
        <w:t>年</w:t>
      </w:r>
      <w:r w:rsidR="00E623A1" w:rsidRPr="00AC1AC8">
        <w:rPr>
          <w:rFonts w:ascii="HG丸ｺﾞｼｯｸM-PRO" w:eastAsia="HG丸ｺﾞｼｯｸM-PRO" w:hAnsi="ＭＳ ゴシック" w:hint="eastAsia"/>
        </w:rPr>
        <w:t>３</w:t>
      </w:r>
      <w:r w:rsidR="00FE6DC0" w:rsidRPr="00AC1AC8">
        <w:rPr>
          <w:rFonts w:ascii="HG丸ｺﾞｼｯｸM-PRO" w:eastAsia="HG丸ｺﾞｼｯｸM-PRO" w:hAnsi="ＭＳ ゴシック" w:hint="eastAsia"/>
        </w:rPr>
        <w:t>月頃）</w:t>
      </w:r>
    </w:p>
    <w:p w14:paraId="3B00B7B7" w14:textId="2A9292D2" w:rsidR="002E5553" w:rsidRPr="00AC1AC8" w:rsidRDefault="002E5553"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 xml:space="preserve">　　　※ 最低限、各職場の代表職員 約１００名程度に向けての説明会を想定しておくこと。</w:t>
      </w:r>
    </w:p>
    <w:p w14:paraId="092DBE10" w14:textId="3E54959E" w:rsidR="00FE6DC0" w:rsidRPr="00AC1AC8" w:rsidRDefault="00FE6DC0"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 xml:space="preserve">　　b.</w:t>
      </w:r>
      <w:r w:rsidR="00E623A1" w:rsidRPr="00AC1AC8">
        <w:rPr>
          <w:rFonts w:ascii="HG丸ｺﾞｼｯｸM-PRO" w:eastAsia="HG丸ｺﾞｼｯｸM-PRO" w:hAnsi="ＭＳ ゴシック" w:hint="eastAsia"/>
        </w:rPr>
        <w:t>人事管理</w:t>
      </w:r>
      <w:r w:rsidR="00C00AC6" w:rsidRPr="00AC1AC8">
        <w:rPr>
          <w:rFonts w:ascii="HG丸ｺﾞｼｯｸM-PRO" w:eastAsia="HG丸ｺﾞｼｯｸM-PRO" w:hAnsi="ＭＳ ゴシック" w:hint="eastAsia"/>
        </w:rPr>
        <w:t>システムの</w:t>
      </w:r>
      <w:r w:rsidR="008F50F6" w:rsidRPr="00AC1AC8">
        <w:rPr>
          <w:rFonts w:ascii="HG丸ｺﾞｼｯｸM-PRO" w:eastAsia="HG丸ｺﾞｼｯｸM-PRO" w:hAnsi="ＭＳ ゴシック" w:hint="eastAsia"/>
        </w:rPr>
        <w:t>当市</w:t>
      </w:r>
      <w:r w:rsidR="00C00AC6" w:rsidRPr="00AC1AC8">
        <w:rPr>
          <w:rFonts w:ascii="HG丸ｺﾞｼｯｸM-PRO" w:eastAsia="HG丸ｺﾞｼｯｸM-PRO" w:hAnsi="ＭＳ ゴシック" w:hint="eastAsia"/>
        </w:rPr>
        <w:t>管理者向け操作説明会を行う（令和</w:t>
      </w:r>
      <w:r w:rsidR="00E623A1" w:rsidRPr="00AC1AC8">
        <w:rPr>
          <w:rFonts w:ascii="HG丸ｺﾞｼｯｸM-PRO" w:eastAsia="HG丸ｺﾞｼｯｸM-PRO" w:hAnsi="ＭＳ ゴシック" w:hint="eastAsia"/>
        </w:rPr>
        <w:t>８</w:t>
      </w:r>
      <w:r w:rsidR="00B72474" w:rsidRPr="00AC1AC8">
        <w:rPr>
          <w:rFonts w:ascii="HG丸ｺﾞｼｯｸM-PRO" w:eastAsia="HG丸ｺﾞｼｯｸM-PRO" w:hAnsi="ＭＳ ゴシック" w:hint="eastAsia"/>
        </w:rPr>
        <w:t>年度中[一部９年度]</w:t>
      </w:r>
      <w:r w:rsidR="00C00AC6" w:rsidRPr="00AC1AC8">
        <w:rPr>
          <w:rFonts w:ascii="HG丸ｺﾞｼｯｸM-PRO" w:eastAsia="HG丸ｺﾞｼｯｸM-PRO" w:hAnsi="ＭＳ ゴシック" w:hint="eastAsia"/>
        </w:rPr>
        <w:t>適宜）</w:t>
      </w:r>
    </w:p>
    <w:p w14:paraId="623662F6" w14:textId="364DC733" w:rsidR="002E5553" w:rsidRPr="00AC1AC8" w:rsidRDefault="002E5553" w:rsidP="00281A47">
      <w:p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 xml:space="preserve">　　　※ 年度替わりの時期となるため、新旧の人事課担当管理者向けの説明会</w:t>
      </w:r>
      <w:r w:rsidR="00B72474" w:rsidRPr="00AC1AC8">
        <w:rPr>
          <w:rFonts w:ascii="HG丸ｺﾞｼｯｸM-PRO" w:eastAsia="HG丸ｺﾞｼｯｸM-PRO" w:hAnsi="ＭＳ ゴシック" w:hint="eastAsia"/>
        </w:rPr>
        <w:t>を想定のこと</w:t>
      </w:r>
      <w:r w:rsidRPr="00AC1AC8">
        <w:rPr>
          <w:rFonts w:ascii="HG丸ｺﾞｼｯｸM-PRO" w:eastAsia="HG丸ｺﾞｼｯｸM-PRO" w:hAnsi="ＭＳ ゴシック" w:hint="eastAsia"/>
        </w:rPr>
        <w:t>。</w:t>
      </w:r>
    </w:p>
    <w:p w14:paraId="3AE12582" w14:textId="77777777" w:rsidR="00640980" w:rsidRPr="00AC1AC8" w:rsidRDefault="00CD1DC6" w:rsidP="00281A47">
      <w:pPr>
        <w:spacing w:beforeLines="50" w:before="137" w:afterLines="50" w:after="137" w:line="240" w:lineRule="auto"/>
        <w:rPr>
          <w:rFonts w:ascii="HG丸ｺﾞｼｯｸM-PRO" w:eastAsia="HG丸ｺﾞｼｯｸM-PRO" w:hAnsi="ＭＳ ゴシック"/>
          <w:b/>
        </w:rPr>
      </w:pPr>
      <w:r w:rsidRPr="00AC1AC8">
        <w:rPr>
          <w:rFonts w:ascii="HG丸ｺﾞｼｯｸM-PRO" w:eastAsia="HG丸ｺﾞｼｯｸM-PRO" w:hAnsi="ＭＳ ゴシック" w:hint="eastAsia"/>
          <w:b/>
        </w:rPr>
        <w:t xml:space="preserve"> </w:t>
      </w:r>
    </w:p>
    <w:p w14:paraId="1841A367" w14:textId="77777777" w:rsidR="00B72474" w:rsidRPr="00AC1AC8" w:rsidRDefault="00B72474" w:rsidP="00281A47">
      <w:pPr>
        <w:spacing w:beforeLines="50" w:before="137" w:afterLines="50" w:after="137" w:line="240" w:lineRule="auto"/>
        <w:rPr>
          <w:rFonts w:ascii="HG丸ｺﾞｼｯｸM-PRO" w:eastAsia="HG丸ｺﾞｼｯｸM-PRO" w:hAnsi="ＭＳ ゴシック"/>
          <w:b/>
        </w:rPr>
      </w:pPr>
    </w:p>
    <w:p w14:paraId="6A68C0D1" w14:textId="34F3F422" w:rsidR="00833AD6" w:rsidRPr="00AC1AC8" w:rsidRDefault="00B96F2B" w:rsidP="00281A47">
      <w:pPr>
        <w:spacing w:beforeLines="50" w:before="137" w:afterLines="50" w:after="137" w:line="240" w:lineRule="auto"/>
        <w:rPr>
          <w:rFonts w:ascii="HG丸ｺﾞｼｯｸM-PRO" w:eastAsia="HG丸ｺﾞｼｯｸM-PRO" w:hAnsi="ＭＳ ゴシック"/>
          <w:b/>
        </w:rPr>
      </w:pPr>
      <w:r w:rsidRPr="00AC1AC8">
        <w:rPr>
          <w:rFonts w:ascii="HG丸ｺﾞｼｯｸM-PRO" w:eastAsia="HG丸ｺﾞｼｯｸM-PRO" w:hAnsi="ＭＳ ゴシック" w:hint="eastAsia"/>
          <w:b/>
        </w:rPr>
        <w:lastRenderedPageBreak/>
        <w:t>１</w:t>
      </w:r>
      <w:r w:rsidR="00410795" w:rsidRPr="00AC1AC8">
        <w:rPr>
          <w:rFonts w:ascii="HG丸ｺﾞｼｯｸM-PRO" w:eastAsia="HG丸ｺﾞｼｯｸM-PRO" w:hAnsi="ＭＳ ゴシック" w:hint="eastAsia"/>
          <w:b/>
        </w:rPr>
        <w:t>２</w:t>
      </w:r>
      <w:r w:rsidR="00881681" w:rsidRPr="00AC1AC8">
        <w:rPr>
          <w:rFonts w:ascii="HG丸ｺﾞｼｯｸM-PRO" w:eastAsia="HG丸ｺﾞｼｯｸM-PRO" w:hAnsi="ＭＳ ゴシック" w:hint="eastAsia"/>
          <w:b/>
        </w:rPr>
        <w:t xml:space="preserve">　</w:t>
      </w:r>
      <w:r w:rsidR="000E5824" w:rsidRPr="00AC1AC8">
        <w:rPr>
          <w:rFonts w:ascii="HG丸ｺﾞｼｯｸM-PRO" w:eastAsia="HG丸ｺﾞｼｯｸM-PRO" w:hAnsi="ＭＳ ゴシック" w:hint="eastAsia"/>
          <w:b/>
        </w:rPr>
        <w:t>対象</w:t>
      </w:r>
      <w:r w:rsidR="00881681" w:rsidRPr="00AC1AC8">
        <w:rPr>
          <w:rFonts w:ascii="HG丸ｺﾞｼｯｸM-PRO" w:eastAsia="HG丸ｺﾞｼｯｸM-PRO" w:hAnsi="ＭＳ ゴシック" w:hint="eastAsia"/>
          <w:b/>
        </w:rPr>
        <w:t>期間</w:t>
      </w:r>
    </w:p>
    <w:p w14:paraId="4FBA14E6" w14:textId="62DBEDFC" w:rsidR="00511703" w:rsidRPr="00AC1AC8" w:rsidRDefault="00881681" w:rsidP="00281A47">
      <w:pPr>
        <w:numPr>
          <w:ilvl w:val="0"/>
          <w:numId w:val="5"/>
        </w:num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システム</w:t>
      </w:r>
      <w:r w:rsidR="00511703" w:rsidRPr="00AC1AC8">
        <w:rPr>
          <w:rFonts w:ascii="HG丸ｺﾞｼｯｸM-PRO" w:eastAsia="HG丸ｺﾞｼｯｸM-PRO" w:hAnsi="ＭＳ ゴシック" w:hint="eastAsia"/>
        </w:rPr>
        <w:t>導入・構築・研修業務（令和</w:t>
      </w:r>
      <w:r w:rsidR="001B264B" w:rsidRPr="00AC1AC8">
        <w:rPr>
          <w:rFonts w:ascii="HG丸ｺﾞｼｯｸM-PRO" w:eastAsia="HG丸ｺﾞｼｯｸM-PRO" w:hAnsi="ＭＳ ゴシック" w:hint="eastAsia"/>
        </w:rPr>
        <w:t>8</w:t>
      </w:r>
      <w:r w:rsidR="00511703" w:rsidRPr="00AC1AC8">
        <w:rPr>
          <w:rFonts w:ascii="HG丸ｺﾞｼｯｸM-PRO" w:eastAsia="HG丸ｺﾞｼｯｸM-PRO" w:hAnsi="ＭＳ ゴシック" w:hint="eastAsia"/>
        </w:rPr>
        <w:t>年度）</w:t>
      </w:r>
    </w:p>
    <w:p w14:paraId="30C0A8E0" w14:textId="23D4D7AA" w:rsidR="00E646D8" w:rsidRPr="00AC1AC8" w:rsidRDefault="00511703" w:rsidP="00281A47">
      <w:pPr>
        <w:spacing w:beforeLines="50" w:before="137" w:afterLines="50" w:after="137" w:line="240" w:lineRule="auto"/>
        <w:ind w:left="930"/>
        <w:rPr>
          <w:rFonts w:ascii="HG丸ｺﾞｼｯｸM-PRO" w:eastAsia="HG丸ｺﾞｼｯｸM-PRO" w:hAnsi="ＭＳ ゴシック"/>
        </w:rPr>
      </w:pPr>
      <w:r w:rsidRPr="00AC1AC8">
        <w:rPr>
          <w:rFonts w:ascii="HG丸ｺﾞｼｯｸM-PRO" w:eastAsia="HG丸ｺﾞｼｯｸM-PRO" w:hAnsi="ＭＳ ゴシック" w:hint="eastAsia"/>
        </w:rPr>
        <w:t>契約日から令和</w:t>
      </w:r>
      <w:r w:rsidR="00C12D13" w:rsidRPr="00AC1AC8">
        <w:rPr>
          <w:rFonts w:ascii="HG丸ｺﾞｼｯｸM-PRO" w:eastAsia="HG丸ｺﾞｼｯｸM-PRO" w:hAnsi="ＭＳ ゴシック" w:hint="eastAsia"/>
        </w:rPr>
        <w:t>9</w:t>
      </w:r>
      <w:r w:rsidRPr="00AC1AC8">
        <w:rPr>
          <w:rFonts w:ascii="HG丸ｺﾞｼｯｸM-PRO" w:eastAsia="HG丸ｺﾞｼｯｸM-PRO" w:hAnsi="ＭＳ ゴシック" w:hint="eastAsia"/>
        </w:rPr>
        <w:t>年3月31日</w:t>
      </w:r>
      <w:r w:rsidR="009D2FFA" w:rsidRPr="00AC1AC8">
        <w:rPr>
          <w:rFonts w:ascii="HG丸ｺﾞｼｯｸM-PRO" w:eastAsia="HG丸ｺﾞｼｯｸM-PRO" w:hAnsi="ＭＳ ゴシック" w:hint="eastAsia"/>
        </w:rPr>
        <w:t>（検証は令和9年３月）</w:t>
      </w:r>
    </w:p>
    <w:p w14:paraId="4924C0FF" w14:textId="377F1573" w:rsidR="000E5824" w:rsidRPr="00AC1AC8" w:rsidRDefault="000E5824" w:rsidP="00281A47">
      <w:pPr>
        <w:numPr>
          <w:ilvl w:val="0"/>
          <w:numId w:val="12"/>
        </w:num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人事給与及び庶務事務に関しては令和9年4月1日から本稼働しなければならない。</w:t>
      </w:r>
    </w:p>
    <w:p w14:paraId="6A1B73BC" w14:textId="065AC79C" w:rsidR="00C36454" w:rsidRPr="00AC1AC8" w:rsidRDefault="00274C1D" w:rsidP="00281A47">
      <w:pPr>
        <w:numPr>
          <w:ilvl w:val="0"/>
          <w:numId w:val="5"/>
        </w:numPr>
        <w:spacing w:beforeLines="50" w:before="137" w:afterLines="50" w:after="137" w:line="240" w:lineRule="auto"/>
        <w:rPr>
          <w:rFonts w:ascii="HG丸ｺﾞｼｯｸM-PRO" w:eastAsia="HG丸ｺﾞｼｯｸM-PRO" w:hAnsi="ＭＳ ゴシック"/>
        </w:rPr>
      </w:pPr>
      <w:r w:rsidRPr="00AC1AC8">
        <w:rPr>
          <w:rFonts w:ascii="HG丸ｺﾞｼｯｸM-PRO" w:eastAsia="HG丸ｺﾞｼｯｸM-PRO" w:hAnsi="ＭＳ ゴシック" w:hint="eastAsia"/>
        </w:rPr>
        <w:t>システム</w:t>
      </w:r>
      <w:r w:rsidR="009D2FFA" w:rsidRPr="00AC1AC8">
        <w:rPr>
          <w:rFonts w:ascii="HG丸ｺﾞｼｯｸM-PRO" w:eastAsia="HG丸ｺﾞｼｯｸM-PRO" w:hAnsi="ＭＳ ゴシック" w:hint="eastAsia"/>
        </w:rPr>
        <w:t>使用</w:t>
      </w:r>
      <w:r w:rsidRPr="00AC1AC8">
        <w:rPr>
          <w:rFonts w:ascii="HG丸ｺﾞｼｯｸM-PRO" w:eastAsia="HG丸ｺﾞｼｯｸM-PRO" w:hAnsi="ＭＳ ゴシック" w:hint="eastAsia"/>
        </w:rPr>
        <w:t>料</w:t>
      </w:r>
      <w:r w:rsidR="00621550" w:rsidRPr="00AC1AC8">
        <w:rPr>
          <w:rFonts w:ascii="HG丸ｺﾞｼｯｸM-PRO" w:eastAsia="HG丸ｺﾞｼｯｸM-PRO" w:hAnsi="ＭＳ ゴシック" w:hint="eastAsia"/>
        </w:rPr>
        <w:t>及び運用保守</w:t>
      </w:r>
      <w:r w:rsidR="009A5E4E" w:rsidRPr="00AC1AC8">
        <w:rPr>
          <w:rFonts w:ascii="HG丸ｺﾞｼｯｸM-PRO" w:eastAsia="HG丸ｺﾞｼｯｸM-PRO" w:hAnsi="ＭＳ ゴシック" w:hint="eastAsia"/>
        </w:rPr>
        <w:t>（ソフトウェア保守含む）</w:t>
      </w:r>
      <w:r w:rsidR="00511703" w:rsidRPr="00AC1AC8">
        <w:rPr>
          <w:rFonts w:ascii="HG丸ｺﾞｼｯｸM-PRO" w:eastAsia="HG丸ｺﾞｼｯｸM-PRO" w:hAnsi="ＭＳ ゴシック" w:hint="eastAsia"/>
        </w:rPr>
        <w:t>（令和</w:t>
      </w:r>
      <w:r w:rsidR="00CA0B28">
        <w:rPr>
          <w:rFonts w:ascii="HG丸ｺﾞｼｯｸM-PRO" w:eastAsia="HG丸ｺﾞｼｯｸM-PRO" w:hAnsi="ＭＳ ゴシック" w:hint="eastAsia"/>
        </w:rPr>
        <w:t>８</w:t>
      </w:r>
      <w:r w:rsidR="00511703" w:rsidRPr="00AC1AC8">
        <w:rPr>
          <w:rFonts w:ascii="HG丸ｺﾞｼｯｸM-PRO" w:eastAsia="HG丸ｺﾞｼｯｸM-PRO" w:hAnsi="ＭＳ ゴシック" w:hint="eastAsia"/>
        </w:rPr>
        <w:t>年度</w:t>
      </w:r>
      <w:r w:rsidRPr="00AC1AC8">
        <w:rPr>
          <w:rFonts w:ascii="HG丸ｺﾞｼｯｸM-PRO" w:eastAsia="HG丸ｺﾞｼｯｸM-PRO" w:hAnsi="ＭＳ ゴシック" w:hint="eastAsia"/>
        </w:rPr>
        <w:t>～</w:t>
      </w:r>
      <w:r w:rsidR="00511703" w:rsidRPr="00AC1AC8">
        <w:rPr>
          <w:rFonts w:ascii="HG丸ｺﾞｼｯｸM-PRO" w:eastAsia="HG丸ｺﾞｼｯｸM-PRO" w:hAnsi="ＭＳ ゴシック" w:hint="eastAsia"/>
        </w:rPr>
        <w:t>令和１</w:t>
      </w:r>
      <w:r w:rsidR="000E5824" w:rsidRPr="00AC1AC8">
        <w:rPr>
          <w:rFonts w:ascii="HG丸ｺﾞｼｯｸM-PRO" w:eastAsia="HG丸ｺﾞｼｯｸM-PRO" w:hAnsi="ＭＳ ゴシック" w:hint="eastAsia"/>
        </w:rPr>
        <w:t>3</w:t>
      </w:r>
      <w:r w:rsidR="00511703" w:rsidRPr="00AC1AC8">
        <w:rPr>
          <w:rFonts w:ascii="HG丸ｺﾞｼｯｸM-PRO" w:eastAsia="HG丸ｺﾞｼｯｸM-PRO" w:hAnsi="ＭＳ ゴシック" w:hint="eastAsia"/>
        </w:rPr>
        <w:t>年度）</w:t>
      </w:r>
    </w:p>
    <w:p w14:paraId="3A33F5BF" w14:textId="0A2A8D91" w:rsidR="00881681" w:rsidRPr="00AC1AC8" w:rsidRDefault="00511703" w:rsidP="00281A47">
      <w:pPr>
        <w:spacing w:beforeLines="50" w:before="137" w:afterLines="50" w:after="137" w:line="240" w:lineRule="auto"/>
        <w:ind w:left="930"/>
        <w:rPr>
          <w:rFonts w:ascii="HG丸ｺﾞｼｯｸM-PRO" w:eastAsia="HG丸ｺﾞｼｯｸM-PRO" w:hAnsi="ＭＳ ゴシック"/>
        </w:rPr>
      </w:pPr>
      <w:r w:rsidRPr="00AC1AC8">
        <w:rPr>
          <w:rFonts w:ascii="HG丸ｺﾞｼｯｸM-PRO" w:eastAsia="HG丸ｺﾞｼｯｸM-PRO" w:hAnsi="ＭＳ ゴシック" w:hint="eastAsia"/>
        </w:rPr>
        <w:t>令和</w:t>
      </w:r>
      <w:r w:rsidR="00CA0B28">
        <w:rPr>
          <w:rFonts w:ascii="HG丸ｺﾞｼｯｸM-PRO" w:eastAsia="HG丸ｺﾞｼｯｸM-PRO" w:hAnsi="ＭＳ ゴシック" w:hint="eastAsia"/>
        </w:rPr>
        <w:t>９</w:t>
      </w:r>
      <w:r w:rsidRPr="00AC1AC8">
        <w:rPr>
          <w:rFonts w:ascii="HG丸ｺﾞｼｯｸM-PRO" w:eastAsia="HG丸ｺﾞｼｯｸM-PRO" w:hAnsi="ＭＳ ゴシック" w:hint="eastAsia"/>
        </w:rPr>
        <w:t>年</w:t>
      </w:r>
      <w:r w:rsidR="00CA0B28">
        <w:rPr>
          <w:rFonts w:ascii="HG丸ｺﾞｼｯｸM-PRO" w:eastAsia="HG丸ｺﾞｼｯｸM-PRO" w:hAnsi="ＭＳ ゴシック" w:hint="eastAsia"/>
        </w:rPr>
        <w:t>１</w:t>
      </w:r>
      <w:r w:rsidRPr="00AC1AC8">
        <w:rPr>
          <w:rFonts w:ascii="HG丸ｺﾞｼｯｸM-PRO" w:eastAsia="HG丸ｺﾞｼｯｸM-PRO" w:hAnsi="ＭＳ ゴシック" w:hint="eastAsia"/>
        </w:rPr>
        <w:t>月１</w:t>
      </w:r>
      <w:r w:rsidR="00881681" w:rsidRPr="00AC1AC8">
        <w:rPr>
          <w:rFonts w:ascii="HG丸ｺﾞｼｯｸM-PRO" w:eastAsia="HG丸ｺﾞｼｯｸM-PRO" w:hAnsi="ＭＳ ゴシック" w:hint="eastAsia"/>
        </w:rPr>
        <w:t>日から令和</w:t>
      </w:r>
      <w:r w:rsidR="00762C28" w:rsidRPr="00AC1AC8">
        <w:rPr>
          <w:rFonts w:ascii="HG丸ｺﾞｼｯｸM-PRO" w:eastAsia="HG丸ｺﾞｼｯｸM-PRO" w:hAnsi="ＭＳ ゴシック" w:hint="eastAsia"/>
        </w:rPr>
        <w:t>１</w:t>
      </w:r>
      <w:r w:rsidR="002A125E">
        <w:rPr>
          <w:rFonts w:ascii="HG丸ｺﾞｼｯｸM-PRO" w:eastAsia="HG丸ｺﾞｼｯｸM-PRO" w:hAnsi="ＭＳ ゴシック" w:hint="eastAsia"/>
        </w:rPr>
        <w:t>３</w:t>
      </w:r>
      <w:r w:rsidR="00881681" w:rsidRPr="00AC1AC8">
        <w:rPr>
          <w:rFonts w:ascii="HG丸ｺﾞｼｯｸM-PRO" w:eastAsia="HG丸ｺﾞｼｯｸM-PRO" w:hAnsi="ＭＳ ゴシック" w:hint="eastAsia"/>
        </w:rPr>
        <w:t>年</w:t>
      </w:r>
      <w:r w:rsidR="002A125E">
        <w:rPr>
          <w:rFonts w:ascii="HG丸ｺﾞｼｯｸM-PRO" w:eastAsia="HG丸ｺﾞｼｯｸM-PRO" w:hAnsi="ＭＳ ゴシック" w:hint="eastAsia"/>
        </w:rPr>
        <w:t>１２</w:t>
      </w:r>
      <w:r w:rsidR="00881681" w:rsidRPr="00AC1AC8">
        <w:rPr>
          <w:rFonts w:ascii="HG丸ｺﾞｼｯｸM-PRO" w:eastAsia="HG丸ｺﾞｼｯｸM-PRO" w:hAnsi="ＭＳ ゴシック" w:hint="eastAsia"/>
        </w:rPr>
        <w:t>月3</w:t>
      </w:r>
      <w:r w:rsidR="000E5824" w:rsidRPr="00AC1AC8">
        <w:rPr>
          <w:rFonts w:ascii="HG丸ｺﾞｼｯｸM-PRO" w:eastAsia="HG丸ｺﾞｼｯｸM-PRO" w:hAnsi="ＭＳ ゴシック" w:hint="eastAsia"/>
        </w:rPr>
        <w:t>1</w:t>
      </w:r>
      <w:r w:rsidR="00881681" w:rsidRPr="00AC1AC8">
        <w:rPr>
          <w:rFonts w:ascii="HG丸ｺﾞｼｯｸM-PRO" w:eastAsia="HG丸ｺﾞｼｯｸM-PRO" w:hAnsi="ＭＳ ゴシック" w:hint="eastAsia"/>
        </w:rPr>
        <w:t>日</w:t>
      </w:r>
      <w:r w:rsidR="00CA0B28">
        <w:rPr>
          <w:rFonts w:ascii="HG丸ｺﾞｼｯｸM-PRO" w:eastAsia="HG丸ｺﾞｼｯｸM-PRO" w:hAnsi="ＭＳ ゴシック" w:hint="eastAsia"/>
        </w:rPr>
        <w:t>（平行稼働期間含む）</w:t>
      </w:r>
    </w:p>
    <w:p w14:paraId="7667834A" w14:textId="77777777" w:rsidR="0092688F" w:rsidRPr="00AC1AC8" w:rsidRDefault="0092688F" w:rsidP="00281A47">
      <w:pPr>
        <w:spacing w:beforeLines="50" w:before="137" w:afterLines="50" w:after="137" w:line="240" w:lineRule="auto"/>
        <w:ind w:left="930"/>
        <w:rPr>
          <w:rFonts w:ascii="HG丸ｺﾞｼｯｸM-PRO" w:eastAsia="HG丸ｺﾞｼｯｸM-PRO" w:hAnsi="ＭＳ ゴシック"/>
        </w:rPr>
      </w:pPr>
    </w:p>
    <w:p w14:paraId="3E410FCE" w14:textId="6E250CA6" w:rsidR="00833AD6" w:rsidRPr="00AC1AC8" w:rsidRDefault="00E646D8" w:rsidP="00281A47">
      <w:pPr>
        <w:spacing w:beforeLines="50" w:before="137" w:afterLines="50" w:after="137" w:line="240" w:lineRule="auto"/>
        <w:rPr>
          <w:rFonts w:ascii="HG丸ｺﾞｼｯｸM-PRO" w:eastAsia="HG丸ｺﾞｼｯｸM-PRO" w:hAnsi="ＭＳ ゴシック"/>
          <w:b/>
          <w:szCs w:val="21"/>
        </w:rPr>
      </w:pPr>
      <w:r w:rsidRPr="00AC1AC8">
        <w:rPr>
          <w:rFonts w:ascii="HG丸ｺﾞｼｯｸM-PRO" w:eastAsia="HG丸ｺﾞｼｯｸM-PRO" w:hAnsi="ＭＳ ゴシック" w:hint="eastAsia"/>
          <w:b/>
        </w:rPr>
        <w:t>１</w:t>
      </w:r>
      <w:r w:rsidR="00410795" w:rsidRPr="00AC1AC8">
        <w:rPr>
          <w:rFonts w:ascii="HG丸ｺﾞｼｯｸM-PRO" w:eastAsia="HG丸ｺﾞｼｯｸM-PRO" w:hAnsi="ＭＳ ゴシック" w:hint="eastAsia"/>
          <w:b/>
        </w:rPr>
        <w:t>３</w:t>
      </w:r>
      <w:r w:rsidRPr="00AC1AC8">
        <w:rPr>
          <w:rFonts w:ascii="HG丸ｺﾞｼｯｸM-PRO" w:eastAsia="HG丸ｺﾞｼｯｸM-PRO" w:hAnsi="ＭＳ ゴシック" w:hint="eastAsia"/>
          <w:b/>
        </w:rPr>
        <w:t xml:space="preserve">　</w:t>
      </w:r>
      <w:r w:rsidR="00833AD6" w:rsidRPr="00AC1AC8">
        <w:rPr>
          <w:rFonts w:ascii="HG丸ｺﾞｼｯｸM-PRO" w:eastAsia="HG丸ｺﾞｼｯｸM-PRO" w:hAnsi="ＭＳ ゴシック" w:hint="eastAsia"/>
          <w:b/>
          <w:szCs w:val="21"/>
        </w:rPr>
        <w:t>事業実施にあたっての留意事項</w:t>
      </w:r>
    </w:p>
    <w:p w14:paraId="61081DBD" w14:textId="17B62BB5" w:rsidR="00D478E3" w:rsidRPr="00AC1AC8" w:rsidRDefault="00833AD6" w:rsidP="00281A47">
      <w:pPr>
        <w:spacing w:beforeLines="50" w:before="137" w:afterLines="50" w:after="137" w:line="240" w:lineRule="auto"/>
        <w:ind w:left="400" w:hangingChars="200" w:hanging="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D478E3" w:rsidRPr="00AC1AC8">
        <w:rPr>
          <w:rFonts w:ascii="HG丸ｺﾞｼｯｸM-PRO" w:eastAsia="HG丸ｺﾞｼｯｸM-PRO" w:hAnsi="ＭＳ ゴシック" w:hint="eastAsia"/>
          <w:szCs w:val="21"/>
        </w:rPr>
        <w:t>１</w:t>
      </w:r>
      <w:r w:rsidRPr="00AC1AC8">
        <w:rPr>
          <w:rFonts w:ascii="HG丸ｺﾞｼｯｸM-PRO" w:eastAsia="HG丸ｺﾞｼｯｸM-PRO" w:hAnsi="ＭＳ ゴシック" w:hint="eastAsia"/>
          <w:szCs w:val="21"/>
        </w:rPr>
        <w:t>）本業務の実施により</w:t>
      </w:r>
      <w:r w:rsidR="000E5824" w:rsidRPr="00AC1AC8">
        <w:rPr>
          <w:rFonts w:ascii="HG丸ｺﾞｼｯｸM-PRO" w:eastAsia="HG丸ｺﾞｼｯｸM-PRO" w:hAnsi="ＭＳ ゴシック" w:hint="eastAsia"/>
          <w:szCs w:val="21"/>
        </w:rPr>
        <w:t>知り得た</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の</w:t>
      </w:r>
      <w:r w:rsidR="00152F54" w:rsidRPr="00AC1AC8">
        <w:rPr>
          <w:rFonts w:ascii="HG丸ｺﾞｼｯｸM-PRO" w:eastAsia="HG丸ｺﾞｼｯｸM-PRO" w:hAnsi="ＭＳ ゴシック" w:hint="eastAsia"/>
          <w:szCs w:val="21"/>
        </w:rPr>
        <w:t>機密情報又は個人情報等</w:t>
      </w:r>
      <w:r w:rsidRPr="00AC1AC8">
        <w:rPr>
          <w:rFonts w:ascii="HG丸ｺﾞｼｯｸM-PRO" w:eastAsia="HG丸ｺﾞｼｯｸM-PRO" w:hAnsi="ＭＳ ゴシック" w:hint="eastAsia"/>
          <w:szCs w:val="21"/>
        </w:rPr>
        <w:t>一切の情報については、本業務を遂行する目的でのみ使用し、外部に漏洩してはならない。本業務終了後も同様とする。</w:t>
      </w:r>
    </w:p>
    <w:p w14:paraId="652FD593" w14:textId="77777777" w:rsidR="00DA79A2" w:rsidRPr="00AC1AC8" w:rsidRDefault="00DA79A2" w:rsidP="00281A47">
      <w:pPr>
        <w:spacing w:beforeLines="50" w:before="137" w:afterLines="50" w:after="137" w:line="240" w:lineRule="auto"/>
        <w:rPr>
          <w:rFonts w:ascii="HG丸ｺﾞｼｯｸM-PRO" w:eastAsia="HG丸ｺﾞｼｯｸM-PRO" w:hAnsi="ＭＳ ゴシック"/>
          <w:szCs w:val="21"/>
        </w:rPr>
      </w:pPr>
    </w:p>
    <w:p w14:paraId="0F69B594" w14:textId="3E8DE8FC" w:rsidR="00833AD6" w:rsidRPr="00AC1AC8" w:rsidRDefault="00833AD6" w:rsidP="00281A47">
      <w:pPr>
        <w:spacing w:beforeLines="50" w:before="137" w:afterLines="50" w:after="137" w:line="240" w:lineRule="auto"/>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w:t>
      </w:r>
      <w:r w:rsidR="00D478E3" w:rsidRPr="00AC1AC8">
        <w:rPr>
          <w:rFonts w:ascii="HG丸ｺﾞｼｯｸM-PRO" w:eastAsia="HG丸ｺﾞｼｯｸM-PRO" w:hAnsi="ＭＳ ゴシック" w:hint="eastAsia"/>
          <w:szCs w:val="21"/>
        </w:rPr>
        <w:t>２</w:t>
      </w:r>
      <w:r w:rsidRPr="00AC1AC8">
        <w:rPr>
          <w:rFonts w:ascii="HG丸ｺﾞｼｯｸM-PRO" w:eastAsia="HG丸ｺﾞｼｯｸM-PRO" w:hAnsi="ＭＳ ゴシック" w:hint="eastAsia"/>
          <w:szCs w:val="21"/>
        </w:rPr>
        <w:t>）本業務の遂行状況について、定期的に</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に報告を行うこと。</w:t>
      </w:r>
    </w:p>
    <w:p w14:paraId="6567A10A" w14:textId="77777777" w:rsidR="00833AD6" w:rsidRPr="00AC1AC8" w:rsidRDefault="00833AD6" w:rsidP="00281A47">
      <w:pPr>
        <w:spacing w:beforeLines="50" w:before="137" w:afterLines="50" w:after="137" w:line="240" w:lineRule="auto"/>
        <w:rPr>
          <w:rFonts w:ascii="HG丸ｺﾞｼｯｸM-PRO" w:eastAsia="HG丸ｺﾞｼｯｸM-PRO" w:hAnsi="ＭＳ ゴシック"/>
          <w:szCs w:val="21"/>
        </w:rPr>
      </w:pPr>
    </w:p>
    <w:p w14:paraId="5399F843" w14:textId="4F3971C7" w:rsidR="00640980" w:rsidRPr="00AC1AC8" w:rsidRDefault="00640980" w:rsidP="00281A47">
      <w:pPr>
        <w:spacing w:beforeLines="50" w:before="137" w:afterLines="50" w:after="137" w:line="240" w:lineRule="auto"/>
        <w:rPr>
          <w:rFonts w:ascii="HG丸ｺﾞｼｯｸM-PRO" w:eastAsia="HG丸ｺﾞｼｯｸM-PRO" w:hAnsi="ＭＳ ゴシック"/>
          <w:b/>
          <w:szCs w:val="21"/>
        </w:rPr>
      </w:pPr>
      <w:r w:rsidRPr="00AC1AC8">
        <w:rPr>
          <w:rFonts w:ascii="HG丸ｺﾞｼｯｸM-PRO" w:eastAsia="HG丸ｺﾞｼｯｸM-PRO" w:hAnsi="ＭＳ ゴシック" w:hint="eastAsia"/>
          <w:b/>
          <w:szCs w:val="21"/>
        </w:rPr>
        <w:t>１</w:t>
      </w:r>
      <w:r w:rsidR="00281A47" w:rsidRPr="00AC1AC8">
        <w:rPr>
          <w:rFonts w:ascii="HG丸ｺﾞｼｯｸM-PRO" w:eastAsia="HG丸ｺﾞｼｯｸM-PRO" w:hAnsi="ＭＳ ゴシック" w:hint="eastAsia"/>
          <w:b/>
          <w:szCs w:val="21"/>
        </w:rPr>
        <w:t>４</w:t>
      </w:r>
      <w:r w:rsidRPr="00AC1AC8">
        <w:rPr>
          <w:rFonts w:ascii="HG丸ｺﾞｼｯｸM-PRO" w:eastAsia="HG丸ｺﾞｼｯｸM-PRO" w:hAnsi="ＭＳ ゴシック" w:hint="eastAsia"/>
          <w:b/>
          <w:szCs w:val="21"/>
        </w:rPr>
        <w:t xml:space="preserve">　成果品</w:t>
      </w:r>
    </w:p>
    <w:p w14:paraId="38CE90F7" w14:textId="7D007AF6" w:rsidR="007362BD" w:rsidRDefault="00640980" w:rsidP="00281A47">
      <w:pPr>
        <w:spacing w:beforeLines="50" w:before="137" w:afterLines="50" w:after="137" w:line="240" w:lineRule="auto"/>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 xml:space="preserve">　本業務における成果品は以下のとおりとし、それぞれの成果品ごとに定める納品日までに</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に納入すること。</w:t>
      </w:r>
      <w:r w:rsidR="007362BD" w:rsidRPr="00AC1AC8">
        <w:rPr>
          <w:rFonts w:ascii="HG丸ｺﾞｼｯｸM-PRO" w:eastAsia="HG丸ｺﾞｼｯｸM-PRO" w:hAnsi="ＭＳ ゴシック" w:hint="eastAsia"/>
          <w:szCs w:val="21"/>
        </w:rPr>
        <w:t>当市と協議のうえで納品日は調整できるものとする。</w:t>
      </w:r>
    </w:p>
    <w:p w14:paraId="3448D391" w14:textId="501B0D00" w:rsidR="0092688F" w:rsidRPr="007362BD" w:rsidRDefault="00640980" w:rsidP="007362BD">
      <w:pPr>
        <w:spacing w:beforeLines="50" w:before="137" w:afterLines="50" w:after="137" w:line="240" w:lineRule="auto"/>
        <w:ind w:firstLineChars="100" w:firstLine="200"/>
        <w:rPr>
          <w:rFonts w:ascii="HG丸ｺﾞｼｯｸM-PRO" w:eastAsia="HG丸ｺﾞｼｯｸM-PRO" w:hAnsi="ＭＳ ゴシック"/>
          <w:color w:val="000000" w:themeColor="text1"/>
          <w:szCs w:val="21"/>
        </w:rPr>
      </w:pPr>
      <w:r w:rsidRPr="00AC1AC8">
        <w:rPr>
          <w:rFonts w:ascii="HG丸ｺﾞｼｯｸM-PRO" w:eastAsia="HG丸ｺﾞｼｯｸM-PRO" w:hAnsi="ＭＳ ゴシック" w:hint="eastAsia"/>
          <w:szCs w:val="21"/>
        </w:rPr>
        <w:t>なお、成果品は全て</w:t>
      </w:r>
      <w:r w:rsidR="008F50F6" w:rsidRPr="00AC1AC8">
        <w:rPr>
          <w:rFonts w:ascii="HG丸ｺﾞｼｯｸM-PRO" w:eastAsia="HG丸ｺﾞｼｯｸM-PRO" w:hAnsi="ＭＳ ゴシック" w:hint="eastAsia"/>
          <w:szCs w:val="21"/>
        </w:rPr>
        <w:t>当市</w:t>
      </w:r>
      <w:r w:rsidR="00152F54" w:rsidRPr="00AC1AC8">
        <w:rPr>
          <w:rFonts w:ascii="HG丸ｺﾞｼｯｸM-PRO" w:eastAsia="HG丸ｺﾞｼｯｸM-PRO" w:hAnsi="ＭＳ ゴシック" w:hint="eastAsia"/>
          <w:szCs w:val="21"/>
        </w:rPr>
        <w:t>に</w:t>
      </w:r>
      <w:r w:rsidRPr="00AC1AC8">
        <w:rPr>
          <w:rFonts w:ascii="HG丸ｺﾞｼｯｸM-PRO" w:eastAsia="HG丸ｺﾞｼｯｸM-PRO" w:hAnsi="ＭＳ ゴシック" w:hint="eastAsia"/>
          <w:szCs w:val="21"/>
        </w:rPr>
        <w:t>帰属</w:t>
      </w:r>
      <w:r w:rsidR="00152F54" w:rsidRPr="00AC1AC8">
        <w:rPr>
          <w:rFonts w:ascii="HG丸ｺﾞｼｯｸM-PRO" w:eastAsia="HG丸ｺﾞｼｯｸM-PRO" w:hAnsi="ＭＳ ゴシック" w:hint="eastAsia"/>
          <w:szCs w:val="21"/>
        </w:rPr>
        <w:t>するもの</w:t>
      </w:r>
      <w:r w:rsidRPr="00AC1AC8">
        <w:rPr>
          <w:rFonts w:ascii="HG丸ｺﾞｼｯｸM-PRO" w:eastAsia="HG丸ｺﾞｼｯｸM-PRO" w:hAnsi="ＭＳ ゴシック" w:hint="eastAsia"/>
          <w:szCs w:val="21"/>
        </w:rPr>
        <w:t>とし、受託者は</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の許可なく成果品</w:t>
      </w:r>
      <w:r w:rsidRPr="007362BD">
        <w:rPr>
          <w:rFonts w:ascii="HG丸ｺﾞｼｯｸM-PRO" w:eastAsia="HG丸ｺﾞｼｯｸM-PRO" w:hAnsi="ＭＳ ゴシック" w:hint="eastAsia"/>
          <w:color w:val="000000" w:themeColor="text1"/>
          <w:szCs w:val="21"/>
        </w:rPr>
        <w:t>を第三者に公表または貸与してはならない</w:t>
      </w:r>
      <w:r w:rsidR="000A68EE" w:rsidRPr="007362BD">
        <w:rPr>
          <w:rFonts w:ascii="HG丸ｺﾞｼｯｸM-PRO" w:eastAsia="HG丸ｺﾞｼｯｸM-PRO" w:hAnsi="ＭＳ ゴシック" w:hint="eastAsia"/>
          <w:color w:val="000000" w:themeColor="text1"/>
          <w:szCs w:val="21"/>
        </w:rPr>
        <w:t>。ただし受託者のライセンスに影響するものは除く。</w:t>
      </w:r>
    </w:p>
    <w:tbl>
      <w:tblPr>
        <w:tblW w:w="8671"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135"/>
        <w:gridCol w:w="4536"/>
      </w:tblGrid>
      <w:tr w:rsidR="00AC1AC8" w:rsidRPr="00AC1AC8" w14:paraId="47AE3DD4" w14:textId="77777777" w:rsidTr="00B72474">
        <w:trPr>
          <w:trHeight w:val="274"/>
        </w:trPr>
        <w:tc>
          <w:tcPr>
            <w:tcW w:w="4135" w:type="dxa"/>
            <w:shd w:val="clear" w:color="auto" w:fill="D9D9D9"/>
          </w:tcPr>
          <w:p w14:paraId="68E93F69" w14:textId="77777777" w:rsidR="00640980" w:rsidRPr="00AC1AC8" w:rsidRDefault="00640980" w:rsidP="0059648D">
            <w:pPr>
              <w:spacing w:before="0" w:after="0" w:line="240" w:lineRule="auto"/>
              <w:jc w:val="center"/>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成果品</w:t>
            </w:r>
          </w:p>
        </w:tc>
        <w:tc>
          <w:tcPr>
            <w:tcW w:w="4536" w:type="dxa"/>
            <w:shd w:val="clear" w:color="auto" w:fill="D9D9D9"/>
          </w:tcPr>
          <w:p w14:paraId="573281E6" w14:textId="77777777" w:rsidR="00640980" w:rsidRPr="00AC1AC8" w:rsidRDefault="00640980" w:rsidP="0059648D">
            <w:pPr>
              <w:spacing w:before="0" w:after="0" w:line="240" w:lineRule="auto"/>
              <w:jc w:val="center"/>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納品日</w:t>
            </w:r>
          </w:p>
        </w:tc>
      </w:tr>
      <w:tr w:rsidR="00AC1AC8" w:rsidRPr="00AC1AC8" w14:paraId="717A9558" w14:textId="77777777" w:rsidTr="00B72474">
        <w:trPr>
          <w:trHeight w:val="217"/>
        </w:trPr>
        <w:tc>
          <w:tcPr>
            <w:tcW w:w="4135" w:type="dxa"/>
          </w:tcPr>
          <w:p w14:paraId="0286CFBA" w14:textId="77777777" w:rsidR="00640980" w:rsidRPr="00AC1AC8" w:rsidRDefault="00640980"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（１）システム一式</w:t>
            </w:r>
          </w:p>
        </w:tc>
        <w:tc>
          <w:tcPr>
            <w:tcW w:w="4536" w:type="dxa"/>
          </w:tcPr>
          <w:p w14:paraId="08DBC0A8" w14:textId="77777777" w:rsidR="00640980" w:rsidRPr="00AC1AC8" w:rsidRDefault="00640980" w:rsidP="00B72474">
            <w:pPr>
              <w:spacing w:before="0" w:after="0" w:line="280" w:lineRule="exact"/>
              <w:rPr>
                <w:rFonts w:ascii="HG丸ｺﾞｼｯｸM-PRO" w:eastAsia="HG丸ｺﾞｼｯｸM-PRO" w:hAnsi="ＭＳ ゴシック"/>
                <w:szCs w:val="21"/>
              </w:rPr>
            </w:pPr>
          </w:p>
        </w:tc>
      </w:tr>
      <w:tr w:rsidR="00AC1AC8" w:rsidRPr="00AC1AC8" w14:paraId="03601AEB" w14:textId="77777777" w:rsidTr="00B72474">
        <w:tc>
          <w:tcPr>
            <w:tcW w:w="4135" w:type="dxa"/>
          </w:tcPr>
          <w:p w14:paraId="06C0372A" w14:textId="77777777" w:rsidR="00640980" w:rsidRPr="00AC1AC8" w:rsidRDefault="00640980"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パッケージシステム一式</w:t>
            </w:r>
          </w:p>
        </w:tc>
        <w:tc>
          <w:tcPr>
            <w:tcW w:w="4536" w:type="dxa"/>
          </w:tcPr>
          <w:p w14:paraId="171107AC" w14:textId="0E016E8F" w:rsidR="00640980" w:rsidRPr="00AC1AC8" w:rsidRDefault="00ED6EA6"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令和</w:t>
            </w:r>
            <w:r w:rsidR="00152F54" w:rsidRPr="00AC1AC8">
              <w:rPr>
                <w:rFonts w:ascii="HG丸ｺﾞｼｯｸM-PRO" w:eastAsia="HG丸ｺﾞｼｯｸM-PRO" w:hAnsi="ＭＳ ゴシック" w:hint="eastAsia"/>
                <w:szCs w:val="21"/>
              </w:rPr>
              <w:t>9</w:t>
            </w:r>
            <w:r w:rsidRPr="00AC1AC8">
              <w:rPr>
                <w:rFonts w:ascii="HG丸ｺﾞｼｯｸM-PRO" w:eastAsia="HG丸ｺﾞｼｯｸM-PRO" w:hAnsi="ＭＳ ゴシック" w:hint="eastAsia"/>
                <w:szCs w:val="21"/>
              </w:rPr>
              <w:t>年</w:t>
            </w:r>
            <w:r w:rsidR="00152F54" w:rsidRPr="00AC1AC8">
              <w:rPr>
                <w:rFonts w:ascii="HG丸ｺﾞｼｯｸM-PRO" w:eastAsia="HG丸ｺﾞｼｯｸM-PRO" w:hAnsi="ＭＳ ゴシック" w:hint="eastAsia"/>
                <w:szCs w:val="21"/>
              </w:rPr>
              <w:t>3</w:t>
            </w:r>
            <w:r w:rsidRPr="00AC1AC8">
              <w:rPr>
                <w:rFonts w:ascii="HG丸ｺﾞｼｯｸM-PRO" w:eastAsia="HG丸ｺﾞｼｯｸM-PRO" w:hAnsi="ＭＳ ゴシック" w:hint="eastAsia"/>
                <w:szCs w:val="21"/>
              </w:rPr>
              <w:t>月</w:t>
            </w:r>
            <w:r w:rsidR="00152F54" w:rsidRPr="00AC1AC8">
              <w:rPr>
                <w:rFonts w:ascii="HG丸ｺﾞｼｯｸM-PRO" w:eastAsia="HG丸ｺﾞｼｯｸM-PRO" w:hAnsi="ＭＳ ゴシック" w:hint="eastAsia"/>
                <w:szCs w:val="21"/>
              </w:rPr>
              <w:t>31</w:t>
            </w:r>
            <w:r w:rsidRPr="00AC1AC8">
              <w:rPr>
                <w:rFonts w:ascii="HG丸ｺﾞｼｯｸM-PRO" w:eastAsia="HG丸ｺﾞｼｯｸM-PRO" w:hAnsi="ＭＳ ゴシック" w:hint="eastAsia"/>
                <w:szCs w:val="21"/>
              </w:rPr>
              <w:t>日</w:t>
            </w:r>
          </w:p>
        </w:tc>
      </w:tr>
      <w:tr w:rsidR="00AC1AC8" w:rsidRPr="00AC1AC8" w14:paraId="50074FD1" w14:textId="77777777" w:rsidTr="00B72474">
        <w:tc>
          <w:tcPr>
            <w:tcW w:w="4135" w:type="dxa"/>
          </w:tcPr>
          <w:p w14:paraId="18F55D26" w14:textId="77777777" w:rsidR="00640980" w:rsidRPr="00AC1AC8" w:rsidRDefault="00640980"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（２）プロジェクト管理に関する納品物</w:t>
            </w:r>
          </w:p>
        </w:tc>
        <w:tc>
          <w:tcPr>
            <w:tcW w:w="4536" w:type="dxa"/>
          </w:tcPr>
          <w:p w14:paraId="180341FD" w14:textId="77777777" w:rsidR="00640980" w:rsidRPr="00AC1AC8" w:rsidRDefault="00640980" w:rsidP="00B72474">
            <w:pPr>
              <w:spacing w:before="0" w:after="0" w:line="280" w:lineRule="exact"/>
              <w:rPr>
                <w:rFonts w:ascii="HG丸ｺﾞｼｯｸM-PRO" w:eastAsia="HG丸ｺﾞｼｯｸM-PRO" w:hAnsi="ＭＳ ゴシック"/>
                <w:szCs w:val="21"/>
              </w:rPr>
            </w:pPr>
          </w:p>
        </w:tc>
      </w:tr>
      <w:tr w:rsidR="00AC1AC8" w:rsidRPr="00AC1AC8" w14:paraId="7EC95185" w14:textId="77777777" w:rsidTr="00B72474">
        <w:tc>
          <w:tcPr>
            <w:tcW w:w="4135" w:type="dxa"/>
          </w:tcPr>
          <w:p w14:paraId="438DD4A6" w14:textId="77777777" w:rsidR="00640980"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プロジェクト体制図</w:t>
            </w:r>
          </w:p>
        </w:tc>
        <w:tc>
          <w:tcPr>
            <w:tcW w:w="4536" w:type="dxa"/>
          </w:tcPr>
          <w:p w14:paraId="3323C856" w14:textId="4ACA0331" w:rsidR="00640980" w:rsidRPr="00AC1AC8" w:rsidRDefault="008D501B"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システム構築に係る契約締結後速やかに</w:t>
            </w:r>
          </w:p>
        </w:tc>
      </w:tr>
      <w:tr w:rsidR="00AC1AC8" w:rsidRPr="00AC1AC8" w14:paraId="1698B7F6" w14:textId="77777777" w:rsidTr="00B72474">
        <w:tc>
          <w:tcPr>
            <w:tcW w:w="4135" w:type="dxa"/>
          </w:tcPr>
          <w:p w14:paraId="0C496A0F" w14:textId="77777777" w:rsidR="00ED6EA6"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マスタースケジュール（※）</w:t>
            </w:r>
          </w:p>
        </w:tc>
        <w:tc>
          <w:tcPr>
            <w:tcW w:w="4536" w:type="dxa"/>
          </w:tcPr>
          <w:p w14:paraId="777675F9" w14:textId="6184E6CA" w:rsidR="00ED6EA6" w:rsidRPr="00AC1AC8" w:rsidRDefault="0059648D"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システム構築に係る契約締結後概ね１月以内に</w:t>
            </w:r>
          </w:p>
        </w:tc>
      </w:tr>
      <w:tr w:rsidR="00AC1AC8" w:rsidRPr="00AC1AC8" w14:paraId="7A00E680" w14:textId="77777777" w:rsidTr="00B72474">
        <w:tc>
          <w:tcPr>
            <w:tcW w:w="4135" w:type="dxa"/>
          </w:tcPr>
          <w:p w14:paraId="7BD61E6C" w14:textId="77777777" w:rsidR="00ED6EA6"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詳細スケジュール（※）</w:t>
            </w:r>
          </w:p>
        </w:tc>
        <w:tc>
          <w:tcPr>
            <w:tcW w:w="4536" w:type="dxa"/>
          </w:tcPr>
          <w:p w14:paraId="605A0F11" w14:textId="4296B936" w:rsidR="00ED6EA6" w:rsidRPr="00AC1AC8" w:rsidRDefault="0059648D"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システム構築に係る契約締結後概ね２月以内に</w:t>
            </w:r>
          </w:p>
        </w:tc>
      </w:tr>
      <w:tr w:rsidR="00AC1AC8" w:rsidRPr="00AC1AC8" w14:paraId="41B6BCEB" w14:textId="77777777" w:rsidTr="00B72474">
        <w:tc>
          <w:tcPr>
            <w:tcW w:w="4135" w:type="dxa"/>
          </w:tcPr>
          <w:p w14:paraId="0F97A8D9" w14:textId="77777777" w:rsidR="00640980" w:rsidRPr="00AC1AC8" w:rsidRDefault="00ED6EA6"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（３）打合せ・基本設計に関する納品物</w:t>
            </w:r>
          </w:p>
        </w:tc>
        <w:tc>
          <w:tcPr>
            <w:tcW w:w="4536" w:type="dxa"/>
          </w:tcPr>
          <w:p w14:paraId="4835597C" w14:textId="77777777" w:rsidR="00640980" w:rsidRPr="00AC1AC8" w:rsidRDefault="00640980" w:rsidP="00B72474">
            <w:pPr>
              <w:spacing w:before="0" w:after="0" w:line="280" w:lineRule="exact"/>
              <w:rPr>
                <w:rFonts w:ascii="HG丸ｺﾞｼｯｸM-PRO" w:eastAsia="HG丸ｺﾞｼｯｸM-PRO" w:hAnsi="ＭＳ ゴシック"/>
                <w:szCs w:val="21"/>
              </w:rPr>
            </w:pPr>
          </w:p>
        </w:tc>
      </w:tr>
      <w:tr w:rsidR="00AC1AC8" w:rsidRPr="00AC1AC8" w14:paraId="4D28442D" w14:textId="77777777" w:rsidTr="00B72474">
        <w:tc>
          <w:tcPr>
            <w:tcW w:w="4135" w:type="dxa"/>
          </w:tcPr>
          <w:p w14:paraId="1A7A592B" w14:textId="77777777" w:rsidR="00ED6EA6"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基本設計書</w:t>
            </w:r>
          </w:p>
        </w:tc>
        <w:tc>
          <w:tcPr>
            <w:tcW w:w="4536" w:type="dxa"/>
          </w:tcPr>
          <w:p w14:paraId="62BB7945" w14:textId="31B756AD" w:rsidR="00ED6EA6" w:rsidRPr="00AC1AC8" w:rsidRDefault="0059648D"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システム構築に係る契約締結後概ね１月以内に</w:t>
            </w:r>
          </w:p>
        </w:tc>
      </w:tr>
      <w:tr w:rsidR="00AC1AC8" w:rsidRPr="00AC1AC8" w14:paraId="0839CB0E" w14:textId="77777777" w:rsidTr="00B72474">
        <w:tc>
          <w:tcPr>
            <w:tcW w:w="4135" w:type="dxa"/>
          </w:tcPr>
          <w:p w14:paraId="1CCC52B5" w14:textId="77777777" w:rsidR="00ED6EA6"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議事録（※）</w:t>
            </w:r>
          </w:p>
        </w:tc>
        <w:tc>
          <w:tcPr>
            <w:tcW w:w="4536" w:type="dxa"/>
          </w:tcPr>
          <w:p w14:paraId="658DB3DB" w14:textId="4F3B8CF4" w:rsidR="00ED6EA6" w:rsidRPr="00AC1AC8" w:rsidRDefault="00281A47" w:rsidP="00B72474">
            <w:pPr>
              <w:spacing w:before="0" w:after="0" w:line="280" w:lineRule="exact"/>
              <w:rPr>
                <w:rFonts w:ascii="HG丸ｺﾞｼｯｸM-PRO" w:eastAsia="HG丸ｺﾞｼｯｸM-PRO" w:hAnsi="ＭＳ ゴシック"/>
                <w:szCs w:val="21"/>
                <w:highlight w:val="cyan"/>
              </w:rPr>
            </w:pPr>
            <w:r w:rsidRPr="00AC1AC8">
              <w:rPr>
                <w:rFonts w:ascii="HG丸ｺﾞｼｯｸM-PRO" w:eastAsia="HG丸ｺﾞｼｯｸM-PRO" w:hAnsi="ＭＳ ゴシック" w:hint="eastAsia"/>
                <w:szCs w:val="21"/>
              </w:rPr>
              <w:t>随時</w:t>
            </w:r>
          </w:p>
        </w:tc>
      </w:tr>
      <w:tr w:rsidR="00AC1AC8" w:rsidRPr="00AC1AC8" w14:paraId="21D27A4E" w14:textId="77777777" w:rsidTr="00B72474">
        <w:tc>
          <w:tcPr>
            <w:tcW w:w="4135" w:type="dxa"/>
          </w:tcPr>
          <w:p w14:paraId="2C2F7A2E" w14:textId="77777777" w:rsidR="00ED6EA6" w:rsidRPr="00AC1AC8" w:rsidRDefault="00ED6EA6"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（４）システム構築に関する納品物</w:t>
            </w:r>
          </w:p>
        </w:tc>
        <w:tc>
          <w:tcPr>
            <w:tcW w:w="4536" w:type="dxa"/>
          </w:tcPr>
          <w:p w14:paraId="346F02FD" w14:textId="77777777" w:rsidR="00ED6EA6" w:rsidRPr="00AC1AC8" w:rsidRDefault="00ED6EA6" w:rsidP="00B72474">
            <w:pPr>
              <w:spacing w:before="0" w:after="0" w:line="280" w:lineRule="exact"/>
              <w:rPr>
                <w:rFonts w:ascii="HG丸ｺﾞｼｯｸM-PRO" w:eastAsia="HG丸ｺﾞｼｯｸM-PRO" w:hAnsi="ＭＳ ゴシック"/>
                <w:szCs w:val="21"/>
              </w:rPr>
            </w:pPr>
          </w:p>
        </w:tc>
      </w:tr>
      <w:tr w:rsidR="00AC1AC8" w:rsidRPr="00AC1AC8" w14:paraId="7F114705" w14:textId="77777777" w:rsidTr="00B72474">
        <w:tc>
          <w:tcPr>
            <w:tcW w:w="4135" w:type="dxa"/>
          </w:tcPr>
          <w:p w14:paraId="22AAC65F" w14:textId="77777777" w:rsidR="00ED6EA6"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機能要件書</w:t>
            </w:r>
          </w:p>
        </w:tc>
        <w:tc>
          <w:tcPr>
            <w:tcW w:w="4536" w:type="dxa"/>
          </w:tcPr>
          <w:p w14:paraId="0C8901A8" w14:textId="7277DD84" w:rsidR="00ED6EA6" w:rsidRPr="00AC1AC8" w:rsidRDefault="0059648D"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システム構築に係る契約締結後概ね１月以内に</w:t>
            </w:r>
          </w:p>
        </w:tc>
      </w:tr>
      <w:tr w:rsidR="00AC1AC8" w:rsidRPr="00AC1AC8" w14:paraId="3695A8C3" w14:textId="77777777" w:rsidTr="00B72474">
        <w:tc>
          <w:tcPr>
            <w:tcW w:w="4135" w:type="dxa"/>
          </w:tcPr>
          <w:p w14:paraId="54DE8579" w14:textId="77777777" w:rsidR="00ED6EA6"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機能仕様書</w:t>
            </w:r>
          </w:p>
        </w:tc>
        <w:tc>
          <w:tcPr>
            <w:tcW w:w="4536" w:type="dxa"/>
          </w:tcPr>
          <w:p w14:paraId="77B35A21" w14:textId="31CE8909" w:rsidR="00ED6EA6" w:rsidRPr="00AC1AC8" w:rsidRDefault="0059648D"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令和9年3月31日</w:t>
            </w:r>
          </w:p>
        </w:tc>
      </w:tr>
      <w:tr w:rsidR="00AC1AC8" w:rsidRPr="00AC1AC8" w14:paraId="38F1D4ED" w14:textId="77777777" w:rsidTr="00B72474">
        <w:tc>
          <w:tcPr>
            <w:tcW w:w="4135" w:type="dxa"/>
          </w:tcPr>
          <w:p w14:paraId="26781596" w14:textId="77777777" w:rsidR="00ED6EA6" w:rsidRPr="00AC1AC8" w:rsidRDefault="00ED6EA6"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（５）環境設定・機器設置に関する納品物</w:t>
            </w:r>
          </w:p>
        </w:tc>
        <w:tc>
          <w:tcPr>
            <w:tcW w:w="4536" w:type="dxa"/>
          </w:tcPr>
          <w:p w14:paraId="67E0DFAD" w14:textId="77777777" w:rsidR="00ED6EA6" w:rsidRPr="00AC1AC8" w:rsidRDefault="00ED6EA6" w:rsidP="00B72474">
            <w:pPr>
              <w:spacing w:before="0" w:after="0" w:line="280" w:lineRule="exact"/>
              <w:rPr>
                <w:rFonts w:ascii="HG丸ｺﾞｼｯｸM-PRO" w:eastAsia="HG丸ｺﾞｼｯｸM-PRO" w:hAnsi="ＭＳ ゴシック"/>
                <w:szCs w:val="21"/>
              </w:rPr>
            </w:pPr>
          </w:p>
        </w:tc>
      </w:tr>
      <w:tr w:rsidR="00AC1AC8" w:rsidRPr="00AC1AC8" w14:paraId="433EAA74" w14:textId="77777777" w:rsidTr="00B72474">
        <w:tc>
          <w:tcPr>
            <w:tcW w:w="4135" w:type="dxa"/>
          </w:tcPr>
          <w:p w14:paraId="30826336" w14:textId="77777777" w:rsidR="00ED6EA6"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サーバ設計書、運用書</w:t>
            </w:r>
          </w:p>
        </w:tc>
        <w:tc>
          <w:tcPr>
            <w:tcW w:w="4536" w:type="dxa"/>
          </w:tcPr>
          <w:p w14:paraId="1524E3AA" w14:textId="55069648" w:rsidR="00ED6EA6" w:rsidRPr="00AC1AC8" w:rsidRDefault="0059648D"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令和9年3月31日</w:t>
            </w:r>
          </w:p>
        </w:tc>
      </w:tr>
      <w:tr w:rsidR="00AC1AC8" w:rsidRPr="00AC1AC8" w14:paraId="55E7519A" w14:textId="77777777" w:rsidTr="00B72474">
        <w:tc>
          <w:tcPr>
            <w:tcW w:w="4135" w:type="dxa"/>
          </w:tcPr>
          <w:p w14:paraId="561DF8BC" w14:textId="77777777" w:rsidR="00ED6EA6" w:rsidRPr="00AC1AC8" w:rsidRDefault="00ED6EA6"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（６）研修に関する納品物</w:t>
            </w:r>
          </w:p>
        </w:tc>
        <w:tc>
          <w:tcPr>
            <w:tcW w:w="4536" w:type="dxa"/>
          </w:tcPr>
          <w:p w14:paraId="56DC20E8" w14:textId="77777777" w:rsidR="00ED6EA6" w:rsidRPr="00AC1AC8" w:rsidRDefault="00ED6EA6" w:rsidP="00B72474">
            <w:pPr>
              <w:spacing w:before="0" w:after="0" w:line="280" w:lineRule="exact"/>
              <w:rPr>
                <w:rFonts w:ascii="HG丸ｺﾞｼｯｸM-PRO" w:eastAsia="HG丸ｺﾞｼｯｸM-PRO" w:hAnsi="ＭＳ ゴシック"/>
                <w:szCs w:val="21"/>
              </w:rPr>
            </w:pPr>
          </w:p>
        </w:tc>
      </w:tr>
      <w:tr w:rsidR="00AC1AC8" w:rsidRPr="00AC1AC8" w14:paraId="2D481EED" w14:textId="77777777" w:rsidTr="00B72474">
        <w:tc>
          <w:tcPr>
            <w:tcW w:w="4135" w:type="dxa"/>
          </w:tcPr>
          <w:p w14:paraId="26325B50" w14:textId="77777777" w:rsidR="00ED6EA6" w:rsidRPr="00AC1AC8" w:rsidRDefault="009D2FFA"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研修資料</w:t>
            </w:r>
            <w:r w:rsidR="000D1401" w:rsidRPr="00AC1AC8">
              <w:rPr>
                <w:rFonts w:ascii="HG丸ｺﾞｼｯｸM-PRO" w:eastAsia="HG丸ｺﾞｼｯｸM-PRO" w:hAnsi="ＭＳ ゴシック" w:hint="eastAsia"/>
                <w:szCs w:val="21"/>
              </w:rPr>
              <w:t>・報告書</w:t>
            </w:r>
          </w:p>
        </w:tc>
        <w:tc>
          <w:tcPr>
            <w:tcW w:w="4536" w:type="dxa"/>
          </w:tcPr>
          <w:p w14:paraId="74E5C1C8" w14:textId="0908A46F" w:rsidR="00ED6EA6" w:rsidRPr="00AC1AC8" w:rsidRDefault="00ED6EA6"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令和９年３月</w:t>
            </w:r>
            <w:r w:rsidR="0059648D" w:rsidRPr="00AC1AC8">
              <w:rPr>
                <w:rFonts w:ascii="HG丸ｺﾞｼｯｸM-PRO" w:eastAsia="HG丸ｺﾞｼｯｸM-PRO" w:hAnsi="ＭＳ ゴシック" w:hint="eastAsia"/>
                <w:szCs w:val="21"/>
              </w:rPr>
              <w:t>中</w:t>
            </w:r>
          </w:p>
        </w:tc>
      </w:tr>
      <w:tr w:rsidR="00AC1AC8" w:rsidRPr="00AC1AC8" w14:paraId="6D0F716E" w14:textId="77777777" w:rsidTr="00B72474">
        <w:tc>
          <w:tcPr>
            <w:tcW w:w="4135" w:type="dxa"/>
          </w:tcPr>
          <w:p w14:paraId="42D73AF2" w14:textId="77777777" w:rsidR="00ED6EA6" w:rsidRPr="00AC1AC8" w:rsidRDefault="00ED6EA6"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（７）</w:t>
            </w:r>
            <w:r w:rsidR="000D1401" w:rsidRPr="00AC1AC8">
              <w:rPr>
                <w:rFonts w:ascii="HG丸ｺﾞｼｯｸM-PRO" w:eastAsia="HG丸ｺﾞｼｯｸM-PRO" w:hAnsi="ＭＳ ゴシック" w:hint="eastAsia"/>
                <w:szCs w:val="21"/>
              </w:rPr>
              <w:t>業務完了報告</w:t>
            </w:r>
          </w:p>
        </w:tc>
        <w:tc>
          <w:tcPr>
            <w:tcW w:w="4536" w:type="dxa"/>
          </w:tcPr>
          <w:p w14:paraId="55FD2F61" w14:textId="77777777" w:rsidR="00ED6EA6" w:rsidRPr="00AC1AC8" w:rsidRDefault="00ED6EA6" w:rsidP="00B72474">
            <w:pPr>
              <w:spacing w:before="0" w:after="0" w:line="280" w:lineRule="exact"/>
              <w:rPr>
                <w:rFonts w:ascii="HG丸ｺﾞｼｯｸM-PRO" w:eastAsia="HG丸ｺﾞｼｯｸM-PRO" w:hAnsi="ＭＳ ゴシック"/>
                <w:szCs w:val="21"/>
              </w:rPr>
            </w:pPr>
          </w:p>
        </w:tc>
      </w:tr>
      <w:tr w:rsidR="00AC1AC8" w:rsidRPr="00AC1AC8" w14:paraId="74019825" w14:textId="77777777" w:rsidTr="00B72474">
        <w:tc>
          <w:tcPr>
            <w:tcW w:w="4135" w:type="dxa"/>
          </w:tcPr>
          <w:p w14:paraId="047F76F6" w14:textId="77777777" w:rsidR="000D1401" w:rsidRPr="00AC1AC8" w:rsidRDefault="000D1401"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構成図、設定一覧、移行データ一覧、</w:t>
            </w:r>
          </w:p>
          <w:p w14:paraId="2903615C" w14:textId="77777777" w:rsidR="009D2FFA" w:rsidRPr="00AC1AC8" w:rsidRDefault="000D1401"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運用マニュアル</w:t>
            </w:r>
          </w:p>
        </w:tc>
        <w:tc>
          <w:tcPr>
            <w:tcW w:w="4536" w:type="dxa"/>
          </w:tcPr>
          <w:p w14:paraId="01BABD6C" w14:textId="77777777" w:rsidR="009D2FFA" w:rsidRPr="00AC1AC8" w:rsidRDefault="000D1401"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令和９年３月３１日</w:t>
            </w:r>
          </w:p>
        </w:tc>
      </w:tr>
      <w:tr w:rsidR="00AC1AC8" w:rsidRPr="00AC1AC8" w14:paraId="254E800F" w14:textId="77777777" w:rsidTr="00B72474">
        <w:tc>
          <w:tcPr>
            <w:tcW w:w="4135" w:type="dxa"/>
          </w:tcPr>
          <w:p w14:paraId="7C36C152" w14:textId="77777777" w:rsidR="009D2FFA" w:rsidRPr="00AC1AC8" w:rsidRDefault="000D1401"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（8）その他</w:t>
            </w:r>
          </w:p>
        </w:tc>
        <w:tc>
          <w:tcPr>
            <w:tcW w:w="4536" w:type="dxa"/>
          </w:tcPr>
          <w:p w14:paraId="5BA35DB3" w14:textId="77777777" w:rsidR="009D2FFA" w:rsidRPr="00AC1AC8" w:rsidRDefault="009D2FFA" w:rsidP="00B72474">
            <w:pPr>
              <w:spacing w:before="0" w:after="0" w:line="280" w:lineRule="exact"/>
              <w:rPr>
                <w:rFonts w:ascii="HG丸ｺﾞｼｯｸM-PRO" w:eastAsia="HG丸ｺﾞｼｯｸM-PRO" w:hAnsi="ＭＳ ゴシック"/>
                <w:szCs w:val="21"/>
              </w:rPr>
            </w:pPr>
          </w:p>
        </w:tc>
      </w:tr>
      <w:tr w:rsidR="00AC1AC8" w:rsidRPr="00AC1AC8" w14:paraId="2B4F9484" w14:textId="77777777" w:rsidTr="00B72474">
        <w:trPr>
          <w:trHeight w:val="359"/>
        </w:trPr>
        <w:tc>
          <w:tcPr>
            <w:tcW w:w="4135" w:type="dxa"/>
          </w:tcPr>
          <w:p w14:paraId="4F9385BB" w14:textId="77777777" w:rsidR="00ED6EA6" w:rsidRPr="00AC1AC8" w:rsidRDefault="00ED6EA6" w:rsidP="00B72474">
            <w:pPr>
              <w:spacing w:before="0" w:after="0" w:line="280" w:lineRule="exact"/>
              <w:ind w:firstLineChars="200" w:firstLine="4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lastRenderedPageBreak/>
              <w:t>検討課題表（※）</w:t>
            </w:r>
          </w:p>
        </w:tc>
        <w:tc>
          <w:tcPr>
            <w:tcW w:w="4536" w:type="dxa"/>
          </w:tcPr>
          <w:p w14:paraId="697E3F4E" w14:textId="65C4F77C" w:rsidR="00ED6EA6" w:rsidRPr="00AC1AC8" w:rsidRDefault="0059648D" w:rsidP="00B72474">
            <w:pPr>
              <w:spacing w:before="0" w:after="0" w:line="280" w:lineRule="exact"/>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随時</w:t>
            </w:r>
          </w:p>
        </w:tc>
      </w:tr>
    </w:tbl>
    <w:p w14:paraId="76C5A6CD" w14:textId="167A26E1" w:rsidR="00ED6EA6" w:rsidRPr="00AC1AC8" w:rsidRDefault="00ED6EA6" w:rsidP="00281A47">
      <w:pPr>
        <w:spacing w:beforeLines="50" w:before="137" w:afterLines="50" w:after="137" w:line="240" w:lineRule="auto"/>
        <w:rPr>
          <w:rFonts w:ascii="HG丸ｺﾞｼｯｸM-PRO" w:eastAsia="HG丸ｺﾞｼｯｸM-PRO" w:hAnsi="ＭＳ ゴシック"/>
          <w:b/>
          <w:szCs w:val="21"/>
        </w:rPr>
      </w:pPr>
      <w:r w:rsidRPr="00AC1AC8">
        <w:rPr>
          <w:rFonts w:ascii="HG丸ｺﾞｼｯｸM-PRO" w:eastAsia="HG丸ｺﾞｼｯｸM-PRO" w:hAnsi="ＭＳ ゴシック"/>
          <w:szCs w:val="21"/>
        </w:rPr>
        <w:cr/>
      </w:r>
      <w:r w:rsidRPr="00AC1AC8">
        <w:rPr>
          <w:rFonts w:ascii="HG丸ｺﾞｼｯｸM-PRO" w:eastAsia="HG丸ｺﾞｼｯｸM-PRO" w:hAnsi="ＭＳ ゴシック" w:hint="eastAsia"/>
          <w:b/>
          <w:szCs w:val="21"/>
        </w:rPr>
        <w:t>１</w:t>
      </w:r>
      <w:r w:rsidR="0059648D" w:rsidRPr="00AC1AC8">
        <w:rPr>
          <w:rFonts w:ascii="HG丸ｺﾞｼｯｸM-PRO" w:eastAsia="HG丸ｺﾞｼｯｸM-PRO" w:hAnsi="ＭＳ ゴシック" w:hint="eastAsia"/>
          <w:b/>
          <w:szCs w:val="21"/>
        </w:rPr>
        <w:t>５</w:t>
      </w:r>
      <w:r w:rsidRPr="00AC1AC8">
        <w:rPr>
          <w:rFonts w:ascii="HG丸ｺﾞｼｯｸM-PRO" w:eastAsia="HG丸ｺﾞｼｯｸM-PRO" w:hAnsi="ＭＳ ゴシック" w:hint="eastAsia"/>
          <w:b/>
          <w:szCs w:val="21"/>
        </w:rPr>
        <w:t xml:space="preserve">　成果品検査</w:t>
      </w:r>
    </w:p>
    <w:p w14:paraId="7D13383B" w14:textId="50574010" w:rsidR="00ED6EA6" w:rsidRPr="00AC1AC8" w:rsidRDefault="00ED6EA6" w:rsidP="0059648D">
      <w:pPr>
        <w:spacing w:beforeLines="50" w:before="137" w:afterLines="50" w:after="137" w:line="240" w:lineRule="auto"/>
        <w:ind w:firstLineChars="100" w:firstLine="2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受託者は、成果品の納入の際に</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の検査を受けるものとし、</w:t>
      </w:r>
      <w:r w:rsidR="008F50F6" w:rsidRPr="00AC1AC8">
        <w:rPr>
          <w:rFonts w:ascii="HG丸ｺﾞｼｯｸM-PRO" w:eastAsia="HG丸ｺﾞｼｯｸM-PRO" w:hAnsi="ＭＳ ゴシック" w:hint="eastAsia"/>
          <w:szCs w:val="21"/>
        </w:rPr>
        <w:t>当市</w:t>
      </w:r>
      <w:r w:rsidRPr="00AC1AC8">
        <w:rPr>
          <w:rFonts w:ascii="HG丸ｺﾞｼｯｸM-PRO" w:eastAsia="HG丸ｺﾞｼｯｸM-PRO" w:hAnsi="ＭＳ ゴシック" w:hint="eastAsia"/>
          <w:szCs w:val="21"/>
        </w:rPr>
        <w:t>から本業務に適合しないとして修正の指示があった場合には、速やかに修正を行うこと。</w:t>
      </w:r>
    </w:p>
    <w:p w14:paraId="6561296A" w14:textId="77777777" w:rsidR="00640980" w:rsidRPr="00AC1AC8" w:rsidRDefault="00640980" w:rsidP="00281A47">
      <w:pPr>
        <w:spacing w:beforeLines="50" w:before="137" w:afterLines="50" w:after="137" w:line="240" w:lineRule="auto"/>
        <w:rPr>
          <w:rFonts w:ascii="HG丸ｺﾞｼｯｸM-PRO" w:eastAsia="HG丸ｺﾞｼｯｸM-PRO" w:hAnsi="ＭＳ ゴシック"/>
          <w:szCs w:val="21"/>
        </w:rPr>
      </w:pPr>
    </w:p>
    <w:p w14:paraId="5B7EBC9F" w14:textId="27755485" w:rsidR="00ED6EA6" w:rsidRPr="00AC1AC8" w:rsidRDefault="00ED6EA6" w:rsidP="00281A47">
      <w:pPr>
        <w:spacing w:beforeLines="50" w:before="137" w:afterLines="50" w:after="137" w:line="240" w:lineRule="auto"/>
        <w:rPr>
          <w:rFonts w:ascii="HG丸ｺﾞｼｯｸM-PRO" w:eastAsia="HG丸ｺﾞｼｯｸM-PRO" w:hAnsi="ＭＳ ゴシック"/>
          <w:b/>
          <w:szCs w:val="21"/>
        </w:rPr>
      </w:pPr>
      <w:r w:rsidRPr="00AC1AC8">
        <w:rPr>
          <w:rFonts w:ascii="HG丸ｺﾞｼｯｸM-PRO" w:eastAsia="HG丸ｺﾞｼｯｸM-PRO" w:hAnsi="ＭＳ ゴシック" w:hint="eastAsia"/>
          <w:b/>
          <w:szCs w:val="21"/>
        </w:rPr>
        <w:t>１</w:t>
      </w:r>
      <w:r w:rsidR="0059648D" w:rsidRPr="00AC1AC8">
        <w:rPr>
          <w:rFonts w:ascii="HG丸ｺﾞｼｯｸM-PRO" w:eastAsia="HG丸ｺﾞｼｯｸM-PRO" w:hAnsi="ＭＳ ゴシック" w:hint="eastAsia"/>
          <w:b/>
          <w:szCs w:val="21"/>
        </w:rPr>
        <w:t>６</w:t>
      </w:r>
      <w:r w:rsidRPr="00AC1AC8">
        <w:rPr>
          <w:rFonts w:ascii="HG丸ｺﾞｼｯｸM-PRO" w:eastAsia="HG丸ｺﾞｼｯｸM-PRO" w:hAnsi="ＭＳ ゴシック" w:hint="eastAsia"/>
          <w:b/>
          <w:szCs w:val="21"/>
        </w:rPr>
        <w:t xml:space="preserve">　委託料</w:t>
      </w:r>
      <w:r w:rsidR="00875FFE" w:rsidRPr="00AC1AC8">
        <w:rPr>
          <w:rFonts w:ascii="HG丸ｺﾞｼｯｸM-PRO" w:eastAsia="HG丸ｺﾞｼｯｸM-PRO" w:hAnsi="ＭＳ ゴシック" w:hint="eastAsia"/>
          <w:b/>
          <w:szCs w:val="21"/>
        </w:rPr>
        <w:t>等</w:t>
      </w:r>
      <w:r w:rsidRPr="00AC1AC8">
        <w:rPr>
          <w:rFonts w:ascii="HG丸ｺﾞｼｯｸM-PRO" w:eastAsia="HG丸ｺﾞｼｯｸM-PRO" w:hAnsi="ＭＳ ゴシック" w:hint="eastAsia"/>
          <w:b/>
          <w:szCs w:val="21"/>
        </w:rPr>
        <w:t>の支払い</w:t>
      </w:r>
    </w:p>
    <w:p w14:paraId="159E3C72" w14:textId="5B9D9052" w:rsidR="00875FFE" w:rsidRPr="00AC1AC8" w:rsidRDefault="008F50F6" w:rsidP="007D02EB">
      <w:pPr>
        <w:spacing w:beforeLines="50" w:before="137" w:afterLines="50" w:after="137" w:line="240" w:lineRule="auto"/>
        <w:ind w:firstLineChars="100" w:firstLine="2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当市</w:t>
      </w:r>
      <w:r w:rsidR="00ED6EA6" w:rsidRPr="00AC1AC8">
        <w:rPr>
          <w:rFonts w:ascii="HG丸ｺﾞｼｯｸM-PRO" w:eastAsia="HG丸ｺﾞｼｯｸM-PRO" w:hAnsi="ＭＳ ゴシック" w:hint="eastAsia"/>
          <w:szCs w:val="21"/>
        </w:rPr>
        <w:t>は、</w:t>
      </w:r>
      <w:r w:rsidR="00875FFE" w:rsidRPr="00AC1AC8">
        <w:rPr>
          <w:rFonts w:ascii="HG丸ｺﾞｼｯｸM-PRO" w:eastAsia="HG丸ｺﾞｼｯｸM-PRO" w:hAnsi="ＭＳ ゴシック" w:hint="eastAsia"/>
          <w:szCs w:val="21"/>
        </w:rPr>
        <w:t>システム構築と</w:t>
      </w:r>
      <w:r w:rsidR="00ED6EA6" w:rsidRPr="00AC1AC8">
        <w:rPr>
          <w:rFonts w:ascii="HG丸ｺﾞｼｯｸM-PRO" w:eastAsia="HG丸ｺﾞｼｯｸM-PRO" w:hAnsi="ＭＳ ゴシック" w:hint="eastAsia"/>
          <w:szCs w:val="21"/>
        </w:rPr>
        <w:t>全ての成果品の納入（委託業務の完了）を確認した後、</w:t>
      </w:r>
      <w:r w:rsidR="00875FFE" w:rsidRPr="00AC1AC8">
        <w:rPr>
          <w:rFonts w:ascii="HG丸ｺﾞｼｯｸM-PRO" w:eastAsia="HG丸ｺﾞｼｯｸM-PRO" w:hAnsi="ＭＳ ゴシック" w:hint="eastAsia"/>
          <w:szCs w:val="21"/>
        </w:rPr>
        <w:t>構築に係る業務委託料としての</w:t>
      </w:r>
      <w:r w:rsidR="00ED6EA6" w:rsidRPr="00AC1AC8">
        <w:rPr>
          <w:rFonts w:ascii="HG丸ｺﾞｼｯｸM-PRO" w:eastAsia="HG丸ｺﾞｼｯｸM-PRO" w:hAnsi="ＭＳ ゴシック" w:hint="eastAsia"/>
          <w:szCs w:val="21"/>
        </w:rPr>
        <w:t>支払請求書を受理したときは、請求</w:t>
      </w:r>
      <w:r w:rsidR="008016F4" w:rsidRPr="00AC1AC8">
        <w:rPr>
          <w:rFonts w:ascii="HG丸ｺﾞｼｯｸM-PRO" w:eastAsia="HG丸ｺﾞｼｯｸM-PRO" w:hAnsi="ＭＳ ゴシック" w:hint="eastAsia"/>
          <w:szCs w:val="21"/>
        </w:rPr>
        <w:t>を受けた</w:t>
      </w:r>
      <w:r w:rsidR="00ED6EA6" w:rsidRPr="00AC1AC8">
        <w:rPr>
          <w:rFonts w:ascii="HG丸ｺﾞｼｯｸM-PRO" w:eastAsia="HG丸ｺﾞｼｯｸM-PRO" w:hAnsi="ＭＳ ゴシック" w:hint="eastAsia"/>
          <w:szCs w:val="21"/>
        </w:rPr>
        <w:t>日から起算して３０日以内に、一括して支払うものとする。</w:t>
      </w:r>
      <w:r w:rsidR="00875FFE" w:rsidRPr="00AC1AC8">
        <w:rPr>
          <w:rFonts w:ascii="HG丸ｺﾞｼｯｸM-PRO" w:eastAsia="HG丸ｺﾞｼｯｸM-PRO" w:hAnsi="ＭＳ ゴシック" w:hint="eastAsia"/>
          <w:szCs w:val="21"/>
        </w:rPr>
        <w:t>また、システム構築完了後のシステム利用料については、当該システムの保守及び運用管</w:t>
      </w:r>
      <w:r w:rsidR="008016F4" w:rsidRPr="00AC1AC8">
        <w:rPr>
          <w:rFonts w:ascii="HG丸ｺﾞｼｯｸM-PRO" w:eastAsia="HG丸ｺﾞｼｯｸM-PRO" w:hAnsi="ＭＳ ゴシック" w:hint="eastAsia"/>
          <w:szCs w:val="21"/>
        </w:rPr>
        <w:t>理に係る費用を使用料として、毎月定額で請求を受けて定期的に支払う</w:t>
      </w:r>
      <w:r w:rsidR="00875FFE" w:rsidRPr="00AC1AC8">
        <w:rPr>
          <w:rFonts w:ascii="HG丸ｺﾞｼｯｸM-PRO" w:eastAsia="HG丸ｺﾞｼｯｸM-PRO" w:hAnsi="ＭＳ ゴシック" w:hint="eastAsia"/>
          <w:szCs w:val="21"/>
        </w:rPr>
        <w:t>ものとする。</w:t>
      </w:r>
    </w:p>
    <w:p w14:paraId="41789927" w14:textId="53BFF8EF" w:rsidR="00875FFE" w:rsidRPr="00AC1AC8" w:rsidRDefault="00875FFE" w:rsidP="007D02EB">
      <w:pPr>
        <w:spacing w:beforeLines="50" w:before="137" w:afterLines="50" w:after="137" w:line="240" w:lineRule="auto"/>
        <w:ind w:firstLineChars="100" w:firstLine="2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なお、支払方法又は金額の詳細については、契約締結までに別途協議のうえで定める。</w:t>
      </w:r>
    </w:p>
    <w:p w14:paraId="61F311AC" w14:textId="77777777" w:rsidR="00ED6EA6" w:rsidRPr="00AC1AC8" w:rsidRDefault="00ED6EA6" w:rsidP="00281A47">
      <w:pPr>
        <w:spacing w:beforeLines="50" w:before="137" w:afterLines="50" w:after="137" w:line="240" w:lineRule="auto"/>
        <w:rPr>
          <w:rFonts w:ascii="HG丸ｺﾞｼｯｸM-PRO" w:eastAsia="HG丸ｺﾞｼｯｸM-PRO" w:hAnsi="ＭＳ ゴシック"/>
          <w:szCs w:val="21"/>
        </w:rPr>
      </w:pPr>
    </w:p>
    <w:p w14:paraId="44F9D258" w14:textId="0857889A" w:rsidR="003845D7" w:rsidRPr="00AC1AC8" w:rsidRDefault="003845D7" w:rsidP="00281A47">
      <w:pPr>
        <w:spacing w:beforeLines="50" w:before="137" w:afterLines="50" w:after="137" w:line="240" w:lineRule="auto"/>
        <w:rPr>
          <w:rFonts w:ascii="HG丸ｺﾞｼｯｸM-PRO" w:eastAsia="HG丸ｺﾞｼｯｸM-PRO" w:hAnsi="ＭＳ ゴシック"/>
          <w:b/>
          <w:szCs w:val="21"/>
        </w:rPr>
      </w:pPr>
      <w:r w:rsidRPr="00AC1AC8">
        <w:rPr>
          <w:rFonts w:ascii="HG丸ｺﾞｼｯｸM-PRO" w:eastAsia="HG丸ｺﾞｼｯｸM-PRO" w:hAnsi="ＭＳ ゴシック" w:hint="eastAsia"/>
          <w:b/>
          <w:szCs w:val="21"/>
        </w:rPr>
        <w:t>１</w:t>
      </w:r>
      <w:r w:rsidR="0059648D" w:rsidRPr="00AC1AC8">
        <w:rPr>
          <w:rFonts w:ascii="HG丸ｺﾞｼｯｸM-PRO" w:eastAsia="HG丸ｺﾞｼｯｸM-PRO" w:hAnsi="ＭＳ ゴシック" w:hint="eastAsia"/>
          <w:b/>
          <w:szCs w:val="21"/>
        </w:rPr>
        <w:t>７</w:t>
      </w:r>
      <w:r w:rsidRPr="00AC1AC8">
        <w:rPr>
          <w:rFonts w:ascii="HG丸ｺﾞｼｯｸM-PRO" w:eastAsia="HG丸ｺﾞｼｯｸM-PRO" w:hAnsi="ＭＳ ゴシック" w:hint="eastAsia"/>
          <w:b/>
          <w:szCs w:val="21"/>
        </w:rPr>
        <w:t xml:space="preserve">　その他</w:t>
      </w:r>
    </w:p>
    <w:p w14:paraId="3F075229" w14:textId="1B072C3E" w:rsidR="00597B61" w:rsidRPr="00AC1AC8" w:rsidRDefault="00833AD6" w:rsidP="00281A47">
      <w:pPr>
        <w:spacing w:beforeLines="50" w:before="137" w:afterLines="50" w:after="137" w:line="240" w:lineRule="auto"/>
        <w:ind w:firstLineChars="100" w:firstLine="200"/>
        <w:rPr>
          <w:rFonts w:ascii="HG丸ｺﾞｼｯｸM-PRO" w:eastAsia="HG丸ｺﾞｼｯｸM-PRO" w:hAnsi="ＭＳ ゴシック"/>
          <w:szCs w:val="21"/>
        </w:rPr>
      </w:pPr>
      <w:r w:rsidRPr="00AC1AC8">
        <w:rPr>
          <w:rFonts w:ascii="HG丸ｺﾞｼｯｸM-PRO" w:eastAsia="HG丸ｺﾞｼｯｸM-PRO" w:hAnsi="ＭＳ ゴシック" w:hint="eastAsia"/>
          <w:szCs w:val="21"/>
        </w:rPr>
        <w:t>本仕様書に明記されていない事項は、別途指示</w:t>
      </w:r>
      <w:r w:rsidR="00875FFE" w:rsidRPr="00AC1AC8">
        <w:rPr>
          <w:rFonts w:ascii="HG丸ｺﾞｼｯｸM-PRO" w:eastAsia="HG丸ｺﾞｼｯｸM-PRO" w:hAnsi="ＭＳ ゴシック" w:hint="eastAsia"/>
          <w:szCs w:val="21"/>
        </w:rPr>
        <w:t>又は</w:t>
      </w:r>
      <w:r w:rsidRPr="00AC1AC8">
        <w:rPr>
          <w:rFonts w:ascii="HG丸ｺﾞｼｯｸM-PRO" w:eastAsia="HG丸ｺﾞｼｯｸM-PRO" w:hAnsi="ＭＳ ゴシック" w:hint="eastAsia"/>
          <w:szCs w:val="21"/>
        </w:rPr>
        <w:t>協議事項とする。</w:t>
      </w:r>
      <w:r w:rsidR="0044518A" w:rsidRPr="00AC1AC8">
        <w:rPr>
          <w:rFonts w:ascii="HG丸ｺﾞｼｯｸM-PRO" w:eastAsia="HG丸ｺﾞｼｯｸM-PRO" w:hAnsi="ＭＳ ゴシック" w:hint="eastAsia"/>
          <w:szCs w:val="21"/>
        </w:rPr>
        <w:t>また、</w:t>
      </w:r>
      <w:r w:rsidR="00875FFE" w:rsidRPr="00AC1AC8">
        <w:rPr>
          <w:rFonts w:ascii="HG丸ｺﾞｼｯｸM-PRO" w:eastAsia="HG丸ｺﾞｼｯｸM-PRO" w:hAnsi="ＭＳ ゴシック" w:hint="eastAsia"/>
          <w:szCs w:val="21"/>
        </w:rPr>
        <w:t>当市が求める仕様を満たすことができず、代わりの別立てのシステムがある</w:t>
      </w:r>
      <w:r w:rsidR="0034139B" w:rsidRPr="00AC1AC8">
        <w:rPr>
          <w:rFonts w:ascii="HG丸ｺﾞｼｯｸM-PRO" w:eastAsia="HG丸ｺﾞｼｯｸM-PRO" w:hAnsi="ＭＳ ゴシック" w:hint="eastAsia"/>
          <w:szCs w:val="21"/>
        </w:rPr>
        <w:t>場合は、</w:t>
      </w:r>
      <w:r w:rsidR="00875FFE" w:rsidRPr="00AC1AC8">
        <w:rPr>
          <w:rFonts w:ascii="HG丸ｺﾞｼｯｸM-PRO" w:eastAsia="HG丸ｺﾞｼｯｸM-PRO" w:hAnsi="ＭＳ ゴシック" w:hint="eastAsia"/>
          <w:szCs w:val="21"/>
        </w:rPr>
        <w:t>受託者</w:t>
      </w:r>
      <w:r w:rsidR="0034139B" w:rsidRPr="00AC1AC8">
        <w:rPr>
          <w:rFonts w:ascii="HG丸ｺﾞｼｯｸM-PRO" w:eastAsia="HG丸ｺﾞｼｯｸM-PRO" w:hAnsi="ＭＳ ゴシック" w:hint="eastAsia"/>
          <w:szCs w:val="21"/>
        </w:rPr>
        <w:t>の</w:t>
      </w:r>
      <w:r w:rsidR="00875FFE" w:rsidRPr="00AC1AC8">
        <w:rPr>
          <w:rFonts w:ascii="HG丸ｺﾞｼｯｸM-PRO" w:eastAsia="HG丸ｺﾞｼｯｸM-PRO" w:hAnsi="ＭＳ ゴシック" w:hint="eastAsia"/>
          <w:szCs w:val="21"/>
        </w:rPr>
        <w:t>人事管理</w:t>
      </w:r>
      <w:r w:rsidR="0034139B" w:rsidRPr="00AC1AC8">
        <w:rPr>
          <w:rFonts w:ascii="HG丸ｺﾞｼｯｸM-PRO" w:eastAsia="HG丸ｺﾞｼｯｸM-PRO" w:hAnsi="ＭＳ ゴシック" w:hint="eastAsia"/>
          <w:szCs w:val="21"/>
        </w:rPr>
        <w:t>システムと連携可能なシステム事業者の情報を</w:t>
      </w:r>
      <w:r w:rsidR="008F50F6" w:rsidRPr="00AC1AC8">
        <w:rPr>
          <w:rFonts w:ascii="HG丸ｺﾞｼｯｸM-PRO" w:eastAsia="HG丸ｺﾞｼｯｸM-PRO" w:hAnsi="ＭＳ ゴシック" w:hint="eastAsia"/>
          <w:szCs w:val="21"/>
        </w:rPr>
        <w:t>当市</w:t>
      </w:r>
      <w:r w:rsidR="0034139B" w:rsidRPr="00AC1AC8">
        <w:rPr>
          <w:rFonts w:ascii="HG丸ｺﾞｼｯｸM-PRO" w:eastAsia="HG丸ｺﾞｼｯｸM-PRO" w:hAnsi="ＭＳ ゴシック" w:hint="eastAsia"/>
          <w:szCs w:val="21"/>
        </w:rPr>
        <w:t>に共有</w:t>
      </w:r>
      <w:r w:rsidR="00875FFE" w:rsidRPr="00AC1AC8">
        <w:rPr>
          <w:rFonts w:ascii="HG丸ｺﾞｼｯｸM-PRO" w:eastAsia="HG丸ｺﾞｼｯｸM-PRO" w:hAnsi="ＭＳ ゴシック" w:hint="eastAsia"/>
          <w:szCs w:val="21"/>
        </w:rPr>
        <w:t>し、下請け又は共同での受託提案として整理すること。</w:t>
      </w:r>
    </w:p>
    <w:p w14:paraId="16E7C0B8" w14:textId="77777777" w:rsidR="00616B84" w:rsidRPr="00AC1AC8" w:rsidRDefault="00616B84" w:rsidP="00281A47">
      <w:pPr>
        <w:spacing w:beforeLines="50" w:before="137" w:afterLines="50" w:after="137" w:line="240" w:lineRule="auto"/>
        <w:rPr>
          <w:rFonts w:ascii="HG丸ｺﾞｼｯｸM-PRO" w:eastAsia="HG丸ｺﾞｼｯｸM-PRO" w:hAnsi="ＭＳ ゴシック"/>
          <w:strike/>
          <w:szCs w:val="21"/>
        </w:rPr>
      </w:pPr>
    </w:p>
    <w:sectPr w:rsidR="00616B84" w:rsidRPr="00AC1AC8" w:rsidSect="008F50F6">
      <w:footerReference w:type="even" r:id="rId8"/>
      <w:footerReference w:type="default" r:id="rId9"/>
      <w:pgSz w:w="11906" w:h="16838"/>
      <w:pgMar w:top="1701" w:right="1418" w:bottom="1701" w:left="1701" w:header="851" w:footer="992" w:gutter="0"/>
      <w:pgNumType w:start="1"/>
      <w:cols w:space="425"/>
      <w:docGrid w:type="lines" w:linePitch="2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F3D9D" w14:textId="77777777" w:rsidR="00B5553D" w:rsidRDefault="00B5553D">
      <w:r>
        <w:separator/>
      </w:r>
    </w:p>
  </w:endnote>
  <w:endnote w:type="continuationSeparator" w:id="0">
    <w:p w14:paraId="3CB81E9F" w14:textId="77777777" w:rsidR="00B5553D" w:rsidRDefault="00B55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HG丸ｺﾞｼｯｸM-PRO">
    <w:altName w:val="HG丸ｺﾞｼｯｸM-PRO"/>
    <w:panose1 w:val="020F06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
    <w:charset w:val="86"/>
    <w:family w:val="modern"/>
    <w:pitch w:val="fixed"/>
    <w:sig w:usb0="800002BF" w:usb1="38CF7CFA"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E049" w14:textId="78D617B7" w:rsidR="00833AD6" w:rsidRDefault="00833AD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965091">
      <w:rPr>
        <w:rStyle w:val="a6"/>
        <w:noProof/>
      </w:rPr>
      <w:t>4</w:t>
    </w:r>
    <w:r>
      <w:rPr>
        <w:rStyle w:val="a6"/>
      </w:rPr>
      <w:fldChar w:fldCharType="end"/>
    </w:r>
  </w:p>
  <w:p w14:paraId="30714D93" w14:textId="77777777" w:rsidR="00833AD6" w:rsidRDefault="00833AD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20397" w14:textId="6BEE06EF" w:rsidR="00833AD6" w:rsidRDefault="00833AD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13E07">
      <w:rPr>
        <w:rStyle w:val="a6"/>
        <w:noProof/>
      </w:rPr>
      <w:t>8</w:t>
    </w:r>
    <w:r>
      <w:rPr>
        <w:rStyle w:val="a6"/>
      </w:rPr>
      <w:fldChar w:fldCharType="end"/>
    </w:r>
  </w:p>
  <w:p w14:paraId="67B09896" w14:textId="77777777" w:rsidR="00833AD6" w:rsidRDefault="00833AD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5BBB4" w14:textId="77777777" w:rsidR="00B5553D" w:rsidRDefault="00B5553D">
      <w:r>
        <w:separator/>
      </w:r>
    </w:p>
  </w:footnote>
  <w:footnote w:type="continuationSeparator" w:id="0">
    <w:p w14:paraId="4AD93B04" w14:textId="77777777" w:rsidR="00B5553D" w:rsidRDefault="00B555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F2174"/>
    <w:multiLevelType w:val="hybridMultilevel"/>
    <w:tmpl w:val="B36CE99E"/>
    <w:lvl w:ilvl="0" w:tplc="185835F8">
      <w:start w:val="1"/>
      <w:numFmt w:val="decimalFullWidth"/>
      <w:lvlText w:val="（%1）"/>
      <w:lvlJc w:val="left"/>
      <w:pPr>
        <w:ind w:left="920" w:hanging="72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 w15:restartNumberingAfterBreak="0">
    <w:nsid w:val="27175216"/>
    <w:multiLevelType w:val="hybridMultilevel"/>
    <w:tmpl w:val="D14E19FA"/>
    <w:lvl w:ilvl="0" w:tplc="C8CCEC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7D9755C"/>
    <w:multiLevelType w:val="hybridMultilevel"/>
    <w:tmpl w:val="4F4CA486"/>
    <w:lvl w:ilvl="0" w:tplc="BA1099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F5D444A"/>
    <w:multiLevelType w:val="hybridMultilevel"/>
    <w:tmpl w:val="D528EE90"/>
    <w:lvl w:ilvl="0" w:tplc="2B723460">
      <w:start w:val="1"/>
      <w:numFmt w:val="decimalFullWidth"/>
      <w:lvlText w:val="（%1）"/>
      <w:lvlJc w:val="left"/>
      <w:pPr>
        <w:ind w:left="-105" w:hanging="720"/>
      </w:pPr>
      <w:rPr>
        <w:rFonts w:hint="default"/>
      </w:rPr>
    </w:lvl>
    <w:lvl w:ilvl="1" w:tplc="04090017" w:tentative="1">
      <w:start w:val="1"/>
      <w:numFmt w:val="aiueoFullWidth"/>
      <w:lvlText w:val="(%2)"/>
      <w:lvlJc w:val="left"/>
      <w:pPr>
        <w:ind w:left="15" w:hanging="420"/>
      </w:pPr>
    </w:lvl>
    <w:lvl w:ilvl="2" w:tplc="04090011" w:tentative="1">
      <w:start w:val="1"/>
      <w:numFmt w:val="decimalEnclosedCircle"/>
      <w:lvlText w:val="%3"/>
      <w:lvlJc w:val="left"/>
      <w:pPr>
        <w:ind w:left="435" w:hanging="420"/>
      </w:pPr>
    </w:lvl>
    <w:lvl w:ilvl="3" w:tplc="0409000F" w:tentative="1">
      <w:start w:val="1"/>
      <w:numFmt w:val="decimal"/>
      <w:lvlText w:val="%4."/>
      <w:lvlJc w:val="left"/>
      <w:pPr>
        <w:ind w:left="855" w:hanging="420"/>
      </w:pPr>
    </w:lvl>
    <w:lvl w:ilvl="4" w:tplc="04090017" w:tentative="1">
      <w:start w:val="1"/>
      <w:numFmt w:val="aiueoFullWidth"/>
      <w:lvlText w:val="(%5)"/>
      <w:lvlJc w:val="left"/>
      <w:pPr>
        <w:ind w:left="1275" w:hanging="420"/>
      </w:pPr>
    </w:lvl>
    <w:lvl w:ilvl="5" w:tplc="04090011" w:tentative="1">
      <w:start w:val="1"/>
      <w:numFmt w:val="decimalEnclosedCircle"/>
      <w:lvlText w:val="%6"/>
      <w:lvlJc w:val="left"/>
      <w:pPr>
        <w:ind w:left="1695" w:hanging="420"/>
      </w:pPr>
    </w:lvl>
    <w:lvl w:ilvl="6" w:tplc="0409000F" w:tentative="1">
      <w:start w:val="1"/>
      <w:numFmt w:val="decimal"/>
      <w:lvlText w:val="%7."/>
      <w:lvlJc w:val="left"/>
      <w:pPr>
        <w:ind w:left="2115" w:hanging="420"/>
      </w:pPr>
    </w:lvl>
    <w:lvl w:ilvl="7" w:tplc="04090017" w:tentative="1">
      <w:start w:val="1"/>
      <w:numFmt w:val="aiueoFullWidth"/>
      <w:lvlText w:val="(%8)"/>
      <w:lvlJc w:val="left"/>
      <w:pPr>
        <w:ind w:left="2535" w:hanging="420"/>
      </w:pPr>
    </w:lvl>
    <w:lvl w:ilvl="8" w:tplc="04090011" w:tentative="1">
      <w:start w:val="1"/>
      <w:numFmt w:val="decimalEnclosedCircle"/>
      <w:lvlText w:val="%9"/>
      <w:lvlJc w:val="left"/>
      <w:pPr>
        <w:ind w:left="2955" w:hanging="420"/>
      </w:pPr>
    </w:lvl>
  </w:abstractNum>
  <w:abstractNum w:abstractNumId="4" w15:restartNumberingAfterBreak="0">
    <w:nsid w:val="384164B2"/>
    <w:multiLevelType w:val="hybridMultilevel"/>
    <w:tmpl w:val="E91097E6"/>
    <w:lvl w:ilvl="0" w:tplc="58E490DA">
      <w:start w:val="1"/>
      <w:numFmt w:val="aiueoFullWidth"/>
      <w:lvlText w:val="（%1）"/>
      <w:lvlJc w:val="left"/>
      <w:pPr>
        <w:ind w:left="930" w:hanging="720"/>
      </w:pPr>
      <w:rPr>
        <w:rFonts w:hint="default"/>
      </w:rPr>
    </w:lvl>
    <w:lvl w:ilvl="1" w:tplc="DF068DA0">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41CF5CDF"/>
    <w:multiLevelType w:val="hybridMultilevel"/>
    <w:tmpl w:val="A8A44BC2"/>
    <w:lvl w:ilvl="0" w:tplc="55840EEA">
      <w:start w:val="1"/>
      <w:numFmt w:val="aiueoFullWidth"/>
      <w:lvlText w:val="（%1）"/>
      <w:lvlJc w:val="left"/>
      <w:pPr>
        <w:ind w:left="915" w:hanging="72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6" w15:restartNumberingAfterBreak="0">
    <w:nsid w:val="487F743E"/>
    <w:multiLevelType w:val="hybridMultilevel"/>
    <w:tmpl w:val="9D16BA62"/>
    <w:lvl w:ilvl="0" w:tplc="4F865372">
      <w:start w:val="2"/>
      <w:numFmt w:val="bullet"/>
      <w:lvlText w:val="・"/>
      <w:lvlJc w:val="left"/>
      <w:pPr>
        <w:tabs>
          <w:tab w:val="num" w:pos="1200"/>
        </w:tabs>
        <w:ind w:left="1200" w:hanging="360"/>
      </w:pPr>
      <w:rPr>
        <w:rFonts w:ascii="Times New Roman" w:eastAsia="ＭＳ 明朝" w:hAnsi="Times New Roman" w:cs="Times New Roman" w:hint="default"/>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7" w15:restartNumberingAfterBreak="0">
    <w:nsid w:val="4C2868BC"/>
    <w:multiLevelType w:val="hybridMultilevel"/>
    <w:tmpl w:val="B70A8B0E"/>
    <w:lvl w:ilvl="0" w:tplc="FE049730">
      <w:start w:val="2"/>
      <w:numFmt w:val="bullet"/>
      <w:lvlText w:val="※"/>
      <w:lvlJc w:val="left"/>
      <w:pPr>
        <w:ind w:left="129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1810" w:hanging="440"/>
      </w:pPr>
      <w:rPr>
        <w:rFonts w:ascii="Wingdings" w:hAnsi="Wingdings" w:hint="default"/>
      </w:rPr>
    </w:lvl>
    <w:lvl w:ilvl="2" w:tplc="0409000D" w:tentative="1">
      <w:start w:val="1"/>
      <w:numFmt w:val="bullet"/>
      <w:lvlText w:val=""/>
      <w:lvlJc w:val="left"/>
      <w:pPr>
        <w:ind w:left="2250" w:hanging="440"/>
      </w:pPr>
      <w:rPr>
        <w:rFonts w:ascii="Wingdings" w:hAnsi="Wingdings" w:hint="default"/>
      </w:rPr>
    </w:lvl>
    <w:lvl w:ilvl="3" w:tplc="04090001" w:tentative="1">
      <w:start w:val="1"/>
      <w:numFmt w:val="bullet"/>
      <w:lvlText w:val=""/>
      <w:lvlJc w:val="left"/>
      <w:pPr>
        <w:ind w:left="2690" w:hanging="440"/>
      </w:pPr>
      <w:rPr>
        <w:rFonts w:ascii="Wingdings" w:hAnsi="Wingdings" w:hint="default"/>
      </w:rPr>
    </w:lvl>
    <w:lvl w:ilvl="4" w:tplc="0409000B" w:tentative="1">
      <w:start w:val="1"/>
      <w:numFmt w:val="bullet"/>
      <w:lvlText w:val=""/>
      <w:lvlJc w:val="left"/>
      <w:pPr>
        <w:ind w:left="3130" w:hanging="440"/>
      </w:pPr>
      <w:rPr>
        <w:rFonts w:ascii="Wingdings" w:hAnsi="Wingdings" w:hint="default"/>
      </w:rPr>
    </w:lvl>
    <w:lvl w:ilvl="5" w:tplc="0409000D" w:tentative="1">
      <w:start w:val="1"/>
      <w:numFmt w:val="bullet"/>
      <w:lvlText w:val=""/>
      <w:lvlJc w:val="left"/>
      <w:pPr>
        <w:ind w:left="3570" w:hanging="440"/>
      </w:pPr>
      <w:rPr>
        <w:rFonts w:ascii="Wingdings" w:hAnsi="Wingdings" w:hint="default"/>
      </w:rPr>
    </w:lvl>
    <w:lvl w:ilvl="6" w:tplc="04090001" w:tentative="1">
      <w:start w:val="1"/>
      <w:numFmt w:val="bullet"/>
      <w:lvlText w:val=""/>
      <w:lvlJc w:val="left"/>
      <w:pPr>
        <w:ind w:left="4010" w:hanging="440"/>
      </w:pPr>
      <w:rPr>
        <w:rFonts w:ascii="Wingdings" w:hAnsi="Wingdings" w:hint="default"/>
      </w:rPr>
    </w:lvl>
    <w:lvl w:ilvl="7" w:tplc="0409000B" w:tentative="1">
      <w:start w:val="1"/>
      <w:numFmt w:val="bullet"/>
      <w:lvlText w:val=""/>
      <w:lvlJc w:val="left"/>
      <w:pPr>
        <w:ind w:left="4450" w:hanging="440"/>
      </w:pPr>
      <w:rPr>
        <w:rFonts w:ascii="Wingdings" w:hAnsi="Wingdings" w:hint="default"/>
      </w:rPr>
    </w:lvl>
    <w:lvl w:ilvl="8" w:tplc="0409000D" w:tentative="1">
      <w:start w:val="1"/>
      <w:numFmt w:val="bullet"/>
      <w:lvlText w:val=""/>
      <w:lvlJc w:val="left"/>
      <w:pPr>
        <w:ind w:left="4890" w:hanging="440"/>
      </w:pPr>
      <w:rPr>
        <w:rFonts w:ascii="Wingdings" w:hAnsi="Wingdings" w:hint="default"/>
      </w:rPr>
    </w:lvl>
  </w:abstractNum>
  <w:abstractNum w:abstractNumId="8" w15:restartNumberingAfterBreak="0">
    <w:nsid w:val="5A12386A"/>
    <w:multiLevelType w:val="hybridMultilevel"/>
    <w:tmpl w:val="7E446EF4"/>
    <w:lvl w:ilvl="0" w:tplc="6E2CFEC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E3E428E"/>
    <w:multiLevelType w:val="hybridMultilevel"/>
    <w:tmpl w:val="52029DD2"/>
    <w:lvl w:ilvl="0" w:tplc="54968CEA">
      <w:numFmt w:val="bullet"/>
      <w:lvlText w:val="※"/>
      <w:lvlJc w:val="left"/>
      <w:pPr>
        <w:ind w:left="563"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1083" w:hanging="440"/>
      </w:pPr>
      <w:rPr>
        <w:rFonts w:ascii="Wingdings" w:hAnsi="Wingdings" w:hint="default"/>
      </w:rPr>
    </w:lvl>
    <w:lvl w:ilvl="2" w:tplc="0409000D" w:tentative="1">
      <w:start w:val="1"/>
      <w:numFmt w:val="bullet"/>
      <w:lvlText w:val=""/>
      <w:lvlJc w:val="left"/>
      <w:pPr>
        <w:ind w:left="1523" w:hanging="440"/>
      </w:pPr>
      <w:rPr>
        <w:rFonts w:ascii="Wingdings" w:hAnsi="Wingdings" w:hint="default"/>
      </w:rPr>
    </w:lvl>
    <w:lvl w:ilvl="3" w:tplc="04090001" w:tentative="1">
      <w:start w:val="1"/>
      <w:numFmt w:val="bullet"/>
      <w:lvlText w:val=""/>
      <w:lvlJc w:val="left"/>
      <w:pPr>
        <w:ind w:left="1963" w:hanging="440"/>
      </w:pPr>
      <w:rPr>
        <w:rFonts w:ascii="Wingdings" w:hAnsi="Wingdings" w:hint="default"/>
      </w:rPr>
    </w:lvl>
    <w:lvl w:ilvl="4" w:tplc="0409000B" w:tentative="1">
      <w:start w:val="1"/>
      <w:numFmt w:val="bullet"/>
      <w:lvlText w:val=""/>
      <w:lvlJc w:val="left"/>
      <w:pPr>
        <w:ind w:left="2403" w:hanging="440"/>
      </w:pPr>
      <w:rPr>
        <w:rFonts w:ascii="Wingdings" w:hAnsi="Wingdings" w:hint="default"/>
      </w:rPr>
    </w:lvl>
    <w:lvl w:ilvl="5" w:tplc="0409000D" w:tentative="1">
      <w:start w:val="1"/>
      <w:numFmt w:val="bullet"/>
      <w:lvlText w:val=""/>
      <w:lvlJc w:val="left"/>
      <w:pPr>
        <w:ind w:left="2843" w:hanging="440"/>
      </w:pPr>
      <w:rPr>
        <w:rFonts w:ascii="Wingdings" w:hAnsi="Wingdings" w:hint="default"/>
      </w:rPr>
    </w:lvl>
    <w:lvl w:ilvl="6" w:tplc="04090001" w:tentative="1">
      <w:start w:val="1"/>
      <w:numFmt w:val="bullet"/>
      <w:lvlText w:val=""/>
      <w:lvlJc w:val="left"/>
      <w:pPr>
        <w:ind w:left="3283" w:hanging="440"/>
      </w:pPr>
      <w:rPr>
        <w:rFonts w:ascii="Wingdings" w:hAnsi="Wingdings" w:hint="default"/>
      </w:rPr>
    </w:lvl>
    <w:lvl w:ilvl="7" w:tplc="0409000B" w:tentative="1">
      <w:start w:val="1"/>
      <w:numFmt w:val="bullet"/>
      <w:lvlText w:val=""/>
      <w:lvlJc w:val="left"/>
      <w:pPr>
        <w:ind w:left="3723" w:hanging="440"/>
      </w:pPr>
      <w:rPr>
        <w:rFonts w:ascii="Wingdings" w:hAnsi="Wingdings" w:hint="default"/>
      </w:rPr>
    </w:lvl>
    <w:lvl w:ilvl="8" w:tplc="0409000D" w:tentative="1">
      <w:start w:val="1"/>
      <w:numFmt w:val="bullet"/>
      <w:lvlText w:val=""/>
      <w:lvlJc w:val="left"/>
      <w:pPr>
        <w:ind w:left="4163" w:hanging="440"/>
      </w:pPr>
      <w:rPr>
        <w:rFonts w:ascii="Wingdings" w:hAnsi="Wingdings" w:hint="default"/>
      </w:rPr>
    </w:lvl>
  </w:abstractNum>
  <w:abstractNum w:abstractNumId="10" w15:restartNumberingAfterBreak="0">
    <w:nsid w:val="61E141A3"/>
    <w:multiLevelType w:val="hybridMultilevel"/>
    <w:tmpl w:val="86389B7A"/>
    <w:lvl w:ilvl="0" w:tplc="41F27604">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7D6585A"/>
    <w:multiLevelType w:val="hybridMultilevel"/>
    <w:tmpl w:val="1E22564C"/>
    <w:lvl w:ilvl="0" w:tplc="3BACA33E">
      <w:start w:val="1"/>
      <w:numFmt w:val="aiueoFullWidth"/>
      <w:lvlText w:val="（%1）"/>
      <w:lvlJc w:val="left"/>
      <w:pPr>
        <w:ind w:left="1320" w:hanging="720"/>
      </w:pPr>
      <w:rPr>
        <w:rFonts w:hint="default"/>
      </w:rPr>
    </w:lvl>
    <w:lvl w:ilvl="1" w:tplc="04090017" w:tentative="1">
      <w:start w:val="1"/>
      <w:numFmt w:val="aiueoFullWidth"/>
      <w:lvlText w:val="(%2)"/>
      <w:lvlJc w:val="left"/>
      <w:pPr>
        <w:ind w:left="1480" w:hanging="440"/>
      </w:pPr>
    </w:lvl>
    <w:lvl w:ilvl="2" w:tplc="04090011" w:tentative="1">
      <w:start w:val="1"/>
      <w:numFmt w:val="decimalEnclosedCircle"/>
      <w:lvlText w:val="%3"/>
      <w:lvlJc w:val="left"/>
      <w:pPr>
        <w:ind w:left="1920" w:hanging="440"/>
      </w:pPr>
    </w:lvl>
    <w:lvl w:ilvl="3" w:tplc="0409000F" w:tentative="1">
      <w:start w:val="1"/>
      <w:numFmt w:val="decimal"/>
      <w:lvlText w:val="%4."/>
      <w:lvlJc w:val="left"/>
      <w:pPr>
        <w:ind w:left="2360" w:hanging="440"/>
      </w:pPr>
    </w:lvl>
    <w:lvl w:ilvl="4" w:tplc="04090017" w:tentative="1">
      <w:start w:val="1"/>
      <w:numFmt w:val="aiueoFullWidth"/>
      <w:lvlText w:val="(%5)"/>
      <w:lvlJc w:val="left"/>
      <w:pPr>
        <w:ind w:left="2800" w:hanging="440"/>
      </w:pPr>
    </w:lvl>
    <w:lvl w:ilvl="5" w:tplc="04090011" w:tentative="1">
      <w:start w:val="1"/>
      <w:numFmt w:val="decimalEnclosedCircle"/>
      <w:lvlText w:val="%6"/>
      <w:lvlJc w:val="left"/>
      <w:pPr>
        <w:ind w:left="3240" w:hanging="440"/>
      </w:pPr>
    </w:lvl>
    <w:lvl w:ilvl="6" w:tplc="0409000F" w:tentative="1">
      <w:start w:val="1"/>
      <w:numFmt w:val="decimal"/>
      <w:lvlText w:val="%7."/>
      <w:lvlJc w:val="left"/>
      <w:pPr>
        <w:ind w:left="3680" w:hanging="440"/>
      </w:pPr>
    </w:lvl>
    <w:lvl w:ilvl="7" w:tplc="04090017" w:tentative="1">
      <w:start w:val="1"/>
      <w:numFmt w:val="aiueoFullWidth"/>
      <w:lvlText w:val="(%8)"/>
      <w:lvlJc w:val="left"/>
      <w:pPr>
        <w:ind w:left="4120" w:hanging="440"/>
      </w:pPr>
    </w:lvl>
    <w:lvl w:ilvl="8" w:tplc="04090011" w:tentative="1">
      <w:start w:val="1"/>
      <w:numFmt w:val="decimalEnclosedCircle"/>
      <w:lvlText w:val="%9"/>
      <w:lvlJc w:val="left"/>
      <w:pPr>
        <w:ind w:left="4560" w:hanging="440"/>
      </w:pPr>
    </w:lvl>
  </w:abstractNum>
  <w:abstractNum w:abstractNumId="12" w15:restartNumberingAfterBreak="0">
    <w:nsid w:val="75545B8B"/>
    <w:multiLevelType w:val="hybridMultilevel"/>
    <w:tmpl w:val="767C132A"/>
    <w:lvl w:ilvl="0" w:tplc="58E490DA">
      <w:start w:val="1"/>
      <w:numFmt w:val="aiueo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960308555">
    <w:abstractNumId w:val="6"/>
  </w:num>
  <w:num w:numId="2" w16cid:durableId="1149636513">
    <w:abstractNumId w:val="8"/>
  </w:num>
  <w:num w:numId="3" w16cid:durableId="1251965369">
    <w:abstractNumId w:val="3"/>
  </w:num>
  <w:num w:numId="4" w16cid:durableId="1790657558">
    <w:abstractNumId w:val="10"/>
  </w:num>
  <w:num w:numId="5" w16cid:durableId="150877357">
    <w:abstractNumId w:val="4"/>
  </w:num>
  <w:num w:numId="6" w16cid:durableId="437336587">
    <w:abstractNumId w:val="12"/>
  </w:num>
  <w:num w:numId="7" w16cid:durableId="1030034963">
    <w:abstractNumId w:val="5"/>
  </w:num>
  <w:num w:numId="8" w16cid:durableId="1146897622">
    <w:abstractNumId w:val="2"/>
  </w:num>
  <w:num w:numId="9" w16cid:durableId="1848129534">
    <w:abstractNumId w:val="1"/>
  </w:num>
  <w:num w:numId="10" w16cid:durableId="860048190">
    <w:abstractNumId w:val="0"/>
  </w:num>
  <w:num w:numId="11" w16cid:durableId="1250968186">
    <w:abstractNumId w:val="11"/>
  </w:num>
  <w:num w:numId="12" w16cid:durableId="380905566">
    <w:abstractNumId w:val="7"/>
  </w:num>
  <w:num w:numId="13" w16cid:durableId="15711118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13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0A9"/>
    <w:rsid w:val="00005552"/>
    <w:rsid w:val="00012329"/>
    <w:rsid w:val="00013022"/>
    <w:rsid w:val="000219E3"/>
    <w:rsid w:val="00023A8F"/>
    <w:rsid w:val="000338FC"/>
    <w:rsid w:val="00061977"/>
    <w:rsid w:val="000619C6"/>
    <w:rsid w:val="00064986"/>
    <w:rsid w:val="000777D3"/>
    <w:rsid w:val="00097F8C"/>
    <w:rsid w:val="000A092A"/>
    <w:rsid w:val="000A68EE"/>
    <w:rsid w:val="000B2229"/>
    <w:rsid w:val="000B2420"/>
    <w:rsid w:val="000B3E54"/>
    <w:rsid w:val="000B4E1F"/>
    <w:rsid w:val="000B5AC3"/>
    <w:rsid w:val="000B6CBE"/>
    <w:rsid w:val="000C0E69"/>
    <w:rsid w:val="000C34CF"/>
    <w:rsid w:val="000D1401"/>
    <w:rsid w:val="000D37C7"/>
    <w:rsid w:val="000D491A"/>
    <w:rsid w:val="000D4AC2"/>
    <w:rsid w:val="000D6780"/>
    <w:rsid w:val="000E29E4"/>
    <w:rsid w:val="000E5824"/>
    <w:rsid w:val="00103FC5"/>
    <w:rsid w:val="001046CD"/>
    <w:rsid w:val="00110DD9"/>
    <w:rsid w:val="00117B66"/>
    <w:rsid w:val="00122421"/>
    <w:rsid w:val="001302BC"/>
    <w:rsid w:val="0014407D"/>
    <w:rsid w:val="00147A9F"/>
    <w:rsid w:val="00152F54"/>
    <w:rsid w:val="00153E84"/>
    <w:rsid w:val="00167C97"/>
    <w:rsid w:val="001758BB"/>
    <w:rsid w:val="0018254A"/>
    <w:rsid w:val="001836F2"/>
    <w:rsid w:val="00190353"/>
    <w:rsid w:val="00193610"/>
    <w:rsid w:val="001A3745"/>
    <w:rsid w:val="001B264B"/>
    <w:rsid w:val="001C5DE6"/>
    <w:rsid w:val="001D7827"/>
    <w:rsid w:val="001F4BD6"/>
    <w:rsid w:val="001F6495"/>
    <w:rsid w:val="001F6CAB"/>
    <w:rsid w:val="00204E85"/>
    <w:rsid w:val="0020698D"/>
    <w:rsid w:val="00213524"/>
    <w:rsid w:val="002173F4"/>
    <w:rsid w:val="0022294A"/>
    <w:rsid w:val="00236787"/>
    <w:rsid w:val="00237968"/>
    <w:rsid w:val="002528BA"/>
    <w:rsid w:val="0026162C"/>
    <w:rsid w:val="00274C1D"/>
    <w:rsid w:val="002803B2"/>
    <w:rsid w:val="00281A47"/>
    <w:rsid w:val="00282FAE"/>
    <w:rsid w:val="002A0455"/>
    <w:rsid w:val="002A125E"/>
    <w:rsid w:val="002A7BFB"/>
    <w:rsid w:val="002B02DC"/>
    <w:rsid w:val="002B285E"/>
    <w:rsid w:val="002B664F"/>
    <w:rsid w:val="002B76A2"/>
    <w:rsid w:val="002B77AA"/>
    <w:rsid w:val="002C2CE8"/>
    <w:rsid w:val="002D5E95"/>
    <w:rsid w:val="002E5553"/>
    <w:rsid w:val="002E5642"/>
    <w:rsid w:val="002F0FD3"/>
    <w:rsid w:val="002F5476"/>
    <w:rsid w:val="00324219"/>
    <w:rsid w:val="00326AA3"/>
    <w:rsid w:val="00340DF4"/>
    <w:rsid w:val="0034139B"/>
    <w:rsid w:val="00341ECB"/>
    <w:rsid w:val="003420A9"/>
    <w:rsid w:val="00350048"/>
    <w:rsid w:val="00353601"/>
    <w:rsid w:val="003570E1"/>
    <w:rsid w:val="00360B65"/>
    <w:rsid w:val="00361C62"/>
    <w:rsid w:val="00373500"/>
    <w:rsid w:val="003749CB"/>
    <w:rsid w:val="003845D7"/>
    <w:rsid w:val="00384A1B"/>
    <w:rsid w:val="003939F0"/>
    <w:rsid w:val="003969D5"/>
    <w:rsid w:val="003D2CDE"/>
    <w:rsid w:val="003E3925"/>
    <w:rsid w:val="003E60A8"/>
    <w:rsid w:val="003E65A7"/>
    <w:rsid w:val="003F613E"/>
    <w:rsid w:val="004075BE"/>
    <w:rsid w:val="00410795"/>
    <w:rsid w:val="00413E07"/>
    <w:rsid w:val="004207F7"/>
    <w:rsid w:val="00435E6F"/>
    <w:rsid w:val="004402B1"/>
    <w:rsid w:val="0044518A"/>
    <w:rsid w:val="00457ABD"/>
    <w:rsid w:val="00473EB8"/>
    <w:rsid w:val="0047589F"/>
    <w:rsid w:val="0047649B"/>
    <w:rsid w:val="00480D9C"/>
    <w:rsid w:val="00487485"/>
    <w:rsid w:val="00494021"/>
    <w:rsid w:val="00496CDD"/>
    <w:rsid w:val="004D1D33"/>
    <w:rsid w:val="004D5279"/>
    <w:rsid w:val="004E1849"/>
    <w:rsid w:val="004E39E8"/>
    <w:rsid w:val="004E4AF9"/>
    <w:rsid w:val="004F1137"/>
    <w:rsid w:val="0050030A"/>
    <w:rsid w:val="005005C1"/>
    <w:rsid w:val="005025B0"/>
    <w:rsid w:val="00511703"/>
    <w:rsid w:val="00516B28"/>
    <w:rsid w:val="00564857"/>
    <w:rsid w:val="005814CD"/>
    <w:rsid w:val="0059648D"/>
    <w:rsid w:val="00597B61"/>
    <w:rsid w:val="005A69B5"/>
    <w:rsid w:val="005B3D18"/>
    <w:rsid w:val="005B3DEF"/>
    <w:rsid w:val="005D76C2"/>
    <w:rsid w:val="005E12B8"/>
    <w:rsid w:val="005E75BC"/>
    <w:rsid w:val="00600545"/>
    <w:rsid w:val="00602314"/>
    <w:rsid w:val="00603F9C"/>
    <w:rsid w:val="0060420A"/>
    <w:rsid w:val="00604FA4"/>
    <w:rsid w:val="00605D21"/>
    <w:rsid w:val="0061205F"/>
    <w:rsid w:val="00616B84"/>
    <w:rsid w:val="00616BED"/>
    <w:rsid w:val="00621550"/>
    <w:rsid w:val="00622410"/>
    <w:rsid w:val="0063458B"/>
    <w:rsid w:val="00640980"/>
    <w:rsid w:val="0064228C"/>
    <w:rsid w:val="00673115"/>
    <w:rsid w:val="00674BF6"/>
    <w:rsid w:val="00676995"/>
    <w:rsid w:val="00684EC1"/>
    <w:rsid w:val="0069235C"/>
    <w:rsid w:val="006A270A"/>
    <w:rsid w:val="006A6721"/>
    <w:rsid w:val="006A6C57"/>
    <w:rsid w:val="006C10C1"/>
    <w:rsid w:val="006C127B"/>
    <w:rsid w:val="006C688F"/>
    <w:rsid w:val="006D692A"/>
    <w:rsid w:val="006D725E"/>
    <w:rsid w:val="006E5A3D"/>
    <w:rsid w:val="006E734E"/>
    <w:rsid w:val="006F0ACC"/>
    <w:rsid w:val="006F5DBA"/>
    <w:rsid w:val="00704436"/>
    <w:rsid w:val="00711DDE"/>
    <w:rsid w:val="0071400D"/>
    <w:rsid w:val="007300C0"/>
    <w:rsid w:val="00736219"/>
    <w:rsid w:val="007362BD"/>
    <w:rsid w:val="00741D55"/>
    <w:rsid w:val="00761CC7"/>
    <w:rsid w:val="00762C28"/>
    <w:rsid w:val="00773D74"/>
    <w:rsid w:val="007D02EB"/>
    <w:rsid w:val="007E3338"/>
    <w:rsid w:val="007E42B2"/>
    <w:rsid w:val="008016F4"/>
    <w:rsid w:val="00801BC5"/>
    <w:rsid w:val="00803AA5"/>
    <w:rsid w:val="00804989"/>
    <w:rsid w:val="00831B5B"/>
    <w:rsid w:val="00833AD6"/>
    <w:rsid w:val="00836B99"/>
    <w:rsid w:val="008463A2"/>
    <w:rsid w:val="0085131E"/>
    <w:rsid w:val="008544EF"/>
    <w:rsid w:val="008551A5"/>
    <w:rsid w:val="00857F26"/>
    <w:rsid w:val="00862619"/>
    <w:rsid w:val="00862FD8"/>
    <w:rsid w:val="00873BFD"/>
    <w:rsid w:val="00874A91"/>
    <w:rsid w:val="00874C8E"/>
    <w:rsid w:val="00875AF7"/>
    <w:rsid w:val="00875FFE"/>
    <w:rsid w:val="00877BED"/>
    <w:rsid w:val="00881681"/>
    <w:rsid w:val="00882164"/>
    <w:rsid w:val="008821C8"/>
    <w:rsid w:val="00885708"/>
    <w:rsid w:val="00887649"/>
    <w:rsid w:val="00892CCC"/>
    <w:rsid w:val="00892DDD"/>
    <w:rsid w:val="008970AC"/>
    <w:rsid w:val="008979C3"/>
    <w:rsid w:val="00897E8F"/>
    <w:rsid w:val="008C0AAF"/>
    <w:rsid w:val="008C234B"/>
    <w:rsid w:val="008C2565"/>
    <w:rsid w:val="008D501B"/>
    <w:rsid w:val="008D5DB6"/>
    <w:rsid w:val="008D7DCE"/>
    <w:rsid w:val="008F1343"/>
    <w:rsid w:val="008F50F6"/>
    <w:rsid w:val="0090065E"/>
    <w:rsid w:val="00911394"/>
    <w:rsid w:val="009215F8"/>
    <w:rsid w:val="0092513D"/>
    <w:rsid w:val="00925A63"/>
    <w:rsid w:val="0092688F"/>
    <w:rsid w:val="00930CA1"/>
    <w:rsid w:val="00952CC3"/>
    <w:rsid w:val="00956A06"/>
    <w:rsid w:val="00956B96"/>
    <w:rsid w:val="0096462D"/>
    <w:rsid w:val="00964BD1"/>
    <w:rsid w:val="00965091"/>
    <w:rsid w:val="00977DB3"/>
    <w:rsid w:val="00981A74"/>
    <w:rsid w:val="00993FA8"/>
    <w:rsid w:val="00994807"/>
    <w:rsid w:val="009A5E4E"/>
    <w:rsid w:val="009B6519"/>
    <w:rsid w:val="009D2FFA"/>
    <w:rsid w:val="009E14FE"/>
    <w:rsid w:val="009E16C6"/>
    <w:rsid w:val="009E1B78"/>
    <w:rsid w:val="009E3E53"/>
    <w:rsid w:val="00A13545"/>
    <w:rsid w:val="00A16FF3"/>
    <w:rsid w:val="00A170C0"/>
    <w:rsid w:val="00A271B9"/>
    <w:rsid w:val="00A372E2"/>
    <w:rsid w:val="00A4012C"/>
    <w:rsid w:val="00A5023D"/>
    <w:rsid w:val="00A7085A"/>
    <w:rsid w:val="00A759FD"/>
    <w:rsid w:val="00A8304C"/>
    <w:rsid w:val="00AB7AC0"/>
    <w:rsid w:val="00AC1AC8"/>
    <w:rsid w:val="00AC2012"/>
    <w:rsid w:val="00AD1903"/>
    <w:rsid w:val="00AD3E6A"/>
    <w:rsid w:val="00B27232"/>
    <w:rsid w:val="00B30B78"/>
    <w:rsid w:val="00B3306A"/>
    <w:rsid w:val="00B34B9F"/>
    <w:rsid w:val="00B456E2"/>
    <w:rsid w:val="00B458CE"/>
    <w:rsid w:val="00B469F3"/>
    <w:rsid w:val="00B507C6"/>
    <w:rsid w:val="00B5291D"/>
    <w:rsid w:val="00B5553D"/>
    <w:rsid w:val="00B67B83"/>
    <w:rsid w:val="00B703BA"/>
    <w:rsid w:val="00B72474"/>
    <w:rsid w:val="00B815AE"/>
    <w:rsid w:val="00B827A4"/>
    <w:rsid w:val="00B878E0"/>
    <w:rsid w:val="00B9275E"/>
    <w:rsid w:val="00B96F2B"/>
    <w:rsid w:val="00BA0FFC"/>
    <w:rsid w:val="00BA2CBD"/>
    <w:rsid w:val="00BA6F8F"/>
    <w:rsid w:val="00BA7231"/>
    <w:rsid w:val="00BB2A08"/>
    <w:rsid w:val="00BB4007"/>
    <w:rsid w:val="00BB49A6"/>
    <w:rsid w:val="00BB6CF1"/>
    <w:rsid w:val="00BC01D6"/>
    <w:rsid w:val="00BC02C9"/>
    <w:rsid w:val="00BC1427"/>
    <w:rsid w:val="00BC49B9"/>
    <w:rsid w:val="00BC703B"/>
    <w:rsid w:val="00BD1667"/>
    <w:rsid w:val="00BD1BD9"/>
    <w:rsid w:val="00BE02BA"/>
    <w:rsid w:val="00BE2093"/>
    <w:rsid w:val="00BF0463"/>
    <w:rsid w:val="00BF0B63"/>
    <w:rsid w:val="00BF3330"/>
    <w:rsid w:val="00BF75FD"/>
    <w:rsid w:val="00C00834"/>
    <w:rsid w:val="00C00AC6"/>
    <w:rsid w:val="00C04802"/>
    <w:rsid w:val="00C07A50"/>
    <w:rsid w:val="00C12D13"/>
    <w:rsid w:val="00C15833"/>
    <w:rsid w:val="00C16380"/>
    <w:rsid w:val="00C17171"/>
    <w:rsid w:val="00C214D6"/>
    <w:rsid w:val="00C238AB"/>
    <w:rsid w:val="00C25CA1"/>
    <w:rsid w:val="00C36454"/>
    <w:rsid w:val="00C41CAD"/>
    <w:rsid w:val="00C43F3D"/>
    <w:rsid w:val="00C45090"/>
    <w:rsid w:val="00C51E04"/>
    <w:rsid w:val="00CA0B28"/>
    <w:rsid w:val="00CA66F9"/>
    <w:rsid w:val="00CD1DC6"/>
    <w:rsid w:val="00CD2902"/>
    <w:rsid w:val="00CD3B1D"/>
    <w:rsid w:val="00CF20A2"/>
    <w:rsid w:val="00CF2558"/>
    <w:rsid w:val="00CF3610"/>
    <w:rsid w:val="00CF5E8A"/>
    <w:rsid w:val="00D11D85"/>
    <w:rsid w:val="00D13678"/>
    <w:rsid w:val="00D15528"/>
    <w:rsid w:val="00D17389"/>
    <w:rsid w:val="00D2042A"/>
    <w:rsid w:val="00D2711F"/>
    <w:rsid w:val="00D4481E"/>
    <w:rsid w:val="00D478E3"/>
    <w:rsid w:val="00D5485F"/>
    <w:rsid w:val="00D54EC5"/>
    <w:rsid w:val="00D555F4"/>
    <w:rsid w:val="00D64477"/>
    <w:rsid w:val="00D82D1A"/>
    <w:rsid w:val="00D85044"/>
    <w:rsid w:val="00D91E28"/>
    <w:rsid w:val="00D928ED"/>
    <w:rsid w:val="00D933DF"/>
    <w:rsid w:val="00D9454F"/>
    <w:rsid w:val="00DA36CE"/>
    <w:rsid w:val="00DA79A2"/>
    <w:rsid w:val="00DB1210"/>
    <w:rsid w:val="00DD448F"/>
    <w:rsid w:val="00DE2321"/>
    <w:rsid w:val="00DE3AE2"/>
    <w:rsid w:val="00DE43BF"/>
    <w:rsid w:val="00DE493F"/>
    <w:rsid w:val="00DF4861"/>
    <w:rsid w:val="00DF5D54"/>
    <w:rsid w:val="00E01EED"/>
    <w:rsid w:val="00E109FB"/>
    <w:rsid w:val="00E15DA1"/>
    <w:rsid w:val="00E16191"/>
    <w:rsid w:val="00E167C8"/>
    <w:rsid w:val="00E26C84"/>
    <w:rsid w:val="00E378AF"/>
    <w:rsid w:val="00E41B00"/>
    <w:rsid w:val="00E42537"/>
    <w:rsid w:val="00E47F06"/>
    <w:rsid w:val="00E57F33"/>
    <w:rsid w:val="00E623A1"/>
    <w:rsid w:val="00E646D8"/>
    <w:rsid w:val="00E74F60"/>
    <w:rsid w:val="00E80CFE"/>
    <w:rsid w:val="00E86180"/>
    <w:rsid w:val="00E944CC"/>
    <w:rsid w:val="00EA3F8E"/>
    <w:rsid w:val="00EA7707"/>
    <w:rsid w:val="00EA7E8F"/>
    <w:rsid w:val="00EC03A3"/>
    <w:rsid w:val="00ED0378"/>
    <w:rsid w:val="00ED6D5A"/>
    <w:rsid w:val="00ED6EA6"/>
    <w:rsid w:val="00EE7A94"/>
    <w:rsid w:val="00EF019B"/>
    <w:rsid w:val="00EF685F"/>
    <w:rsid w:val="00F02A36"/>
    <w:rsid w:val="00F061A9"/>
    <w:rsid w:val="00F13C24"/>
    <w:rsid w:val="00F202DA"/>
    <w:rsid w:val="00F20E8E"/>
    <w:rsid w:val="00F223E0"/>
    <w:rsid w:val="00F22785"/>
    <w:rsid w:val="00F255FB"/>
    <w:rsid w:val="00F2752A"/>
    <w:rsid w:val="00F348D1"/>
    <w:rsid w:val="00F37398"/>
    <w:rsid w:val="00F465EB"/>
    <w:rsid w:val="00F54B11"/>
    <w:rsid w:val="00F6714A"/>
    <w:rsid w:val="00F70788"/>
    <w:rsid w:val="00F7112B"/>
    <w:rsid w:val="00F8299F"/>
    <w:rsid w:val="00F84FF1"/>
    <w:rsid w:val="00F8610C"/>
    <w:rsid w:val="00FA45E1"/>
    <w:rsid w:val="00FB5FDA"/>
    <w:rsid w:val="00FB68F6"/>
    <w:rsid w:val="00FC0CDD"/>
    <w:rsid w:val="00FC4A97"/>
    <w:rsid w:val="00FD290B"/>
    <w:rsid w:val="00FD6221"/>
    <w:rsid w:val="00FE425F"/>
    <w:rsid w:val="00FE6D56"/>
    <w:rsid w:val="00FE6DC0"/>
    <w:rsid w:val="00FE77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2A24D5"/>
  <w15:chartTrackingRefBased/>
  <w15:docId w15:val="{0720CB62-148B-4134-944A-ABEB932A0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55F4"/>
    <w:pPr>
      <w:spacing w:before="100" w:after="200" w:line="276" w:lineRule="auto"/>
    </w:pPr>
  </w:style>
  <w:style w:type="paragraph" w:styleId="1">
    <w:name w:val="heading 1"/>
    <w:basedOn w:val="a"/>
    <w:next w:val="a"/>
    <w:link w:val="10"/>
    <w:uiPriority w:val="9"/>
    <w:qFormat/>
    <w:rsid w:val="00D555F4"/>
    <w:pPr>
      <w:pBdr>
        <w:top w:val="single" w:sz="24" w:space="0" w:color="5B9BD5"/>
        <w:left w:val="single" w:sz="24" w:space="0" w:color="5B9BD5"/>
        <w:bottom w:val="single" w:sz="24" w:space="0" w:color="5B9BD5"/>
        <w:right w:val="single" w:sz="24" w:space="0" w:color="5B9BD5"/>
      </w:pBdr>
      <w:shd w:val="clear" w:color="auto" w:fill="5B9BD5"/>
      <w:spacing w:after="0"/>
      <w:outlineLvl w:val="0"/>
    </w:pPr>
    <w:rPr>
      <w:caps/>
      <w:color w:val="FFFFFF"/>
      <w:spacing w:val="15"/>
      <w:sz w:val="22"/>
      <w:szCs w:val="22"/>
    </w:rPr>
  </w:style>
  <w:style w:type="paragraph" w:styleId="2">
    <w:name w:val="heading 2"/>
    <w:basedOn w:val="a"/>
    <w:next w:val="a"/>
    <w:link w:val="20"/>
    <w:uiPriority w:val="9"/>
    <w:semiHidden/>
    <w:unhideWhenUsed/>
    <w:qFormat/>
    <w:rsid w:val="00D555F4"/>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paragraph" w:styleId="3">
    <w:name w:val="heading 3"/>
    <w:basedOn w:val="a"/>
    <w:next w:val="a"/>
    <w:link w:val="30"/>
    <w:uiPriority w:val="9"/>
    <w:semiHidden/>
    <w:unhideWhenUsed/>
    <w:qFormat/>
    <w:rsid w:val="00D555F4"/>
    <w:pPr>
      <w:pBdr>
        <w:top w:val="single" w:sz="6" w:space="2" w:color="5B9BD5"/>
      </w:pBdr>
      <w:spacing w:before="300" w:after="0"/>
      <w:outlineLvl w:val="2"/>
    </w:pPr>
    <w:rPr>
      <w:caps/>
      <w:color w:val="1F4D78"/>
      <w:spacing w:val="15"/>
    </w:rPr>
  </w:style>
  <w:style w:type="paragraph" w:styleId="4">
    <w:name w:val="heading 4"/>
    <w:basedOn w:val="a"/>
    <w:next w:val="a"/>
    <w:link w:val="40"/>
    <w:uiPriority w:val="9"/>
    <w:semiHidden/>
    <w:unhideWhenUsed/>
    <w:qFormat/>
    <w:rsid w:val="00D555F4"/>
    <w:pPr>
      <w:pBdr>
        <w:top w:val="dotted" w:sz="6" w:space="2" w:color="5B9BD5"/>
      </w:pBdr>
      <w:spacing w:before="200" w:after="0"/>
      <w:outlineLvl w:val="3"/>
    </w:pPr>
    <w:rPr>
      <w:caps/>
      <w:color w:val="2E74B5"/>
      <w:spacing w:val="10"/>
    </w:rPr>
  </w:style>
  <w:style w:type="paragraph" w:styleId="5">
    <w:name w:val="heading 5"/>
    <w:basedOn w:val="a"/>
    <w:next w:val="a"/>
    <w:link w:val="50"/>
    <w:uiPriority w:val="9"/>
    <w:semiHidden/>
    <w:unhideWhenUsed/>
    <w:qFormat/>
    <w:rsid w:val="00D555F4"/>
    <w:pPr>
      <w:pBdr>
        <w:bottom w:val="single" w:sz="6" w:space="1" w:color="5B9BD5"/>
      </w:pBdr>
      <w:spacing w:before="200" w:after="0"/>
      <w:outlineLvl w:val="4"/>
    </w:pPr>
    <w:rPr>
      <w:caps/>
      <w:color w:val="2E74B5"/>
      <w:spacing w:val="10"/>
    </w:rPr>
  </w:style>
  <w:style w:type="paragraph" w:styleId="6">
    <w:name w:val="heading 6"/>
    <w:basedOn w:val="a"/>
    <w:next w:val="a"/>
    <w:link w:val="60"/>
    <w:uiPriority w:val="9"/>
    <w:semiHidden/>
    <w:unhideWhenUsed/>
    <w:qFormat/>
    <w:rsid w:val="00D555F4"/>
    <w:pPr>
      <w:pBdr>
        <w:bottom w:val="dotted" w:sz="6" w:space="1" w:color="5B9BD5"/>
      </w:pBdr>
      <w:spacing w:before="200" w:after="0"/>
      <w:outlineLvl w:val="5"/>
    </w:pPr>
    <w:rPr>
      <w:caps/>
      <w:color w:val="2E74B5"/>
      <w:spacing w:val="10"/>
    </w:rPr>
  </w:style>
  <w:style w:type="paragraph" w:styleId="7">
    <w:name w:val="heading 7"/>
    <w:basedOn w:val="a"/>
    <w:next w:val="a"/>
    <w:link w:val="70"/>
    <w:uiPriority w:val="9"/>
    <w:semiHidden/>
    <w:unhideWhenUsed/>
    <w:qFormat/>
    <w:rsid w:val="00D555F4"/>
    <w:pPr>
      <w:spacing w:before="200" w:after="0"/>
      <w:outlineLvl w:val="6"/>
    </w:pPr>
    <w:rPr>
      <w:caps/>
      <w:color w:val="2E74B5"/>
      <w:spacing w:val="10"/>
    </w:rPr>
  </w:style>
  <w:style w:type="paragraph" w:styleId="8">
    <w:name w:val="heading 8"/>
    <w:basedOn w:val="a"/>
    <w:next w:val="a"/>
    <w:link w:val="80"/>
    <w:uiPriority w:val="9"/>
    <w:semiHidden/>
    <w:unhideWhenUsed/>
    <w:qFormat/>
    <w:rsid w:val="00D555F4"/>
    <w:pPr>
      <w:spacing w:before="200" w:after="0"/>
      <w:outlineLvl w:val="7"/>
    </w:pPr>
    <w:rPr>
      <w:caps/>
      <w:spacing w:val="10"/>
      <w:sz w:val="18"/>
      <w:szCs w:val="18"/>
    </w:rPr>
  </w:style>
  <w:style w:type="paragraph" w:styleId="9">
    <w:name w:val="heading 9"/>
    <w:basedOn w:val="a"/>
    <w:next w:val="a"/>
    <w:link w:val="90"/>
    <w:uiPriority w:val="9"/>
    <w:semiHidden/>
    <w:unhideWhenUsed/>
    <w:qFormat/>
    <w:rsid w:val="00D555F4"/>
    <w:pPr>
      <w:spacing w:before="200" w:after="0"/>
      <w:outlineLvl w:val="8"/>
    </w:pPr>
    <w:rPr>
      <w:i/>
      <w:iCs/>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autoSpaceDE w:val="0"/>
      <w:autoSpaceDN w:val="0"/>
      <w:adjustRightInd w:val="0"/>
    </w:pPr>
    <w:rPr>
      <w:rFonts w:ascii="ＭＳ 明朝" w:hAnsi="ＭＳ 明朝"/>
      <w:color w:val="000000"/>
      <w:sz w:val="24"/>
    </w:rPr>
  </w:style>
  <w:style w:type="paragraph" w:styleId="a4">
    <w:name w:val="Balloon Text"/>
    <w:basedOn w:val="a"/>
    <w:semiHidden/>
    <w:rPr>
      <w:rFonts w:ascii="Arial" w:eastAsia="ＭＳ ゴシック" w:hAnsi="Arial"/>
      <w:sz w:val="18"/>
      <w:szCs w:val="18"/>
    </w:rPr>
  </w:style>
  <w:style w:type="paragraph" w:styleId="a5">
    <w:name w:val="footer"/>
    <w:basedOn w:val="a"/>
    <w:semiHidden/>
    <w:pPr>
      <w:tabs>
        <w:tab w:val="center" w:pos="4252"/>
        <w:tab w:val="right" w:pos="8504"/>
      </w:tabs>
      <w:snapToGrid w:val="0"/>
    </w:pPr>
  </w:style>
  <w:style w:type="character" w:styleId="a6">
    <w:name w:val="page number"/>
    <w:basedOn w:val="a0"/>
    <w:semiHidden/>
  </w:style>
  <w:style w:type="paragraph" w:styleId="a7">
    <w:name w:val="Body Text Indent"/>
    <w:basedOn w:val="a"/>
    <w:semiHidden/>
    <w:pPr>
      <w:ind w:left="420" w:hangingChars="200" w:hanging="420"/>
    </w:pPr>
    <w:rPr>
      <w:rFonts w:ascii="HG丸ｺﾞｼｯｸM-PRO" w:eastAsia="HG丸ｺﾞｼｯｸM-PRO" w:hAnsi="ＭＳ ゴシック"/>
    </w:rPr>
  </w:style>
  <w:style w:type="character" w:styleId="a8">
    <w:name w:val="Hyperlink"/>
    <w:semiHidden/>
    <w:rPr>
      <w:color w:val="0000FF"/>
      <w:u w:val="single"/>
    </w:rPr>
  </w:style>
  <w:style w:type="paragraph" w:styleId="21">
    <w:name w:val="Body Text Indent 2"/>
    <w:basedOn w:val="a"/>
    <w:semiHidden/>
    <w:pPr>
      <w:ind w:leftChars="100" w:left="630" w:hangingChars="200" w:hanging="420"/>
    </w:pPr>
    <w:rPr>
      <w:rFonts w:ascii="HG丸ｺﾞｼｯｸM-PRO" w:eastAsia="HG丸ｺﾞｼｯｸM-PRO" w:hAnsi="ＭＳ ゴシック"/>
    </w:rPr>
  </w:style>
  <w:style w:type="table" w:styleId="a9">
    <w:name w:val="Table Grid"/>
    <w:basedOn w:val="a1"/>
    <w:uiPriority w:val="59"/>
    <w:rsid w:val="003D2C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本文 6"/>
    <w:basedOn w:val="a"/>
    <w:next w:val="6"/>
    <w:rsid w:val="000D4AC2"/>
    <w:pPr>
      <w:ind w:left="1560"/>
    </w:pPr>
  </w:style>
  <w:style w:type="character" w:customStyle="1" w:styleId="60">
    <w:name w:val="見出し 6 (文字)"/>
    <w:link w:val="6"/>
    <w:uiPriority w:val="9"/>
    <w:semiHidden/>
    <w:rsid w:val="00D555F4"/>
    <w:rPr>
      <w:caps/>
      <w:color w:val="2E74B5"/>
      <w:spacing w:val="10"/>
    </w:rPr>
  </w:style>
  <w:style w:type="character" w:styleId="aa">
    <w:name w:val="annotation reference"/>
    <w:uiPriority w:val="99"/>
    <w:semiHidden/>
    <w:unhideWhenUsed/>
    <w:rsid w:val="00340DF4"/>
    <w:rPr>
      <w:sz w:val="18"/>
      <w:szCs w:val="18"/>
    </w:rPr>
  </w:style>
  <w:style w:type="paragraph" w:styleId="ab">
    <w:name w:val="annotation text"/>
    <w:basedOn w:val="a"/>
    <w:link w:val="ac"/>
    <w:uiPriority w:val="99"/>
    <w:unhideWhenUsed/>
    <w:rsid w:val="00340DF4"/>
  </w:style>
  <w:style w:type="character" w:customStyle="1" w:styleId="ac">
    <w:name w:val="コメント文字列 (文字)"/>
    <w:link w:val="ab"/>
    <w:uiPriority w:val="99"/>
    <w:rsid w:val="00340DF4"/>
    <w:rPr>
      <w:kern w:val="2"/>
      <w:sz w:val="21"/>
      <w:szCs w:val="24"/>
    </w:rPr>
  </w:style>
  <w:style w:type="paragraph" w:styleId="ad">
    <w:name w:val="annotation subject"/>
    <w:basedOn w:val="ab"/>
    <w:next w:val="ab"/>
    <w:link w:val="ae"/>
    <w:uiPriority w:val="99"/>
    <w:semiHidden/>
    <w:unhideWhenUsed/>
    <w:rsid w:val="00340DF4"/>
    <w:rPr>
      <w:b/>
      <w:bCs/>
    </w:rPr>
  </w:style>
  <w:style w:type="character" w:customStyle="1" w:styleId="ae">
    <w:name w:val="コメント内容 (文字)"/>
    <w:link w:val="ad"/>
    <w:uiPriority w:val="99"/>
    <w:semiHidden/>
    <w:rsid w:val="00340DF4"/>
    <w:rPr>
      <w:b/>
      <w:bCs/>
      <w:kern w:val="2"/>
      <w:sz w:val="21"/>
      <w:szCs w:val="24"/>
    </w:rPr>
  </w:style>
  <w:style w:type="paragraph" w:styleId="af">
    <w:name w:val="Revision"/>
    <w:hidden/>
    <w:uiPriority w:val="99"/>
    <w:semiHidden/>
    <w:rsid w:val="00616B84"/>
    <w:pPr>
      <w:spacing w:before="100" w:after="200" w:line="276" w:lineRule="auto"/>
    </w:pPr>
    <w:rPr>
      <w:kern w:val="2"/>
      <w:sz w:val="21"/>
      <w:szCs w:val="24"/>
    </w:rPr>
  </w:style>
  <w:style w:type="paragraph" w:styleId="af0">
    <w:name w:val="header"/>
    <w:basedOn w:val="a"/>
    <w:link w:val="af1"/>
    <w:uiPriority w:val="99"/>
    <w:unhideWhenUsed/>
    <w:rsid w:val="00097F8C"/>
    <w:pPr>
      <w:tabs>
        <w:tab w:val="center" w:pos="4252"/>
        <w:tab w:val="right" w:pos="8504"/>
      </w:tabs>
      <w:snapToGrid w:val="0"/>
    </w:pPr>
  </w:style>
  <w:style w:type="character" w:customStyle="1" w:styleId="af1">
    <w:name w:val="ヘッダー (文字)"/>
    <w:link w:val="af0"/>
    <w:uiPriority w:val="99"/>
    <w:rsid w:val="00097F8C"/>
    <w:rPr>
      <w:kern w:val="2"/>
      <w:sz w:val="21"/>
      <w:szCs w:val="24"/>
    </w:rPr>
  </w:style>
  <w:style w:type="character" w:customStyle="1" w:styleId="10">
    <w:name w:val="見出し 1 (文字)"/>
    <w:link w:val="1"/>
    <w:uiPriority w:val="9"/>
    <w:rsid w:val="00D555F4"/>
    <w:rPr>
      <w:caps/>
      <w:color w:val="FFFFFF"/>
      <w:spacing w:val="15"/>
      <w:sz w:val="22"/>
      <w:szCs w:val="22"/>
      <w:shd w:val="clear" w:color="auto" w:fill="5B9BD5"/>
    </w:rPr>
  </w:style>
  <w:style w:type="character" w:customStyle="1" w:styleId="20">
    <w:name w:val="見出し 2 (文字)"/>
    <w:link w:val="2"/>
    <w:uiPriority w:val="9"/>
    <w:semiHidden/>
    <w:rsid w:val="00D555F4"/>
    <w:rPr>
      <w:caps/>
      <w:spacing w:val="15"/>
      <w:shd w:val="clear" w:color="auto" w:fill="DEEAF6"/>
    </w:rPr>
  </w:style>
  <w:style w:type="character" w:customStyle="1" w:styleId="30">
    <w:name w:val="見出し 3 (文字)"/>
    <w:link w:val="3"/>
    <w:uiPriority w:val="9"/>
    <w:semiHidden/>
    <w:rsid w:val="00D555F4"/>
    <w:rPr>
      <w:caps/>
      <w:color w:val="1F4D78"/>
      <w:spacing w:val="15"/>
    </w:rPr>
  </w:style>
  <w:style w:type="character" w:customStyle="1" w:styleId="40">
    <w:name w:val="見出し 4 (文字)"/>
    <w:link w:val="4"/>
    <w:uiPriority w:val="9"/>
    <w:semiHidden/>
    <w:rsid w:val="00D555F4"/>
    <w:rPr>
      <w:caps/>
      <w:color w:val="2E74B5"/>
      <w:spacing w:val="10"/>
    </w:rPr>
  </w:style>
  <w:style w:type="character" w:customStyle="1" w:styleId="50">
    <w:name w:val="見出し 5 (文字)"/>
    <w:link w:val="5"/>
    <w:uiPriority w:val="9"/>
    <w:semiHidden/>
    <w:rsid w:val="00D555F4"/>
    <w:rPr>
      <w:caps/>
      <w:color w:val="2E74B5"/>
      <w:spacing w:val="10"/>
    </w:rPr>
  </w:style>
  <w:style w:type="character" w:customStyle="1" w:styleId="70">
    <w:name w:val="見出し 7 (文字)"/>
    <w:link w:val="7"/>
    <w:uiPriority w:val="9"/>
    <w:semiHidden/>
    <w:rsid w:val="00D555F4"/>
    <w:rPr>
      <w:caps/>
      <w:color w:val="2E74B5"/>
      <w:spacing w:val="10"/>
    </w:rPr>
  </w:style>
  <w:style w:type="character" w:customStyle="1" w:styleId="80">
    <w:name w:val="見出し 8 (文字)"/>
    <w:link w:val="8"/>
    <w:uiPriority w:val="9"/>
    <w:semiHidden/>
    <w:rsid w:val="00D555F4"/>
    <w:rPr>
      <w:caps/>
      <w:spacing w:val="10"/>
      <w:sz w:val="18"/>
      <w:szCs w:val="18"/>
    </w:rPr>
  </w:style>
  <w:style w:type="character" w:customStyle="1" w:styleId="90">
    <w:name w:val="見出し 9 (文字)"/>
    <w:link w:val="9"/>
    <w:uiPriority w:val="9"/>
    <w:semiHidden/>
    <w:rsid w:val="00D555F4"/>
    <w:rPr>
      <w:i/>
      <w:iCs/>
      <w:caps/>
      <w:spacing w:val="10"/>
      <w:sz w:val="18"/>
      <w:szCs w:val="18"/>
    </w:rPr>
  </w:style>
  <w:style w:type="paragraph" w:styleId="af2">
    <w:name w:val="caption"/>
    <w:basedOn w:val="a"/>
    <w:next w:val="a"/>
    <w:uiPriority w:val="35"/>
    <w:semiHidden/>
    <w:unhideWhenUsed/>
    <w:qFormat/>
    <w:rsid w:val="00D555F4"/>
    <w:rPr>
      <w:b/>
      <w:bCs/>
      <w:color w:val="2E74B5"/>
      <w:sz w:val="16"/>
      <w:szCs w:val="16"/>
    </w:rPr>
  </w:style>
  <w:style w:type="paragraph" w:styleId="af3">
    <w:name w:val="Title"/>
    <w:basedOn w:val="a"/>
    <w:next w:val="a"/>
    <w:link w:val="af4"/>
    <w:uiPriority w:val="10"/>
    <w:qFormat/>
    <w:rsid w:val="00D555F4"/>
    <w:pPr>
      <w:spacing w:before="0" w:after="0"/>
    </w:pPr>
    <w:rPr>
      <w:rFonts w:ascii="Calibri Light" w:eastAsia="SimSun" w:hAnsi="Calibri Light"/>
      <w:caps/>
      <w:color w:val="5B9BD5"/>
      <w:spacing w:val="10"/>
      <w:sz w:val="52"/>
      <w:szCs w:val="52"/>
    </w:rPr>
  </w:style>
  <w:style w:type="character" w:customStyle="1" w:styleId="af4">
    <w:name w:val="表題 (文字)"/>
    <w:link w:val="af3"/>
    <w:uiPriority w:val="10"/>
    <w:rsid w:val="00D555F4"/>
    <w:rPr>
      <w:rFonts w:ascii="Calibri Light" w:eastAsia="SimSun" w:hAnsi="Calibri Light" w:cs="Times New Roman"/>
      <w:caps/>
      <w:color w:val="5B9BD5"/>
      <w:spacing w:val="10"/>
      <w:sz w:val="52"/>
      <w:szCs w:val="52"/>
    </w:rPr>
  </w:style>
  <w:style w:type="paragraph" w:styleId="af5">
    <w:name w:val="Subtitle"/>
    <w:basedOn w:val="a"/>
    <w:next w:val="a"/>
    <w:link w:val="af6"/>
    <w:uiPriority w:val="11"/>
    <w:qFormat/>
    <w:rsid w:val="00D555F4"/>
    <w:pPr>
      <w:spacing w:before="0" w:after="500" w:line="240" w:lineRule="auto"/>
    </w:pPr>
    <w:rPr>
      <w:caps/>
      <w:color w:val="595959"/>
      <w:spacing w:val="10"/>
      <w:sz w:val="21"/>
      <w:szCs w:val="21"/>
    </w:rPr>
  </w:style>
  <w:style w:type="character" w:customStyle="1" w:styleId="af6">
    <w:name w:val="副題 (文字)"/>
    <w:link w:val="af5"/>
    <w:uiPriority w:val="11"/>
    <w:rsid w:val="00D555F4"/>
    <w:rPr>
      <w:caps/>
      <w:color w:val="595959"/>
      <w:spacing w:val="10"/>
      <w:sz w:val="21"/>
      <w:szCs w:val="21"/>
    </w:rPr>
  </w:style>
  <w:style w:type="character" w:styleId="af7">
    <w:name w:val="Strong"/>
    <w:uiPriority w:val="22"/>
    <w:qFormat/>
    <w:rsid w:val="00D555F4"/>
    <w:rPr>
      <w:b/>
      <w:bCs/>
    </w:rPr>
  </w:style>
  <w:style w:type="character" w:styleId="af8">
    <w:name w:val="Emphasis"/>
    <w:uiPriority w:val="20"/>
    <w:qFormat/>
    <w:rsid w:val="00D555F4"/>
    <w:rPr>
      <w:caps/>
      <w:color w:val="1F4D78"/>
      <w:spacing w:val="5"/>
    </w:rPr>
  </w:style>
  <w:style w:type="paragraph" w:styleId="af9">
    <w:name w:val="No Spacing"/>
    <w:uiPriority w:val="1"/>
    <w:qFormat/>
    <w:rsid w:val="00D555F4"/>
    <w:pPr>
      <w:spacing w:before="100"/>
    </w:pPr>
  </w:style>
  <w:style w:type="paragraph" w:styleId="afa">
    <w:name w:val="Quote"/>
    <w:basedOn w:val="a"/>
    <w:next w:val="a"/>
    <w:link w:val="afb"/>
    <w:uiPriority w:val="29"/>
    <w:qFormat/>
    <w:rsid w:val="00D555F4"/>
    <w:rPr>
      <w:i/>
      <w:iCs/>
      <w:sz w:val="24"/>
      <w:szCs w:val="24"/>
    </w:rPr>
  </w:style>
  <w:style w:type="character" w:customStyle="1" w:styleId="afb">
    <w:name w:val="引用文 (文字)"/>
    <w:link w:val="afa"/>
    <w:uiPriority w:val="29"/>
    <w:rsid w:val="00D555F4"/>
    <w:rPr>
      <w:i/>
      <w:iCs/>
      <w:sz w:val="24"/>
      <w:szCs w:val="24"/>
    </w:rPr>
  </w:style>
  <w:style w:type="paragraph" w:styleId="22">
    <w:name w:val="Intense Quote"/>
    <w:basedOn w:val="a"/>
    <w:next w:val="a"/>
    <w:link w:val="23"/>
    <w:uiPriority w:val="30"/>
    <w:qFormat/>
    <w:rsid w:val="00D555F4"/>
    <w:pPr>
      <w:spacing w:before="240" w:after="240" w:line="240" w:lineRule="auto"/>
      <w:ind w:left="1080" w:right="1080"/>
      <w:jc w:val="center"/>
    </w:pPr>
    <w:rPr>
      <w:color w:val="5B9BD5"/>
      <w:sz w:val="24"/>
      <w:szCs w:val="24"/>
    </w:rPr>
  </w:style>
  <w:style w:type="character" w:customStyle="1" w:styleId="23">
    <w:name w:val="引用文 2 (文字)"/>
    <w:link w:val="22"/>
    <w:uiPriority w:val="30"/>
    <w:rsid w:val="00D555F4"/>
    <w:rPr>
      <w:color w:val="5B9BD5"/>
      <w:sz w:val="24"/>
      <w:szCs w:val="24"/>
    </w:rPr>
  </w:style>
  <w:style w:type="character" w:styleId="afc">
    <w:name w:val="Subtle Emphasis"/>
    <w:uiPriority w:val="19"/>
    <w:qFormat/>
    <w:rsid w:val="00D555F4"/>
    <w:rPr>
      <w:i/>
      <w:iCs/>
      <w:color w:val="1F4D78"/>
    </w:rPr>
  </w:style>
  <w:style w:type="character" w:styleId="24">
    <w:name w:val="Intense Emphasis"/>
    <w:uiPriority w:val="21"/>
    <w:qFormat/>
    <w:rsid w:val="00D555F4"/>
    <w:rPr>
      <w:b/>
      <w:bCs/>
      <w:caps/>
      <w:color w:val="1F4D78"/>
      <w:spacing w:val="10"/>
    </w:rPr>
  </w:style>
  <w:style w:type="character" w:styleId="afd">
    <w:name w:val="Subtle Reference"/>
    <w:uiPriority w:val="31"/>
    <w:qFormat/>
    <w:rsid w:val="00D555F4"/>
    <w:rPr>
      <w:b/>
      <w:bCs/>
      <w:color w:val="5B9BD5"/>
    </w:rPr>
  </w:style>
  <w:style w:type="character" w:styleId="25">
    <w:name w:val="Intense Reference"/>
    <w:uiPriority w:val="32"/>
    <w:qFormat/>
    <w:rsid w:val="00D555F4"/>
    <w:rPr>
      <w:b/>
      <w:bCs/>
      <w:i/>
      <w:iCs/>
      <w:caps/>
      <w:color w:val="5B9BD5"/>
    </w:rPr>
  </w:style>
  <w:style w:type="character" w:styleId="afe">
    <w:name w:val="Book Title"/>
    <w:uiPriority w:val="33"/>
    <w:qFormat/>
    <w:rsid w:val="00D555F4"/>
    <w:rPr>
      <w:b/>
      <w:bCs/>
      <w:i/>
      <w:iCs/>
      <w:spacing w:val="0"/>
    </w:rPr>
  </w:style>
  <w:style w:type="paragraph" w:styleId="aff">
    <w:name w:val="TOC Heading"/>
    <w:basedOn w:val="1"/>
    <w:next w:val="a"/>
    <w:uiPriority w:val="39"/>
    <w:semiHidden/>
    <w:unhideWhenUsed/>
    <w:qFormat/>
    <w:rsid w:val="00D555F4"/>
    <w:pPr>
      <w:outlineLvl w:val="9"/>
    </w:pPr>
  </w:style>
  <w:style w:type="paragraph" w:styleId="aff0">
    <w:name w:val="List Paragraph"/>
    <w:basedOn w:val="a"/>
    <w:uiPriority w:val="34"/>
    <w:qFormat/>
    <w:rsid w:val="001A3745"/>
    <w:pPr>
      <w:ind w:leftChars="400" w:left="840"/>
    </w:pPr>
  </w:style>
  <w:style w:type="character" w:styleId="aff1">
    <w:name w:val="Unresolved Mention"/>
    <w:basedOn w:val="a0"/>
    <w:uiPriority w:val="99"/>
    <w:semiHidden/>
    <w:unhideWhenUsed/>
    <w:rsid w:val="00DD44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88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ity.izumisano.lg.jp/kakuka/koushitsu/seisaku/menu/gyouseikikouzu.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209</TotalTime>
  <Pages>9</Pages>
  <Words>1139</Words>
  <Characters>6497</Characters>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仕様書</vt:lpstr>
      <vt:lpstr>新文書管理システム導入業務仕様書（０８０４１４）</vt:lpstr>
    </vt:vector>
  </TitlesOfParts>
  <LinksUpToDate>false</LinksUpToDate>
  <CharactersWithSpaces>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2026-03-23T00:57:00Z</cp:lastPrinted>
  <dcterms:created xsi:type="dcterms:W3CDTF">2026-02-08T01:29:00Z</dcterms:created>
  <dcterms:modified xsi:type="dcterms:W3CDTF">2026-04-10T00:43:00Z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2025-07-02T04:21:12Z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e8b27fdf-2fbf-4ab8-ab7e-25f6cc9a6fdf</vt:lpwstr>
  </property>
  <property fmtid="{D5CDD505-2E9C-101B-9397-08002B2CF9AE}" pid="8" name="MSIP_Label_ea60d57e-af5b-4752-ac57-3e4f28ca11dc_ContentBits">
    <vt:lpwstr>0</vt:lpwstr>
  </property>
</Properties>
</file>