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FA" w:rsidRPr="00014FA7" w:rsidRDefault="006D3FFA" w:rsidP="006D3FFA">
      <w:pPr>
        <w:adjustRightInd w:val="0"/>
        <w:rPr>
          <w:rFonts w:hAnsi="ＭＳ 明朝"/>
          <w:szCs w:val="21"/>
          <w:u w:val="single"/>
        </w:rPr>
      </w:pPr>
      <w:bookmarkStart w:id="0" w:name="_GoBack"/>
      <w:bookmarkEnd w:id="0"/>
      <w:r w:rsidRPr="00014FA7">
        <w:rPr>
          <w:rFonts w:hAnsi="ＭＳ 明朝" w:hint="eastAsia"/>
          <w:szCs w:val="21"/>
        </w:rPr>
        <w:t>（</w:t>
      </w:r>
      <w:r w:rsidR="00A807DD">
        <w:rPr>
          <w:rFonts w:hAnsi="ＭＳ 明朝" w:hint="eastAsia"/>
          <w:szCs w:val="21"/>
        </w:rPr>
        <w:t>様式</w:t>
      </w:r>
      <w:r w:rsidRPr="00014FA7">
        <w:rPr>
          <w:rFonts w:hAnsi="ＭＳ 明朝" w:hint="eastAsia"/>
          <w:szCs w:val="21"/>
        </w:rPr>
        <w:t>第</w:t>
      </w:r>
      <w:r w:rsidR="0073532B">
        <w:rPr>
          <w:rFonts w:hAnsi="ＭＳ 明朝" w:hint="eastAsia"/>
          <w:szCs w:val="21"/>
        </w:rPr>
        <w:t>４</w:t>
      </w:r>
      <w:r w:rsidRPr="00014FA7">
        <w:rPr>
          <w:rFonts w:hAnsi="ＭＳ 明朝" w:hint="eastAsia"/>
          <w:szCs w:val="21"/>
        </w:rPr>
        <w:t>号）</w:t>
      </w:r>
    </w:p>
    <w:p w:rsidR="00B92144" w:rsidRPr="00014FA7" w:rsidRDefault="00B92144" w:rsidP="006D3FFA">
      <w:pPr>
        <w:adjustRightInd w:val="0"/>
        <w:rPr>
          <w:rFonts w:hAnsi="ＭＳ 明朝"/>
          <w:szCs w:val="21"/>
        </w:rPr>
      </w:pPr>
    </w:p>
    <w:p w:rsidR="00C3350C" w:rsidRPr="00014FA7" w:rsidRDefault="00C3350C" w:rsidP="00E84F56">
      <w:pPr>
        <w:adjustRightInd w:val="0"/>
        <w:jc w:val="right"/>
        <w:rPr>
          <w:rFonts w:hAnsi="ＭＳ 明朝"/>
          <w:szCs w:val="21"/>
        </w:rPr>
      </w:pPr>
      <w:r w:rsidRPr="00014FA7">
        <w:rPr>
          <w:rFonts w:hAnsi="ＭＳ 明朝" w:hint="eastAsia"/>
          <w:szCs w:val="21"/>
        </w:rPr>
        <w:t xml:space="preserve">　　　　　　　　　　　　　　　　　　　　　　　　　</w:t>
      </w:r>
      <w:r w:rsidR="007062CE" w:rsidRPr="00014FA7">
        <w:rPr>
          <w:rFonts w:hAnsi="ＭＳ 明朝" w:hint="eastAsia"/>
          <w:szCs w:val="21"/>
        </w:rPr>
        <w:t>令和</w:t>
      </w:r>
      <w:r w:rsidR="00E84F56">
        <w:rPr>
          <w:rFonts w:hAnsi="ＭＳ 明朝" w:hint="eastAsia"/>
          <w:szCs w:val="21"/>
        </w:rPr>
        <w:t>６年</w:t>
      </w:r>
      <w:r w:rsidR="00D96373">
        <w:rPr>
          <w:rFonts w:hAnsi="ＭＳ 明朝" w:hint="eastAsia"/>
          <w:szCs w:val="21"/>
        </w:rPr>
        <w:t xml:space="preserve">　　</w:t>
      </w:r>
      <w:r w:rsidRPr="00014FA7">
        <w:rPr>
          <w:rFonts w:hAnsi="ＭＳ 明朝" w:hint="eastAsia"/>
          <w:szCs w:val="21"/>
        </w:rPr>
        <w:t>月　　日</w:t>
      </w:r>
    </w:p>
    <w:p w:rsidR="00EF6329" w:rsidRPr="00014FA7" w:rsidRDefault="00EF6329" w:rsidP="006D3FFA">
      <w:pPr>
        <w:adjustRightInd w:val="0"/>
        <w:rPr>
          <w:rFonts w:hAnsi="ＭＳ 明朝"/>
          <w:szCs w:val="21"/>
        </w:rPr>
      </w:pPr>
    </w:p>
    <w:p w:rsidR="00EF6329" w:rsidRDefault="00EF6329" w:rsidP="006D3FFA">
      <w:pPr>
        <w:adjustRightInd w:val="0"/>
        <w:rPr>
          <w:rFonts w:hAnsi="ＭＳ 明朝"/>
          <w:szCs w:val="21"/>
        </w:rPr>
      </w:pPr>
      <w:r w:rsidRPr="00014FA7">
        <w:rPr>
          <w:rFonts w:hAnsi="ＭＳ 明朝" w:hint="eastAsia"/>
          <w:szCs w:val="21"/>
        </w:rPr>
        <w:t xml:space="preserve">　泉佐野市長　様</w:t>
      </w:r>
    </w:p>
    <w:p w:rsidR="00E84F56" w:rsidRPr="00014FA7" w:rsidRDefault="00E84F56" w:rsidP="006D3FFA">
      <w:pPr>
        <w:adjustRightInd w:val="0"/>
        <w:rPr>
          <w:rFonts w:hAnsi="ＭＳ 明朝"/>
          <w:szCs w:val="21"/>
        </w:rPr>
      </w:pPr>
    </w:p>
    <w:p w:rsidR="00EF6329" w:rsidRPr="00E84F56" w:rsidRDefault="00EF6329" w:rsidP="006D3FFA">
      <w:pPr>
        <w:adjustRightInd w:val="0"/>
        <w:rPr>
          <w:rFonts w:hAnsi="ＭＳ 明朝"/>
          <w:szCs w:val="21"/>
          <w:u w:val="single"/>
        </w:rPr>
      </w:pPr>
      <w:r w:rsidRPr="00014FA7">
        <w:rPr>
          <w:rFonts w:hAnsi="ＭＳ 明朝" w:hint="eastAsia"/>
          <w:szCs w:val="21"/>
        </w:rPr>
        <w:t xml:space="preserve">　　　　　　　　　　　　　　　　　</w:t>
      </w:r>
      <w:r w:rsidRPr="00E84F56">
        <w:rPr>
          <w:rFonts w:hAnsi="ＭＳ 明朝" w:hint="eastAsia"/>
          <w:szCs w:val="21"/>
          <w:u w:val="single"/>
        </w:rPr>
        <w:t>商号又は名称</w:t>
      </w:r>
      <w:r w:rsidR="0073532B">
        <w:rPr>
          <w:rFonts w:hAnsi="ＭＳ 明朝" w:hint="eastAsia"/>
          <w:szCs w:val="21"/>
          <w:u w:val="single"/>
        </w:rPr>
        <w:t xml:space="preserve">　　　　　　　　　　　　　　</w:t>
      </w:r>
    </w:p>
    <w:p w:rsidR="00E3116C" w:rsidRPr="00014FA7" w:rsidRDefault="00E3116C" w:rsidP="006D3FFA">
      <w:pPr>
        <w:adjustRightInd w:val="0"/>
        <w:rPr>
          <w:rFonts w:hAnsi="ＭＳ 明朝"/>
          <w:szCs w:val="21"/>
        </w:rPr>
      </w:pPr>
    </w:p>
    <w:p w:rsidR="00A546FC" w:rsidRPr="00014FA7" w:rsidRDefault="003D277B" w:rsidP="006D3FFA">
      <w:pPr>
        <w:adjustRightInd w:val="0"/>
        <w:rPr>
          <w:rFonts w:hAnsi="ＭＳ 明朝"/>
          <w:szCs w:val="21"/>
          <w:u w:val="single"/>
        </w:rPr>
      </w:pPr>
      <w:r w:rsidRPr="00014FA7">
        <w:rPr>
          <w:rFonts w:hAnsi="ＭＳ 明朝" w:hint="eastAsia"/>
          <w:szCs w:val="21"/>
        </w:rPr>
        <w:t xml:space="preserve">　</w:t>
      </w:r>
      <w:r w:rsidR="00EF6329" w:rsidRPr="00014FA7">
        <w:rPr>
          <w:rFonts w:hAnsi="ＭＳ 明朝" w:hint="eastAsia"/>
          <w:szCs w:val="21"/>
          <w:u w:val="single"/>
        </w:rPr>
        <w:t>件</w:t>
      </w:r>
      <w:r w:rsidRPr="00014FA7">
        <w:rPr>
          <w:rFonts w:hAnsi="ＭＳ 明朝" w:hint="eastAsia"/>
          <w:szCs w:val="21"/>
          <w:u w:val="single"/>
        </w:rPr>
        <w:t>名：</w:t>
      </w:r>
      <w:r w:rsidR="00E84F56" w:rsidRPr="00E84F56">
        <w:rPr>
          <w:rFonts w:hint="eastAsia"/>
          <w:kern w:val="0"/>
          <w:u w:val="single"/>
        </w:rPr>
        <w:t>泉佐野市デジタル人財育成業務委託</w:t>
      </w:r>
    </w:p>
    <w:p w:rsidR="006D3FFA" w:rsidRPr="004A2F2C" w:rsidRDefault="006D3FFA" w:rsidP="006D3FFA">
      <w:pPr>
        <w:adjustRightInd w:val="0"/>
        <w:jc w:val="center"/>
        <w:rPr>
          <w:rFonts w:hAnsi="ＭＳ 明朝"/>
          <w:sz w:val="36"/>
          <w:szCs w:val="36"/>
        </w:rPr>
      </w:pPr>
      <w:r w:rsidRPr="004A2F2C">
        <w:rPr>
          <w:rFonts w:hAnsi="ＭＳ 明朝" w:hint="eastAsia"/>
          <w:sz w:val="36"/>
          <w:szCs w:val="36"/>
        </w:rPr>
        <w:t>質</w:t>
      </w:r>
      <w:r>
        <w:rPr>
          <w:rFonts w:hAnsi="ＭＳ 明朝" w:hint="eastAsia"/>
          <w:sz w:val="36"/>
          <w:szCs w:val="36"/>
        </w:rPr>
        <w:t xml:space="preserve">　　</w:t>
      </w:r>
      <w:r w:rsidRPr="004A2F2C">
        <w:rPr>
          <w:rFonts w:hAnsi="ＭＳ 明朝" w:hint="eastAsia"/>
          <w:sz w:val="36"/>
          <w:szCs w:val="36"/>
        </w:rPr>
        <w:t>問</w:t>
      </w:r>
      <w:r>
        <w:rPr>
          <w:rFonts w:hAnsi="ＭＳ 明朝" w:hint="eastAsia"/>
          <w:sz w:val="36"/>
          <w:szCs w:val="36"/>
        </w:rPr>
        <w:t xml:space="preserve">　　</w:t>
      </w:r>
      <w:r w:rsidRPr="004A2F2C">
        <w:rPr>
          <w:rFonts w:hAnsi="ＭＳ 明朝" w:hint="eastAsia"/>
          <w:sz w:val="36"/>
          <w:szCs w:val="36"/>
        </w:rPr>
        <w:t>書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6558"/>
        <w:gridCol w:w="992"/>
      </w:tblGrid>
      <w:tr w:rsidR="006D3FFA" w:rsidRPr="004A2F2C" w:rsidTr="0073532B">
        <w:trPr>
          <w:cantSplit/>
          <w:trHeight w:val="219"/>
        </w:trPr>
        <w:tc>
          <w:tcPr>
            <w:tcW w:w="851" w:type="dxa"/>
            <w:shd w:val="clear" w:color="auto" w:fill="E0E0E0"/>
            <w:vAlign w:val="center"/>
          </w:tcPr>
          <w:p w:rsidR="006D3FFA" w:rsidRPr="004A2F2C" w:rsidRDefault="006D3FFA" w:rsidP="00706646">
            <w:pPr>
              <w:tabs>
                <w:tab w:val="left" w:pos="7938"/>
              </w:tabs>
              <w:wordWrap w:val="0"/>
              <w:autoSpaceDE w:val="0"/>
              <w:autoSpaceDN w:val="0"/>
              <w:adjustRightInd w:val="0"/>
              <w:ind w:left="-25"/>
              <w:jc w:val="center"/>
              <w:rPr>
                <w:rFonts w:hAnsi="ＭＳ 明朝"/>
                <w:sz w:val="24"/>
              </w:rPr>
            </w:pPr>
            <w:r w:rsidRPr="004A2F2C">
              <w:rPr>
                <w:rFonts w:hAnsi="ＭＳ 明朝" w:hint="eastAsia"/>
                <w:sz w:val="24"/>
              </w:rPr>
              <w:t>番号</w:t>
            </w:r>
          </w:p>
        </w:tc>
        <w:tc>
          <w:tcPr>
            <w:tcW w:w="6558" w:type="dxa"/>
            <w:shd w:val="clear" w:color="auto" w:fill="E0E0E0"/>
            <w:vAlign w:val="center"/>
          </w:tcPr>
          <w:p w:rsidR="006D3FFA" w:rsidRPr="004A2F2C" w:rsidRDefault="006D3FFA" w:rsidP="00706646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質　問　内　容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6D3FFA" w:rsidRPr="004A2F2C" w:rsidRDefault="006D3FFA" w:rsidP="00706646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参考頁</w:t>
            </w:r>
          </w:p>
        </w:tc>
      </w:tr>
      <w:tr w:rsidR="006D3FFA" w:rsidRPr="00E84F56" w:rsidTr="0073532B">
        <w:trPr>
          <w:cantSplit/>
          <w:trHeight w:val="187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3FFA" w:rsidRPr="00E84F56" w:rsidRDefault="00B92144" w:rsidP="00B92144">
            <w:pPr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E84F56">
              <w:rPr>
                <w:rFonts w:hAnsi="ＭＳ 明朝" w:hint="eastAsia"/>
                <w:szCs w:val="21"/>
              </w:rPr>
              <w:t xml:space="preserve">　１</w:t>
            </w:r>
          </w:p>
        </w:tc>
        <w:tc>
          <w:tcPr>
            <w:tcW w:w="6558" w:type="dxa"/>
            <w:tcBorders>
              <w:bottom w:val="single" w:sz="4" w:space="0" w:color="auto"/>
            </w:tcBorders>
            <w:vAlign w:val="center"/>
          </w:tcPr>
          <w:p w:rsidR="006D3FFA" w:rsidRPr="00E84F56" w:rsidRDefault="006D3FFA" w:rsidP="00706646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3FFA" w:rsidRPr="00E84F56" w:rsidRDefault="006D3FFA" w:rsidP="00706646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hAnsi="ＭＳ 明朝"/>
                <w:szCs w:val="21"/>
              </w:rPr>
            </w:pPr>
          </w:p>
        </w:tc>
      </w:tr>
      <w:tr w:rsidR="006D3FFA" w:rsidRPr="00E84F56" w:rsidTr="0073532B">
        <w:trPr>
          <w:cantSplit/>
          <w:trHeight w:val="182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3FFA" w:rsidRPr="00E84F56" w:rsidRDefault="00B92144" w:rsidP="006D3FF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E84F56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6558" w:type="dxa"/>
            <w:tcBorders>
              <w:bottom w:val="single" w:sz="4" w:space="0" w:color="auto"/>
            </w:tcBorders>
            <w:vAlign w:val="center"/>
          </w:tcPr>
          <w:p w:rsidR="006D3FFA" w:rsidRPr="00E84F56" w:rsidRDefault="006D3FFA" w:rsidP="00706646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3FFA" w:rsidRPr="00E84F56" w:rsidRDefault="006D3FFA" w:rsidP="00706646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Cs w:val="21"/>
              </w:rPr>
            </w:pPr>
          </w:p>
        </w:tc>
      </w:tr>
      <w:tr w:rsidR="006D3FFA" w:rsidRPr="00E84F56" w:rsidTr="0073532B">
        <w:trPr>
          <w:cantSplit/>
          <w:trHeight w:val="184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3FFA" w:rsidRPr="00E84F56" w:rsidRDefault="00B92144" w:rsidP="0070664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E84F56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6558" w:type="dxa"/>
            <w:tcBorders>
              <w:bottom w:val="single" w:sz="4" w:space="0" w:color="auto"/>
            </w:tcBorders>
            <w:vAlign w:val="center"/>
          </w:tcPr>
          <w:p w:rsidR="006D3FFA" w:rsidRPr="00E84F56" w:rsidRDefault="006D3FFA" w:rsidP="00706646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3FFA" w:rsidRPr="00E84F56" w:rsidRDefault="006D3FFA" w:rsidP="00706646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Cs w:val="21"/>
              </w:rPr>
            </w:pPr>
          </w:p>
        </w:tc>
      </w:tr>
      <w:tr w:rsidR="00B92144" w:rsidRPr="00E84F56" w:rsidTr="0073532B">
        <w:trPr>
          <w:cantSplit/>
          <w:trHeight w:val="1682"/>
        </w:trPr>
        <w:tc>
          <w:tcPr>
            <w:tcW w:w="851" w:type="dxa"/>
            <w:vAlign w:val="center"/>
          </w:tcPr>
          <w:p w:rsidR="00B92144" w:rsidRPr="00E84F56" w:rsidRDefault="00B92144" w:rsidP="00EF632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1"/>
              </w:rPr>
            </w:pPr>
            <w:r w:rsidRPr="00E84F56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6558" w:type="dxa"/>
            <w:vAlign w:val="center"/>
          </w:tcPr>
          <w:p w:rsidR="00B92144" w:rsidRPr="00E84F56" w:rsidRDefault="00B92144" w:rsidP="00706646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92144" w:rsidRPr="00E84F56" w:rsidRDefault="00B92144" w:rsidP="00706646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Cs w:val="21"/>
              </w:rPr>
            </w:pPr>
          </w:p>
        </w:tc>
      </w:tr>
    </w:tbl>
    <w:p w:rsidR="006D3FFA" w:rsidRPr="004A2E11" w:rsidRDefault="006D3FFA" w:rsidP="006D3FFA">
      <w:pPr>
        <w:ind w:left="667" w:hangingChars="300" w:hanging="667"/>
        <w:rPr>
          <w:rFonts w:hAnsi="ＭＳ 明朝"/>
          <w:sz w:val="20"/>
          <w:szCs w:val="20"/>
        </w:rPr>
      </w:pPr>
      <w:r w:rsidRPr="004A2E11">
        <w:rPr>
          <w:rFonts w:hAnsi="ＭＳ 明朝" w:hint="eastAsia"/>
          <w:sz w:val="20"/>
          <w:szCs w:val="20"/>
        </w:rPr>
        <w:t>※１　質問は、本様式１</w:t>
      </w:r>
      <w:r w:rsidR="00F30EEF" w:rsidRPr="004A2E11">
        <w:rPr>
          <w:rFonts w:hAnsi="ＭＳ 明朝" w:hint="eastAsia"/>
          <w:sz w:val="20"/>
          <w:szCs w:val="20"/>
        </w:rPr>
        <w:t>番号</w:t>
      </w:r>
      <w:r w:rsidRPr="004A2E11">
        <w:rPr>
          <w:rFonts w:hAnsi="ＭＳ 明朝" w:hint="eastAsia"/>
          <w:sz w:val="20"/>
          <w:szCs w:val="20"/>
        </w:rPr>
        <w:t>につき１問とし、簡潔にまとめて記載すること。</w:t>
      </w:r>
    </w:p>
    <w:p w:rsidR="00F30EEF" w:rsidRPr="004A2E11" w:rsidRDefault="006D3FFA" w:rsidP="006D3FFA">
      <w:pPr>
        <w:ind w:left="445" w:hangingChars="200" w:hanging="445"/>
        <w:rPr>
          <w:rFonts w:hAnsi="ＭＳ 明朝"/>
          <w:sz w:val="20"/>
          <w:szCs w:val="20"/>
        </w:rPr>
      </w:pPr>
      <w:r w:rsidRPr="004A2E11">
        <w:rPr>
          <w:rFonts w:hAnsi="ＭＳ 明朝" w:hint="eastAsia"/>
          <w:sz w:val="20"/>
          <w:szCs w:val="20"/>
        </w:rPr>
        <w:t>※２　質問数に応じて</w:t>
      </w:r>
      <w:r w:rsidR="00F30EEF" w:rsidRPr="004A2E11">
        <w:rPr>
          <w:rFonts w:hAnsi="ＭＳ 明朝" w:hint="eastAsia"/>
          <w:sz w:val="20"/>
          <w:szCs w:val="20"/>
        </w:rPr>
        <w:t>番号枠を</w:t>
      </w:r>
      <w:r w:rsidR="00EF6329" w:rsidRPr="004A2E11">
        <w:rPr>
          <w:rFonts w:hAnsi="ＭＳ 明朝" w:hint="eastAsia"/>
          <w:sz w:val="20"/>
          <w:szCs w:val="20"/>
        </w:rPr>
        <w:t>増減</w:t>
      </w:r>
      <w:r w:rsidRPr="004A2E11">
        <w:rPr>
          <w:rFonts w:hAnsi="ＭＳ 明朝" w:hint="eastAsia"/>
          <w:sz w:val="20"/>
          <w:szCs w:val="20"/>
        </w:rPr>
        <w:t>し</w:t>
      </w:r>
      <w:r w:rsidR="00F30EEF" w:rsidRPr="004A2E11">
        <w:rPr>
          <w:rFonts w:hAnsi="ＭＳ 明朝" w:hint="eastAsia"/>
          <w:sz w:val="20"/>
          <w:szCs w:val="20"/>
        </w:rPr>
        <w:t>作成すること。また</w:t>
      </w:r>
      <w:r w:rsidRPr="004A2E11">
        <w:rPr>
          <w:rFonts w:hAnsi="ＭＳ 明朝" w:hint="eastAsia"/>
          <w:sz w:val="20"/>
          <w:szCs w:val="20"/>
        </w:rPr>
        <w:t>、</w:t>
      </w:r>
      <w:r w:rsidR="00F30EEF" w:rsidRPr="004A2E11">
        <w:rPr>
          <w:rFonts w:hAnsi="ＭＳ 明朝" w:hint="eastAsia"/>
          <w:sz w:val="20"/>
          <w:szCs w:val="20"/>
        </w:rPr>
        <w:t>１枚に収まらない場合は枚数（ページ）を追加し作成すること。なお、</w:t>
      </w:r>
      <w:r w:rsidR="00EF6329" w:rsidRPr="004A2E11">
        <w:rPr>
          <w:rFonts w:hAnsi="ＭＳ 明朝" w:hint="eastAsia"/>
          <w:sz w:val="20"/>
          <w:szCs w:val="20"/>
        </w:rPr>
        <w:t>「番号」</w:t>
      </w:r>
      <w:r w:rsidRPr="004A2E11">
        <w:rPr>
          <w:rFonts w:hAnsi="ＭＳ 明朝" w:hint="eastAsia"/>
          <w:sz w:val="20"/>
          <w:szCs w:val="20"/>
        </w:rPr>
        <w:t>欄</w:t>
      </w:r>
      <w:r w:rsidR="00F30EEF" w:rsidRPr="004A2E11">
        <w:rPr>
          <w:rFonts w:hAnsi="ＭＳ 明朝" w:hint="eastAsia"/>
          <w:sz w:val="20"/>
          <w:szCs w:val="20"/>
        </w:rPr>
        <w:t>は１番からの</w:t>
      </w:r>
      <w:r w:rsidRPr="004A2E11">
        <w:rPr>
          <w:rFonts w:hAnsi="ＭＳ 明朝" w:hint="eastAsia"/>
          <w:sz w:val="20"/>
          <w:szCs w:val="20"/>
        </w:rPr>
        <w:t>通し番号</w:t>
      </w:r>
      <w:r w:rsidR="00F30EEF" w:rsidRPr="004A2E11">
        <w:rPr>
          <w:rFonts w:hAnsi="ＭＳ 明朝" w:hint="eastAsia"/>
          <w:sz w:val="20"/>
          <w:szCs w:val="20"/>
        </w:rPr>
        <w:t>とする</w:t>
      </w:r>
      <w:r w:rsidRPr="004A2E11">
        <w:rPr>
          <w:rFonts w:hAnsi="ＭＳ 明朝" w:hint="eastAsia"/>
          <w:sz w:val="20"/>
          <w:szCs w:val="20"/>
        </w:rPr>
        <w:t>こと。</w:t>
      </w:r>
    </w:p>
    <w:sectPr w:rsidR="00F30EEF" w:rsidRPr="004A2E11" w:rsidSect="0073532B">
      <w:pgSz w:w="11907" w:h="16840" w:code="9"/>
      <w:pgMar w:top="1985" w:right="1701" w:bottom="1701" w:left="1701" w:header="0" w:footer="0" w:gutter="0"/>
      <w:cols w:space="425"/>
      <w:docGrid w:type="linesAndChars" w:linePitch="372" w:charSpace="4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67" w:rsidRDefault="00F23A67" w:rsidP="006D3FFA">
      <w:r>
        <w:separator/>
      </w:r>
    </w:p>
  </w:endnote>
  <w:endnote w:type="continuationSeparator" w:id="0">
    <w:p w:rsidR="00F23A67" w:rsidRDefault="00F23A67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67" w:rsidRDefault="00F23A67" w:rsidP="006D3FFA">
      <w:r>
        <w:separator/>
      </w:r>
    </w:p>
  </w:footnote>
  <w:footnote w:type="continuationSeparator" w:id="0">
    <w:p w:rsidR="00F23A67" w:rsidRDefault="00F23A67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8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5A"/>
    <w:rsid w:val="00007B4D"/>
    <w:rsid w:val="00014FA7"/>
    <w:rsid w:val="00016FD7"/>
    <w:rsid w:val="00017781"/>
    <w:rsid w:val="000868DC"/>
    <w:rsid w:val="000A4414"/>
    <w:rsid w:val="000C39F9"/>
    <w:rsid w:val="00142839"/>
    <w:rsid w:val="001457C9"/>
    <w:rsid w:val="00151A09"/>
    <w:rsid w:val="001534B5"/>
    <w:rsid w:val="00174136"/>
    <w:rsid w:val="001B41CB"/>
    <w:rsid w:val="00210BF7"/>
    <w:rsid w:val="00231C1E"/>
    <w:rsid w:val="00254073"/>
    <w:rsid w:val="00297392"/>
    <w:rsid w:val="002D38ED"/>
    <w:rsid w:val="002F00A7"/>
    <w:rsid w:val="002F1EA8"/>
    <w:rsid w:val="00306CB8"/>
    <w:rsid w:val="00312EDD"/>
    <w:rsid w:val="0037138A"/>
    <w:rsid w:val="0038499E"/>
    <w:rsid w:val="003B4146"/>
    <w:rsid w:val="003D277B"/>
    <w:rsid w:val="003E2E74"/>
    <w:rsid w:val="00400E14"/>
    <w:rsid w:val="00424356"/>
    <w:rsid w:val="0042482D"/>
    <w:rsid w:val="00427D4F"/>
    <w:rsid w:val="00463445"/>
    <w:rsid w:val="00467F3F"/>
    <w:rsid w:val="004A2E11"/>
    <w:rsid w:val="004B04F9"/>
    <w:rsid w:val="004C63C9"/>
    <w:rsid w:val="004D003A"/>
    <w:rsid w:val="004D3D1B"/>
    <w:rsid w:val="005074E0"/>
    <w:rsid w:val="0054685E"/>
    <w:rsid w:val="00575211"/>
    <w:rsid w:val="00583470"/>
    <w:rsid w:val="005C3421"/>
    <w:rsid w:val="0061397B"/>
    <w:rsid w:val="006360A2"/>
    <w:rsid w:val="006678D7"/>
    <w:rsid w:val="00682465"/>
    <w:rsid w:val="006A19E3"/>
    <w:rsid w:val="006A6F4A"/>
    <w:rsid w:val="006A753F"/>
    <w:rsid w:val="006D3FFA"/>
    <w:rsid w:val="00701621"/>
    <w:rsid w:val="007062CE"/>
    <w:rsid w:val="00706646"/>
    <w:rsid w:val="00720154"/>
    <w:rsid w:val="0072182C"/>
    <w:rsid w:val="0073532B"/>
    <w:rsid w:val="0075314A"/>
    <w:rsid w:val="00762417"/>
    <w:rsid w:val="0079769C"/>
    <w:rsid w:val="007B6EC9"/>
    <w:rsid w:val="007F6D7F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B672A"/>
    <w:rsid w:val="008E1F3D"/>
    <w:rsid w:val="009022C2"/>
    <w:rsid w:val="0090772F"/>
    <w:rsid w:val="0091446A"/>
    <w:rsid w:val="00914E6A"/>
    <w:rsid w:val="00925C00"/>
    <w:rsid w:val="00935CE3"/>
    <w:rsid w:val="0094382A"/>
    <w:rsid w:val="009714BC"/>
    <w:rsid w:val="00974D71"/>
    <w:rsid w:val="0097699C"/>
    <w:rsid w:val="00994232"/>
    <w:rsid w:val="009B454D"/>
    <w:rsid w:val="009C5BBF"/>
    <w:rsid w:val="009E353A"/>
    <w:rsid w:val="00A146A2"/>
    <w:rsid w:val="00A2738C"/>
    <w:rsid w:val="00A546FC"/>
    <w:rsid w:val="00A807DD"/>
    <w:rsid w:val="00A82929"/>
    <w:rsid w:val="00AD66C4"/>
    <w:rsid w:val="00B16C11"/>
    <w:rsid w:val="00B357E9"/>
    <w:rsid w:val="00B36DCE"/>
    <w:rsid w:val="00B45C88"/>
    <w:rsid w:val="00B84488"/>
    <w:rsid w:val="00B92144"/>
    <w:rsid w:val="00BA24EF"/>
    <w:rsid w:val="00BB3B03"/>
    <w:rsid w:val="00BD3873"/>
    <w:rsid w:val="00C3350C"/>
    <w:rsid w:val="00C7110D"/>
    <w:rsid w:val="00C75A97"/>
    <w:rsid w:val="00C87F6B"/>
    <w:rsid w:val="00CA3C6F"/>
    <w:rsid w:val="00CB1B1D"/>
    <w:rsid w:val="00CB4736"/>
    <w:rsid w:val="00D0495A"/>
    <w:rsid w:val="00D12303"/>
    <w:rsid w:val="00D2335D"/>
    <w:rsid w:val="00D370EB"/>
    <w:rsid w:val="00D45EC3"/>
    <w:rsid w:val="00D51244"/>
    <w:rsid w:val="00D537D0"/>
    <w:rsid w:val="00D5417D"/>
    <w:rsid w:val="00D7382C"/>
    <w:rsid w:val="00D96373"/>
    <w:rsid w:val="00DB4519"/>
    <w:rsid w:val="00DD1E07"/>
    <w:rsid w:val="00DD79E6"/>
    <w:rsid w:val="00DF4DE4"/>
    <w:rsid w:val="00E0037C"/>
    <w:rsid w:val="00E21582"/>
    <w:rsid w:val="00E3116C"/>
    <w:rsid w:val="00E321E9"/>
    <w:rsid w:val="00E36416"/>
    <w:rsid w:val="00E40141"/>
    <w:rsid w:val="00E4375A"/>
    <w:rsid w:val="00E61C90"/>
    <w:rsid w:val="00E83E58"/>
    <w:rsid w:val="00E84F56"/>
    <w:rsid w:val="00EE6A3A"/>
    <w:rsid w:val="00EF6329"/>
    <w:rsid w:val="00EF7C28"/>
    <w:rsid w:val="00F23A67"/>
    <w:rsid w:val="00F30EEF"/>
    <w:rsid w:val="00F440B3"/>
    <w:rsid w:val="00F45979"/>
    <w:rsid w:val="00F8395A"/>
    <w:rsid w:val="00FA60EF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62CC0-D8FF-4EAB-83D4-1A309349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八幡平市清掃センター等長期包括的管理運営委託事業</vt:lpstr>
      <vt:lpstr>八幡平市清掃センター等長期包括的管理運営委託事業</vt:lpstr>
    </vt:vector>
  </TitlesOfParts>
  <Company>Hewlett-Packard Co.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HP Customer</dc:creator>
  <cp:keywords/>
  <cp:lastModifiedBy>新原　康宏</cp:lastModifiedBy>
  <cp:revision>6</cp:revision>
  <cp:lastPrinted>2012-07-13T06:10:00Z</cp:lastPrinted>
  <dcterms:created xsi:type="dcterms:W3CDTF">2023-10-27T05:46:00Z</dcterms:created>
  <dcterms:modified xsi:type="dcterms:W3CDTF">2024-01-16T01:21:00Z</dcterms:modified>
</cp:coreProperties>
</file>