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58" w:rsidRPr="003D1E4F" w:rsidRDefault="000E3E9C" w:rsidP="00C12358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様式第７号</w:t>
      </w:r>
    </w:p>
    <w:p w:rsidR="0028296A" w:rsidRDefault="00B54435" w:rsidP="001A7520">
      <w:pPr>
        <w:ind w:leftChars="-67" w:left="-68" w:hangingChars="35" w:hanging="73"/>
        <w:jc w:val="center"/>
        <w:rPr>
          <w:rFonts w:hAnsi="ＭＳ 明朝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88DB9" wp14:editId="5B11A30F">
                <wp:simplePos x="0" y="0"/>
                <wp:positionH relativeFrom="column">
                  <wp:posOffset>10160</wp:posOffset>
                </wp:positionH>
                <wp:positionV relativeFrom="paragraph">
                  <wp:posOffset>429895</wp:posOffset>
                </wp:positionV>
                <wp:extent cx="5934075" cy="91154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911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DCFCC" id="Rectangle 2" o:spid="_x0000_s1026" style="position:absolute;left:0;text-align:left;margin-left:.8pt;margin-top:33.85pt;width:467.25pt;height:7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0QeQIAAPo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" filled="f" strokeweight=".5pt">
                <v:textbox inset="5.85pt,.7pt,5.85pt,.7pt"/>
              </v:rect>
            </w:pict>
          </mc:Fallback>
        </mc:AlternateContent>
      </w:r>
      <w:r w:rsidR="001C3801">
        <w:rPr>
          <w:rFonts w:asciiTheme="minorEastAsia" w:eastAsiaTheme="minorEastAsia" w:hAnsiTheme="minorEastAsia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55D584" wp14:editId="4DED0869">
                <wp:simplePos x="0" y="0"/>
                <wp:positionH relativeFrom="column">
                  <wp:posOffset>19685</wp:posOffset>
                </wp:positionH>
                <wp:positionV relativeFrom="paragraph">
                  <wp:posOffset>1905</wp:posOffset>
                </wp:positionV>
                <wp:extent cx="684530" cy="474980"/>
                <wp:effectExtent l="0" t="0" r="1270" b="127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474980"/>
                          <a:chOff x="917" y="1377"/>
                          <a:chExt cx="1078" cy="74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1377"/>
                            <a:ext cx="1078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801" w:rsidRDefault="001C3801">
                              <w:r w:rsidRPr="00080C94">
                                <w:rPr>
                                  <w:rFonts w:hAnsi="ＭＳ 明朝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正　副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962" y="1536"/>
                            <a:ext cx="435" cy="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19" y="1542"/>
                            <a:ext cx="435" cy="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5D584" id="グループ化 2" o:spid="_x0000_s1026" style="position:absolute;left:0;text-align:left;margin-left:1.55pt;margin-top:.15pt;width:53.9pt;height:37.4pt;z-index:251659264" coordorigin="917,1377" coordsize="1078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17;top:1377;width:1078;height:7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" filled="f" stroked="f">
                  <v:textbox style="mso-fit-shape-to-text:t" inset="5.85pt,.7pt,5.85pt,.7pt">
                    <w:txbxContent>
                      <w:p w:rsidR="001C3801" w:rsidRDefault="001C3801">
                        <w:r w:rsidRPr="00080C94">
                          <w:rPr>
                            <w:rFonts w:hAnsi="ＭＳ 明朝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正　副</w:t>
                        </w:r>
                      </w:p>
                    </w:txbxContent>
                  </v:textbox>
                </v:shape>
                <v:oval id="Oval 4" o:spid="_x0000_s1028" style="position:absolute;left:962;top:1536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" filled="f" strokecolor="#7f7f7f">
                  <v:stroke dashstyle="dash"/>
                  <v:textbox inset="5.85pt,.7pt,5.85pt,.7pt"/>
                </v:oval>
                <v:oval id="Oval 5" o:spid="_x0000_s1029" style="position:absolute;left:1519;top:1542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" filled="f" strokecolor="#7f7f7f">
                  <v:stroke dashstyle="dash"/>
                  <v:textbox inset="5.85pt,.7pt,5.85pt,.7pt"/>
                </v:oval>
              </v:group>
            </w:pict>
          </mc:Fallback>
        </mc:AlternateContent>
      </w:r>
      <w:r w:rsidR="00CC0C2F" w:rsidRPr="001C3801">
        <w:rPr>
          <w:rFonts w:hAnsi="ＭＳ 明朝" w:hint="eastAsia"/>
          <w:b/>
          <w:bCs/>
          <w:spacing w:val="42"/>
          <w:kern w:val="0"/>
          <w:sz w:val="28"/>
          <w:szCs w:val="28"/>
          <w:fitText w:val="3210" w:id="308573184"/>
        </w:rPr>
        <w:t>開発行為変更届出</w:t>
      </w:r>
      <w:r w:rsidR="00CC0C2F" w:rsidRPr="001C3801">
        <w:rPr>
          <w:rFonts w:hAnsi="ＭＳ 明朝" w:hint="eastAsia"/>
          <w:b/>
          <w:bCs/>
          <w:spacing w:val="4"/>
          <w:kern w:val="0"/>
          <w:sz w:val="28"/>
          <w:szCs w:val="28"/>
          <w:fitText w:val="3210" w:id="308573184"/>
        </w:rPr>
        <w:t>書</w:t>
      </w:r>
    </w:p>
    <w:p w:rsidR="0028296A" w:rsidRDefault="0028296A" w:rsidP="0028296A"/>
    <w:p w:rsidR="0028296A" w:rsidRDefault="003D1E4F" w:rsidP="003F62FC">
      <w:pPr>
        <w:ind w:rightChars="120" w:right="252"/>
        <w:jc w:val="right"/>
      </w:pPr>
      <w:r>
        <w:rPr>
          <w:rFonts w:hint="eastAsia"/>
        </w:rPr>
        <w:t xml:space="preserve">　　</w:t>
      </w:r>
      <w:r w:rsidR="0028296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8296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8296A">
        <w:rPr>
          <w:rFonts w:hint="eastAsia"/>
        </w:rPr>
        <w:t>日</w:t>
      </w:r>
    </w:p>
    <w:p w:rsidR="0028296A" w:rsidRPr="003D1E4F" w:rsidRDefault="0028296A" w:rsidP="0028296A"/>
    <w:p w:rsidR="0028296A" w:rsidRDefault="002E4414" w:rsidP="001A7520">
      <w:pPr>
        <w:ind w:leftChars="67" w:left="141"/>
      </w:pPr>
      <w:r>
        <w:rPr>
          <w:rFonts w:hint="eastAsia"/>
        </w:rPr>
        <w:t xml:space="preserve">　</w:t>
      </w:r>
      <w:r w:rsidR="00B54435">
        <w:rPr>
          <w:rFonts w:hint="eastAsia"/>
          <w:spacing w:val="40"/>
        </w:rPr>
        <w:t>泉佐野</w:t>
      </w:r>
      <w:r w:rsidR="0028296A" w:rsidRPr="002E4414">
        <w:rPr>
          <w:rFonts w:hint="eastAsia"/>
          <w:spacing w:val="40"/>
        </w:rPr>
        <w:t>市</w:t>
      </w:r>
      <w:r w:rsidR="0028296A">
        <w:rPr>
          <w:rFonts w:hint="eastAsia"/>
        </w:rPr>
        <w:t>長</w:t>
      </w:r>
      <w:r w:rsidR="0028296A">
        <w:t xml:space="preserve">   </w:t>
      </w:r>
      <w:r w:rsidR="0028296A">
        <w:rPr>
          <w:rFonts w:hint="eastAsia"/>
        </w:rPr>
        <w:t>様</w:t>
      </w:r>
    </w:p>
    <w:p w:rsidR="0028296A" w:rsidRDefault="0028296A" w:rsidP="0028296A"/>
    <w:p w:rsidR="0028296A" w:rsidRDefault="0028296A" w:rsidP="0028296A"/>
    <w:p w:rsidR="0028296A" w:rsidRDefault="0028296A" w:rsidP="003F62FC">
      <w:pPr>
        <w:ind w:leftChars="1485" w:left="3118"/>
      </w:pPr>
      <w:r w:rsidRPr="006B4AD7">
        <w:rPr>
          <w:rFonts w:hint="eastAsia"/>
          <w:spacing w:val="105"/>
        </w:rPr>
        <w:t>届出</w:t>
      </w:r>
      <w:r w:rsidRPr="00375DED">
        <w:rPr>
          <w:rFonts w:hint="eastAsia"/>
        </w:rPr>
        <w:t>者</w:t>
      </w:r>
      <w:r w:rsidR="00375DED" w:rsidRPr="00F15313">
        <w:rPr>
          <w:rFonts w:hint="eastAsia"/>
          <w:spacing w:val="80"/>
        </w:rPr>
        <w:t xml:space="preserve">　</w:t>
      </w:r>
      <w:r w:rsidRPr="00F15313">
        <w:rPr>
          <w:rFonts w:hint="eastAsia"/>
          <w:spacing w:val="40"/>
        </w:rPr>
        <w:t>住</w:t>
      </w:r>
      <w:r>
        <w:rPr>
          <w:rFonts w:hint="eastAsia"/>
        </w:rPr>
        <w:t>所</w:t>
      </w:r>
    </w:p>
    <w:p w:rsidR="0028296A" w:rsidRDefault="0028296A" w:rsidP="00375DED">
      <w:pPr>
        <w:ind w:leftChars="2160" w:left="4536"/>
      </w:pPr>
      <w:r w:rsidRPr="00F15313">
        <w:rPr>
          <w:rFonts w:hint="eastAsia"/>
          <w:spacing w:val="40"/>
        </w:rPr>
        <w:t>氏</w:t>
      </w:r>
      <w:r>
        <w:rPr>
          <w:rFonts w:hint="eastAsia"/>
        </w:rPr>
        <w:t>名</w:t>
      </w:r>
      <w:r>
        <w:t xml:space="preserve">              </w:t>
      </w:r>
      <w:r>
        <w:rPr>
          <w:rFonts w:hint="eastAsia"/>
        </w:rPr>
        <w:t xml:space="preserve">　　　</w:t>
      </w:r>
      <w:r>
        <w:t xml:space="preserve">          </w:t>
      </w:r>
    </w:p>
    <w:p w:rsidR="0028296A" w:rsidRDefault="0028296A" w:rsidP="006B4AD7">
      <w:pPr>
        <w:ind w:leftChars="1485" w:left="3118"/>
      </w:pPr>
      <w:r>
        <w:rPr>
          <w:rFonts w:hint="eastAsia"/>
        </w:rPr>
        <w:t>届出代理者</w:t>
      </w:r>
      <w:r w:rsidR="00F15313" w:rsidRPr="00F15313">
        <w:rPr>
          <w:rFonts w:hint="eastAsia"/>
          <w:spacing w:val="80"/>
        </w:rPr>
        <w:t xml:space="preserve">　</w:t>
      </w:r>
      <w:r w:rsidRPr="00F15313">
        <w:rPr>
          <w:rFonts w:hint="eastAsia"/>
          <w:spacing w:val="40"/>
        </w:rPr>
        <w:t>住</w:t>
      </w:r>
      <w:r>
        <w:rPr>
          <w:rFonts w:hint="eastAsia"/>
        </w:rPr>
        <w:t>所</w:t>
      </w:r>
    </w:p>
    <w:p w:rsidR="0028296A" w:rsidRDefault="0028296A" w:rsidP="00F15313">
      <w:pPr>
        <w:ind w:leftChars="2160" w:left="4536"/>
      </w:pPr>
      <w:r w:rsidRPr="00682814">
        <w:rPr>
          <w:rFonts w:hint="eastAsia"/>
          <w:spacing w:val="40"/>
        </w:rPr>
        <w:t>氏</w:t>
      </w:r>
      <w:r>
        <w:rPr>
          <w:rFonts w:hint="eastAsia"/>
        </w:rPr>
        <w:t>名</w:t>
      </w: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     </w:t>
      </w:r>
      <w:bookmarkStart w:id="0" w:name="_GoBack"/>
      <w:bookmarkEnd w:id="0"/>
    </w:p>
    <w:p w:rsidR="0028296A" w:rsidRDefault="0028296A" w:rsidP="00F15313">
      <w:pPr>
        <w:ind w:leftChars="2160" w:left="4536"/>
      </w:pPr>
      <w:r>
        <w:rPr>
          <w:rFonts w:hint="eastAsia"/>
        </w:rPr>
        <w:t>電話番号</w:t>
      </w:r>
    </w:p>
    <w:p w:rsidR="0028296A" w:rsidRDefault="0028296A" w:rsidP="0028296A"/>
    <w:p w:rsidR="0028296A" w:rsidRDefault="0028296A" w:rsidP="002E4414">
      <w:pPr>
        <w:ind w:leftChars="67" w:left="141" w:rightChars="188" w:right="395"/>
      </w:pPr>
      <w:r>
        <w:rPr>
          <w:rFonts w:hint="eastAsia"/>
        </w:rPr>
        <w:t xml:space="preserve">　都市計画法第</w:t>
      </w:r>
      <w:r w:rsidR="006063A9">
        <w:t>35</w:t>
      </w:r>
      <w:r>
        <w:rPr>
          <w:rFonts w:hint="eastAsia"/>
        </w:rPr>
        <w:t>条の２第３項の規定に基づき、開発行為の変更について、下記により届け出ます。</w:t>
      </w:r>
    </w:p>
    <w:p w:rsidR="0028296A" w:rsidRDefault="0028296A" w:rsidP="0028296A"/>
    <w:p w:rsidR="0028296A" w:rsidRDefault="0028296A" w:rsidP="0028296A"/>
    <w:p w:rsidR="0028296A" w:rsidRDefault="0028296A" w:rsidP="00D46551">
      <w:pPr>
        <w:jc w:val="center"/>
      </w:pPr>
      <w:r>
        <w:rPr>
          <w:rFonts w:hint="eastAsia"/>
        </w:rPr>
        <w:t>記</w:t>
      </w:r>
    </w:p>
    <w:p w:rsidR="0028296A" w:rsidRDefault="0028296A" w:rsidP="0028296A"/>
    <w:p w:rsidR="0028296A" w:rsidRDefault="0028296A" w:rsidP="001A7520">
      <w:pPr>
        <w:ind w:leftChars="135" w:left="283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変更に係る事項　</w:t>
      </w:r>
    </w:p>
    <w:p w:rsidR="0028296A" w:rsidRDefault="0028296A" w:rsidP="0028296A"/>
    <w:p w:rsidR="0028296A" w:rsidRDefault="0028296A" w:rsidP="0028296A"/>
    <w:p w:rsidR="00841E3B" w:rsidRDefault="00841E3B" w:rsidP="0028296A"/>
    <w:p w:rsidR="0028296A" w:rsidRDefault="0028296A" w:rsidP="001A7520">
      <w:pPr>
        <w:ind w:leftChars="135" w:left="283"/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 xml:space="preserve">変更の理由　　</w:t>
      </w:r>
    </w:p>
    <w:p w:rsidR="0028296A" w:rsidRDefault="0028296A" w:rsidP="0028296A"/>
    <w:p w:rsidR="00B54435" w:rsidRDefault="00B54435" w:rsidP="0028296A"/>
    <w:p w:rsidR="0028296A" w:rsidRDefault="0028296A" w:rsidP="0028296A"/>
    <w:p w:rsidR="0028296A" w:rsidRDefault="0028296A" w:rsidP="001A7520">
      <w:pPr>
        <w:ind w:leftChars="135" w:left="283"/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 xml:space="preserve">開発許可の許可番号　　　　</w:t>
      </w:r>
      <w:r w:rsidR="000E3E9C">
        <w:rPr>
          <w:rFonts w:hint="eastAsia"/>
        </w:rPr>
        <w:t xml:space="preserve">　　</w:t>
      </w:r>
      <w:r w:rsidR="003D1E4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D1E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D1E4F">
        <w:rPr>
          <w:rFonts w:hint="eastAsia"/>
        </w:rPr>
        <w:t xml:space="preserve">　　</w:t>
      </w:r>
      <w:r>
        <w:rPr>
          <w:rFonts w:hint="eastAsia"/>
        </w:rPr>
        <w:t xml:space="preserve">日　　</w:t>
      </w:r>
      <w:r>
        <w:t xml:space="preserve"> </w:t>
      </w:r>
      <w:r w:rsidR="00EA4BB0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第</w:t>
      </w:r>
      <w:r>
        <w:t xml:space="preserve">     </w:t>
      </w:r>
      <w:r>
        <w:rPr>
          <w:rFonts w:hint="eastAsia"/>
        </w:rPr>
        <w:t xml:space="preserve">　　　　号</w:t>
      </w:r>
    </w:p>
    <w:p w:rsidR="0028296A" w:rsidRDefault="0028296A" w:rsidP="0028296A"/>
    <w:p w:rsidR="00B54435" w:rsidRPr="00B54435" w:rsidRDefault="00B54435" w:rsidP="002F6324">
      <w:pPr>
        <w:spacing w:line="240" w:lineRule="exact"/>
        <w:rPr>
          <w:rFonts w:hAnsi="ＭＳ 明朝"/>
          <w:b/>
          <w:bCs/>
          <w:kern w:val="0"/>
          <w:sz w:val="28"/>
          <w:szCs w:val="28"/>
        </w:rPr>
      </w:pPr>
    </w:p>
    <w:p w:rsidR="008543CA" w:rsidRDefault="00B54435" w:rsidP="00B54435">
      <w:pPr>
        <w:ind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注意</w:t>
      </w:r>
    </w:p>
    <w:p w:rsidR="00B54435" w:rsidRDefault="00B279CF" w:rsidP="00B54435">
      <w:pPr>
        <w:ind w:firstLineChars="200" w:firstLine="400"/>
        <w:rPr>
          <w:rFonts w:hAnsi="ＭＳ 明朝"/>
          <w:sz w:val="20"/>
          <w:szCs w:val="20"/>
        </w:rPr>
      </w:pPr>
      <w:r w:rsidRPr="004A462F">
        <w:rPr>
          <w:rFonts w:hAnsi="ＭＳ 明朝" w:hint="eastAsia"/>
          <w:sz w:val="20"/>
          <w:szCs w:val="20"/>
        </w:rPr>
        <w:t>変更に係る事項は､変更前及び変更後の内容を対照させて記載</w:t>
      </w:r>
      <w:r w:rsidR="00C40B04" w:rsidRPr="004A462F">
        <w:rPr>
          <w:rFonts w:hAnsi="ＭＳ 明朝" w:hint="eastAsia"/>
          <w:sz w:val="20"/>
          <w:szCs w:val="20"/>
        </w:rPr>
        <w:t>すること</w:t>
      </w:r>
      <w:r w:rsidRPr="004A462F">
        <w:rPr>
          <w:rFonts w:hAnsi="ＭＳ 明朝" w:hint="eastAsia"/>
          <w:sz w:val="20"/>
          <w:szCs w:val="20"/>
        </w:rPr>
        <w:t>。</w:t>
      </w:r>
    </w:p>
    <w:p w:rsidR="00B54435" w:rsidRPr="004A462F" w:rsidRDefault="00B54435" w:rsidP="00B54435">
      <w:pPr>
        <w:ind w:firstLineChars="200" w:firstLine="400"/>
        <w:rPr>
          <w:rFonts w:hAnsi="ＭＳ 明朝"/>
          <w:sz w:val="20"/>
          <w:szCs w:val="20"/>
        </w:rPr>
      </w:pPr>
    </w:p>
    <w:tbl>
      <w:tblPr>
        <w:tblStyle w:val="a7"/>
        <w:tblW w:w="0" w:type="auto"/>
        <w:tblInd w:w="7196" w:type="dxa"/>
        <w:tblLook w:val="04A0" w:firstRow="1" w:lastRow="0" w:firstColumn="1" w:lastColumn="0" w:noHBand="0" w:noVBand="1"/>
      </w:tblPr>
      <w:tblGrid>
        <w:gridCol w:w="2126"/>
      </w:tblGrid>
      <w:tr w:rsidR="00B54435" w:rsidTr="00B54435">
        <w:trPr>
          <w:trHeight w:val="544"/>
        </w:trPr>
        <w:tc>
          <w:tcPr>
            <w:tcW w:w="2126" w:type="dxa"/>
            <w:vAlign w:val="center"/>
          </w:tcPr>
          <w:p w:rsidR="00B54435" w:rsidRDefault="00B54435" w:rsidP="00B54435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※受　付　欄</w:t>
            </w:r>
          </w:p>
        </w:tc>
      </w:tr>
      <w:tr w:rsidR="00B54435" w:rsidTr="00B54435">
        <w:tc>
          <w:tcPr>
            <w:tcW w:w="2126" w:type="dxa"/>
          </w:tcPr>
          <w:p w:rsidR="00B54435" w:rsidRDefault="00B54435" w:rsidP="00B54435">
            <w:pPr>
              <w:rPr>
                <w:rFonts w:hAnsi="ＭＳ 明朝"/>
                <w:sz w:val="20"/>
                <w:szCs w:val="20"/>
              </w:rPr>
            </w:pPr>
          </w:p>
          <w:p w:rsidR="00B54435" w:rsidRDefault="00B54435" w:rsidP="00B54435">
            <w:pPr>
              <w:rPr>
                <w:rFonts w:hAnsi="ＭＳ 明朝"/>
                <w:sz w:val="20"/>
                <w:szCs w:val="20"/>
              </w:rPr>
            </w:pPr>
          </w:p>
          <w:p w:rsidR="00B54435" w:rsidRDefault="00B54435" w:rsidP="00B54435">
            <w:pPr>
              <w:rPr>
                <w:rFonts w:hAnsi="ＭＳ 明朝"/>
                <w:sz w:val="20"/>
                <w:szCs w:val="20"/>
              </w:rPr>
            </w:pPr>
          </w:p>
          <w:p w:rsidR="00B54435" w:rsidRDefault="00B54435" w:rsidP="00B54435">
            <w:pPr>
              <w:rPr>
                <w:rFonts w:hAnsi="ＭＳ 明朝"/>
                <w:sz w:val="20"/>
                <w:szCs w:val="20"/>
              </w:rPr>
            </w:pPr>
          </w:p>
          <w:p w:rsidR="00B54435" w:rsidRPr="00B54435" w:rsidRDefault="00B54435" w:rsidP="00B54435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B279CF" w:rsidRPr="004A462F" w:rsidRDefault="00B279CF" w:rsidP="00B54435">
      <w:pPr>
        <w:ind w:firstLineChars="200" w:firstLine="400"/>
        <w:rPr>
          <w:rFonts w:hAnsi="ＭＳ 明朝"/>
          <w:sz w:val="20"/>
          <w:szCs w:val="20"/>
        </w:rPr>
      </w:pPr>
    </w:p>
    <w:sectPr w:rsidR="00B279CF" w:rsidRPr="004A462F" w:rsidSect="00D46551">
      <w:pgSz w:w="11906" w:h="16838" w:code="9"/>
      <w:pgMar w:top="567" w:right="113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95" w:rsidRDefault="00232195">
      <w:r>
        <w:separator/>
      </w:r>
    </w:p>
  </w:endnote>
  <w:endnote w:type="continuationSeparator" w:id="0">
    <w:p w:rsidR="00232195" w:rsidRDefault="0023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95" w:rsidRDefault="00232195">
      <w:r>
        <w:separator/>
      </w:r>
    </w:p>
  </w:footnote>
  <w:footnote w:type="continuationSeparator" w:id="0">
    <w:p w:rsidR="00232195" w:rsidRDefault="0023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6793"/>
    <w:multiLevelType w:val="hybridMultilevel"/>
    <w:tmpl w:val="0BE494AC"/>
    <w:lvl w:ilvl="0" w:tplc="3416996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87"/>
    <w:rsid w:val="00003566"/>
    <w:rsid w:val="00024B50"/>
    <w:rsid w:val="00075A1A"/>
    <w:rsid w:val="000E3E9C"/>
    <w:rsid w:val="001611B4"/>
    <w:rsid w:val="001A7520"/>
    <w:rsid w:val="001A7C8D"/>
    <w:rsid w:val="001C3801"/>
    <w:rsid w:val="0022423A"/>
    <w:rsid w:val="00232195"/>
    <w:rsid w:val="002475C5"/>
    <w:rsid w:val="00274DB6"/>
    <w:rsid w:val="0028296A"/>
    <w:rsid w:val="002B453C"/>
    <w:rsid w:val="002C0C7D"/>
    <w:rsid w:val="002E4414"/>
    <w:rsid w:val="002F6324"/>
    <w:rsid w:val="003273C2"/>
    <w:rsid w:val="00357BF7"/>
    <w:rsid w:val="00375DED"/>
    <w:rsid w:val="003D1E4F"/>
    <w:rsid w:val="003F62FC"/>
    <w:rsid w:val="004061B1"/>
    <w:rsid w:val="00426CB0"/>
    <w:rsid w:val="00497ED6"/>
    <w:rsid w:val="004A462F"/>
    <w:rsid w:val="00534475"/>
    <w:rsid w:val="00563DC1"/>
    <w:rsid w:val="0060095A"/>
    <w:rsid w:val="006063A9"/>
    <w:rsid w:val="00682814"/>
    <w:rsid w:val="006A2757"/>
    <w:rsid w:val="006B4AD7"/>
    <w:rsid w:val="006C0A86"/>
    <w:rsid w:val="0075487C"/>
    <w:rsid w:val="007A1ABD"/>
    <w:rsid w:val="007A3BCC"/>
    <w:rsid w:val="00807568"/>
    <w:rsid w:val="00841E3B"/>
    <w:rsid w:val="008543CA"/>
    <w:rsid w:val="008C59C7"/>
    <w:rsid w:val="008E45F6"/>
    <w:rsid w:val="00911DFF"/>
    <w:rsid w:val="00931BFA"/>
    <w:rsid w:val="00A405FF"/>
    <w:rsid w:val="00A44687"/>
    <w:rsid w:val="00B279CF"/>
    <w:rsid w:val="00B54435"/>
    <w:rsid w:val="00BA11DA"/>
    <w:rsid w:val="00C12358"/>
    <w:rsid w:val="00C40B04"/>
    <w:rsid w:val="00C6709C"/>
    <w:rsid w:val="00C84FE4"/>
    <w:rsid w:val="00CB509C"/>
    <w:rsid w:val="00CC0C2F"/>
    <w:rsid w:val="00D46551"/>
    <w:rsid w:val="00D5293D"/>
    <w:rsid w:val="00D542AC"/>
    <w:rsid w:val="00D80C92"/>
    <w:rsid w:val="00DA2869"/>
    <w:rsid w:val="00E03F79"/>
    <w:rsid w:val="00E15554"/>
    <w:rsid w:val="00E46989"/>
    <w:rsid w:val="00E506C8"/>
    <w:rsid w:val="00E738E9"/>
    <w:rsid w:val="00E81324"/>
    <w:rsid w:val="00EA4BB0"/>
    <w:rsid w:val="00EE744C"/>
    <w:rsid w:val="00F11492"/>
    <w:rsid w:val="00F15313"/>
    <w:rsid w:val="00F160FA"/>
    <w:rsid w:val="00F225F7"/>
    <w:rsid w:val="00F404F7"/>
    <w:rsid w:val="00F64DA6"/>
    <w:rsid w:val="00F71236"/>
    <w:rsid w:val="00FA5D05"/>
    <w:rsid w:val="00FD3D61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80D9DA-8EEA-4513-9576-CAAD5A85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5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7882-FD01-41B3-BC21-F2587312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様式第八　　　　　　　　開発行為に関する工事の廃止届</vt:lpstr>
    </vt:vector>
  </TitlesOfParts>
  <Company>池田市イントラネット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　　　　　　　　開発行為に関する工事の廃止届</dc:title>
  <dc:creator>ts-sido5</dc:creator>
  <cp:lastModifiedBy>都市計画課</cp:lastModifiedBy>
  <cp:revision>8</cp:revision>
  <cp:lastPrinted>2015-04-16T06:06:00Z</cp:lastPrinted>
  <dcterms:created xsi:type="dcterms:W3CDTF">2015-04-06T04:30:00Z</dcterms:created>
  <dcterms:modified xsi:type="dcterms:W3CDTF">2021-08-24T02:22:00Z</dcterms:modified>
</cp:coreProperties>
</file>