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37" w:rsidRPr="00135BC9" w:rsidRDefault="00E354E7" w:rsidP="00135BC9">
      <w:pPr>
        <w:ind w:firstLineChars="400" w:firstLine="2000"/>
        <w:rPr>
          <w:sz w:val="24"/>
          <w:szCs w:val="24"/>
        </w:rPr>
      </w:pPr>
      <w:r w:rsidRPr="00D23137">
        <w:rPr>
          <w:rFonts w:hint="eastAsia"/>
          <w:spacing w:val="90"/>
          <w:kern w:val="0"/>
          <w:sz w:val="32"/>
          <w:szCs w:val="32"/>
          <w:fitText w:val="4320" w:id="-2003114496"/>
        </w:rPr>
        <w:t>【チェックリスト</w:t>
      </w:r>
      <w:r w:rsidRPr="00D23137">
        <w:rPr>
          <w:rFonts w:hint="eastAsia"/>
          <w:kern w:val="0"/>
          <w:sz w:val="32"/>
          <w:szCs w:val="32"/>
          <w:fitText w:val="4320" w:id="-2003114496"/>
        </w:rPr>
        <w:t>】</w:t>
      </w:r>
      <w:r>
        <w:rPr>
          <w:rFonts w:hint="eastAsia"/>
          <w:sz w:val="36"/>
          <w:szCs w:val="36"/>
        </w:rPr>
        <w:t xml:space="preserve">　　　　　</w:t>
      </w:r>
      <w:r w:rsidRPr="00D23137">
        <w:rPr>
          <w:rFonts w:hint="eastAsia"/>
          <w:sz w:val="22"/>
        </w:rPr>
        <w:t xml:space="preserve">　（臨海地区・</w:t>
      </w:r>
      <w:r w:rsidR="00E07DA1">
        <w:rPr>
          <w:rFonts w:hint="eastAsia"/>
          <w:sz w:val="22"/>
        </w:rPr>
        <w:t>工業</w:t>
      </w:r>
      <w:r w:rsidR="00AA66B7">
        <w:rPr>
          <w:rFonts w:hint="eastAsia"/>
          <w:sz w:val="22"/>
        </w:rPr>
        <w:t>関連</w:t>
      </w:r>
      <w:r w:rsidRPr="00D23137">
        <w:rPr>
          <w:rFonts w:hint="eastAsia"/>
          <w:sz w:val="22"/>
        </w:rPr>
        <w:t>ゾーン）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2150"/>
        <w:gridCol w:w="2553"/>
        <w:gridCol w:w="5245"/>
        <w:gridCol w:w="5073"/>
      </w:tblGrid>
      <w:tr w:rsidR="00541006" w:rsidTr="00E3216B">
        <w:trPr>
          <w:trHeight w:val="397"/>
        </w:trPr>
        <w:tc>
          <w:tcPr>
            <w:tcW w:w="395" w:type="dxa"/>
            <w:vMerge w:val="restart"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7798" w:type="dxa"/>
            <w:gridSpan w:val="2"/>
            <w:vAlign w:val="center"/>
          </w:tcPr>
          <w:p w:rsidR="00541006" w:rsidRPr="00D23137" w:rsidRDefault="00541006" w:rsidP="00541006">
            <w:pPr>
              <w:spacing w:line="240" w:lineRule="exact"/>
              <w:jc w:val="center"/>
              <w:rPr>
                <w:sz w:val="22"/>
              </w:rPr>
            </w:pPr>
            <w:r w:rsidRPr="00B833CD">
              <w:rPr>
                <w:rFonts w:hint="eastAsia"/>
                <w:spacing w:val="108"/>
                <w:kern w:val="0"/>
                <w:sz w:val="22"/>
                <w:fitText w:val="2400" w:id="-2003111424"/>
              </w:rPr>
              <w:t>景観形成基</w:t>
            </w:r>
            <w:r w:rsidRPr="00B833CD">
              <w:rPr>
                <w:rFonts w:hint="eastAsia"/>
                <w:kern w:val="0"/>
                <w:sz w:val="22"/>
                <w:fitText w:val="2400" w:id="-2003111424"/>
              </w:rPr>
              <w:t>準</w:t>
            </w:r>
          </w:p>
        </w:tc>
        <w:tc>
          <w:tcPr>
            <w:tcW w:w="5073" w:type="dxa"/>
            <w:vMerge w:val="restart"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  <w:r w:rsidRPr="00D87ED0">
              <w:rPr>
                <w:rFonts w:hint="eastAsia"/>
                <w:spacing w:val="108"/>
                <w:kern w:val="0"/>
                <w:sz w:val="22"/>
                <w:fitText w:val="2400" w:id="-2003111680"/>
              </w:rPr>
              <w:t>配慮した内</w:t>
            </w:r>
            <w:r w:rsidRPr="00D87ED0">
              <w:rPr>
                <w:rFonts w:hint="eastAsia"/>
                <w:kern w:val="0"/>
                <w:sz w:val="22"/>
                <w:fitText w:val="2400" w:id="-2003111680"/>
              </w:rPr>
              <w:t>容</w:t>
            </w:r>
          </w:p>
        </w:tc>
      </w:tr>
      <w:tr w:rsidR="00541006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tcMar>
              <w:left w:w="0" w:type="dxa"/>
              <w:right w:w="0" w:type="dxa"/>
            </w:tcMar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  <w:r w:rsidRPr="0033252A">
              <w:rPr>
                <w:rFonts w:hint="eastAsia"/>
                <w:spacing w:val="73"/>
                <w:kern w:val="0"/>
                <w:sz w:val="22"/>
                <w:fitText w:val="1320" w:id="-2003069952"/>
              </w:rPr>
              <w:t>創意事</w:t>
            </w:r>
            <w:r w:rsidRPr="0033252A">
              <w:rPr>
                <w:rFonts w:hint="eastAsia"/>
                <w:spacing w:val="1"/>
                <w:kern w:val="0"/>
                <w:sz w:val="22"/>
                <w:fitText w:val="1320" w:id="-2003069952"/>
              </w:rPr>
              <w:t>項</w:t>
            </w:r>
          </w:p>
        </w:tc>
        <w:tc>
          <w:tcPr>
            <w:tcW w:w="5245" w:type="dxa"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  <w:r w:rsidRPr="00E07DA1">
              <w:rPr>
                <w:rFonts w:hint="eastAsia"/>
                <w:spacing w:val="44"/>
                <w:kern w:val="0"/>
                <w:sz w:val="22"/>
                <w:fitText w:val="1760" w:id="-2003069951"/>
              </w:rPr>
              <w:t>重点配慮事</w:t>
            </w:r>
            <w:r w:rsidRPr="00E07DA1">
              <w:rPr>
                <w:rFonts w:hint="eastAsia"/>
                <w:kern w:val="0"/>
                <w:sz w:val="22"/>
                <w:fitText w:val="1760" w:id="-2003069951"/>
              </w:rPr>
              <w:t>項</w:t>
            </w:r>
          </w:p>
        </w:tc>
        <w:tc>
          <w:tcPr>
            <w:tcW w:w="5073" w:type="dxa"/>
            <w:vMerge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E51E7" w:rsidTr="00E3216B">
        <w:trPr>
          <w:trHeight w:val="397"/>
        </w:trPr>
        <w:tc>
          <w:tcPr>
            <w:tcW w:w="395" w:type="dxa"/>
            <w:vMerge w:val="restart"/>
          </w:tcPr>
          <w:p w:rsidR="003E51E7" w:rsidRDefault="003E51E7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:rsidR="003E51E7" w:rsidRDefault="003E51E7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</w:t>
            </w:r>
          </w:p>
          <w:p w:rsidR="003E51E7" w:rsidRDefault="003E51E7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</w:p>
          <w:p w:rsidR="003E51E7" w:rsidRDefault="003E51E7" w:rsidP="004E3609">
            <w:pPr>
              <w:spacing w:line="280" w:lineRule="exact"/>
              <w:jc w:val="center"/>
              <w:rPr>
                <w:sz w:val="22"/>
              </w:rPr>
            </w:pPr>
          </w:p>
          <w:p w:rsidR="003E51E7" w:rsidRPr="00D23137" w:rsidRDefault="003E51E7" w:rsidP="004E360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3E51E7" w:rsidRDefault="003E51E7" w:rsidP="00CF0493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  <w:p w:rsidR="003E51E7" w:rsidRDefault="003E51E7" w:rsidP="00CF0493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空地の配置・意匠</w:t>
            </w:r>
          </w:p>
          <w:p w:rsidR="003E51E7" w:rsidRDefault="003E51E7" w:rsidP="004E3609">
            <w:pPr>
              <w:snapToGrid w:val="0"/>
              <w:spacing w:line="240" w:lineRule="exact"/>
              <w:rPr>
                <w:sz w:val="22"/>
              </w:rPr>
            </w:pPr>
          </w:p>
          <w:p w:rsidR="003E51E7" w:rsidRDefault="003E51E7" w:rsidP="004E3609">
            <w:pPr>
              <w:snapToGrid w:val="0"/>
              <w:spacing w:line="240" w:lineRule="exact"/>
              <w:rPr>
                <w:sz w:val="22"/>
              </w:rPr>
            </w:pPr>
          </w:p>
          <w:p w:rsidR="003E51E7" w:rsidRPr="00D23137" w:rsidRDefault="003E51E7" w:rsidP="004E3609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 w:val="restart"/>
          </w:tcPr>
          <w:p w:rsidR="003E51E7" w:rsidRPr="00D23137" w:rsidRDefault="00333538" w:rsidP="00CF049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まちなみにゆとりとうるおい</w:t>
            </w:r>
            <w:r w:rsidR="00AA66B7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創出</w:t>
            </w:r>
            <w:r w:rsidR="00AA66B7">
              <w:rPr>
                <w:rFonts w:hint="eastAsia"/>
                <w:sz w:val="22"/>
              </w:rPr>
              <w:t>する</w:t>
            </w:r>
            <w:r w:rsidR="003E51E7">
              <w:rPr>
                <w:rFonts w:hint="eastAsia"/>
                <w:sz w:val="22"/>
              </w:rPr>
              <w:t>。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3E51E7" w:rsidRPr="00333538" w:rsidRDefault="00333538" w:rsidP="00AA66B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大阪臨海線、泉佐野田尻泉南線に面する建築物の壁面位置は、できる限り隣地建築物と一致させ、統一感のあるまちなみの形成に努める。</w:t>
            </w:r>
          </w:p>
        </w:tc>
        <w:tc>
          <w:tcPr>
            <w:tcW w:w="507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87ED0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E51E7" w:rsidRPr="00D87ED0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F26792">
            <w:pPr>
              <w:spacing w:line="24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3E51E7" w:rsidRPr="00D23137" w:rsidRDefault="003E51E7" w:rsidP="0033252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3E51E7" w:rsidRPr="00D23137" w:rsidRDefault="003E51E7" w:rsidP="0033252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33252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3E51E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  <w:p w:rsidR="003E51E7" w:rsidRPr="00D2313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敷ぎわの形態・意匠</w:t>
            </w: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51E7" w:rsidRDefault="007B644C" w:rsidP="00AA66B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敷地の周囲</w:t>
            </w:r>
            <w:r w:rsidR="00AA66B7">
              <w:rPr>
                <w:rFonts w:hint="eastAsia"/>
                <w:sz w:val="22"/>
              </w:rPr>
              <w:t>には、塀をできる限り設けない。</w:t>
            </w:r>
            <w:r w:rsidR="00333538">
              <w:rPr>
                <w:rFonts w:hint="eastAsia"/>
                <w:sz w:val="22"/>
              </w:rPr>
              <w:t>門及び</w:t>
            </w:r>
            <w:r w:rsidR="00AA66B7">
              <w:rPr>
                <w:rFonts w:hint="eastAsia"/>
                <w:sz w:val="22"/>
              </w:rPr>
              <w:t>やむを得ず設ける</w:t>
            </w:r>
            <w:r w:rsidR="00333538">
              <w:rPr>
                <w:rFonts w:hint="eastAsia"/>
                <w:sz w:val="22"/>
              </w:rPr>
              <w:t>塀</w:t>
            </w:r>
            <w:r w:rsidR="00AA66B7">
              <w:rPr>
                <w:rFonts w:hint="eastAsia"/>
                <w:sz w:val="22"/>
              </w:rPr>
              <w:t>は、必要最小限にとどめ、次のようにする。</w:t>
            </w:r>
          </w:p>
          <w:p w:rsidR="00AA66B7" w:rsidRDefault="00AA66B7" w:rsidP="00AA66B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　デザインした透視性のある材料</w:t>
            </w:r>
          </w:p>
          <w:p w:rsidR="00AA66B7" w:rsidRPr="00AA66B7" w:rsidRDefault="00AA66B7" w:rsidP="00AA66B7">
            <w:pPr>
              <w:spacing w:line="400" w:lineRule="exact"/>
              <w:rPr>
                <w:rFonts w:eastAsiaTheme="minorHAnsi" w:cs="Segoe UI Symbol"/>
                <w:sz w:val="22"/>
              </w:rPr>
            </w:pPr>
            <w:r>
              <w:rPr>
                <w:rFonts w:hint="eastAsia"/>
                <w:sz w:val="22"/>
              </w:rPr>
              <w:t>２　高さは2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m</w:t>
            </w:r>
            <w:r w:rsidRPr="00AA66B7">
              <w:rPr>
                <w:rFonts w:eastAsiaTheme="minorHAnsi" w:cs="Segoe UI Symbol" w:hint="eastAsia"/>
                <w:sz w:val="22"/>
              </w:rPr>
              <w:t>以下</w:t>
            </w:r>
          </w:p>
          <w:p w:rsidR="00AA66B7" w:rsidRDefault="00AA66B7" w:rsidP="00AA66B7">
            <w:pPr>
              <w:spacing w:line="400" w:lineRule="exact"/>
              <w:rPr>
                <w:rFonts w:eastAsiaTheme="minorHAnsi" w:cs="Segoe UI Symbol"/>
                <w:sz w:val="22"/>
              </w:rPr>
            </w:pPr>
            <w:r>
              <w:rPr>
                <w:rFonts w:hint="eastAsia"/>
                <w:sz w:val="22"/>
              </w:rPr>
              <w:t>３　道路境界線から</w:t>
            </w:r>
            <w:r w:rsidR="00333538">
              <w:rPr>
                <w:rFonts w:hint="eastAsia"/>
                <w:sz w:val="22"/>
              </w:rPr>
              <w:t>できるだけ</w:t>
            </w:r>
            <w:r>
              <w:rPr>
                <w:rFonts w:eastAsiaTheme="minorHAnsi" w:cs="Segoe UI Symbol" w:hint="eastAsia"/>
                <w:sz w:val="22"/>
              </w:rPr>
              <w:t>離して設置し、</w:t>
            </w:r>
            <w:r w:rsidR="005A12FA">
              <w:rPr>
                <w:rFonts w:eastAsiaTheme="minorHAnsi" w:cs="Segoe UI Symbol" w:hint="eastAsia"/>
                <w:sz w:val="22"/>
              </w:rPr>
              <w:t>緑化</w:t>
            </w:r>
          </w:p>
          <w:p w:rsidR="00AA66B7" w:rsidRPr="00AA66B7" w:rsidRDefault="005A12FA" w:rsidP="00AA66B7">
            <w:pPr>
              <w:spacing w:line="400" w:lineRule="exact"/>
              <w:ind w:firstLineChars="200" w:firstLine="440"/>
              <w:rPr>
                <w:rFonts w:eastAsiaTheme="minorHAnsi" w:cs="Segoe UI Symbol"/>
                <w:sz w:val="22"/>
              </w:rPr>
            </w:pPr>
            <w:r>
              <w:rPr>
                <w:rFonts w:eastAsiaTheme="minorHAnsi" w:cs="Segoe UI Symbol" w:hint="eastAsia"/>
                <w:sz w:val="22"/>
              </w:rPr>
              <w:t>に</w:t>
            </w:r>
            <w:r w:rsidR="00AA66B7">
              <w:rPr>
                <w:rFonts w:eastAsiaTheme="minorHAnsi" w:cs="Segoe UI Symbol" w:hint="eastAsia"/>
                <w:sz w:val="22"/>
              </w:rPr>
              <w:t>努める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3E51E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  <w:p w:rsidR="003E51E7" w:rsidRPr="00D2313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屋外付帯施設</w:t>
            </w: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3E51E7" w:rsidRPr="00D23137" w:rsidRDefault="00EF1259" w:rsidP="00541006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駐車場は、</w:t>
            </w:r>
            <w:r w:rsidR="00333538">
              <w:rPr>
                <w:rFonts w:hint="eastAsia"/>
                <w:sz w:val="22"/>
              </w:rPr>
              <w:t>配置、形態を配慮するとともに、植栽や工作物等により修景し、道路からの見え方に配慮する。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</w:tcBorders>
          </w:tcPr>
          <w:p w:rsidR="003E51E7" w:rsidRPr="00D23137" w:rsidRDefault="003E51E7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:rsidR="00E354E7" w:rsidRDefault="0033252A" w:rsidP="00135BC9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―1―</w:t>
      </w:r>
    </w:p>
    <w:p w:rsidR="00856961" w:rsidRPr="00135BC9" w:rsidRDefault="00856961" w:rsidP="00856961">
      <w:pPr>
        <w:ind w:firstLineChars="400" w:firstLine="2000"/>
        <w:rPr>
          <w:sz w:val="24"/>
          <w:szCs w:val="24"/>
        </w:rPr>
      </w:pPr>
      <w:r w:rsidRPr="00E23D89">
        <w:rPr>
          <w:rFonts w:hint="eastAsia"/>
          <w:spacing w:val="90"/>
          <w:kern w:val="0"/>
          <w:sz w:val="32"/>
          <w:szCs w:val="32"/>
          <w:fitText w:val="4320" w:id="-2002535932"/>
        </w:rPr>
        <w:lastRenderedPageBreak/>
        <w:t>【チェックリスト</w:t>
      </w:r>
      <w:r w:rsidRPr="00E23D89">
        <w:rPr>
          <w:rFonts w:hint="eastAsia"/>
          <w:kern w:val="0"/>
          <w:sz w:val="32"/>
          <w:szCs w:val="32"/>
          <w:fitText w:val="4320" w:id="-2002535932"/>
        </w:rPr>
        <w:t>】</w:t>
      </w:r>
      <w:r>
        <w:rPr>
          <w:rFonts w:hint="eastAsia"/>
          <w:sz w:val="36"/>
          <w:szCs w:val="36"/>
        </w:rPr>
        <w:t xml:space="preserve">　　　　　</w:t>
      </w:r>
      <w:r w:rsidRPr="00D23137">
        <w:rPr>
          <w:rFonts w:hint="eastAsia"/>
          <w:sz w:val="22"/>
        </w:rPr>
        <w:t xml:space="preserve">　（臨海地区・</w:t>
      </w:r>
      <w:r w:rsidR="00333538">
        <w:rPr>
          <w:rFonts w:hint="eastAsia"/>
          <w:sz w:val="22"/>
        </w:rPr>
        <w:t>工業</w:t>
      </w:r>
      <w:r w:rsidR="00E7398E">
        <w:rPr>
          <w:rFonts w:hint="eastAsia"/>
          <w:sz w:val="22"/>
        </w:rPr>
        <w:t>関連</w:t>
      </w:r>
      <w:r w:rsidRPr="00D23137">
        <w:rPr>
          <w:rFonts w:hint="eastAsia"/>
          <w:sz w:val="22"/>
        </w:rPr>
        <w:t>ゾーン）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2150"/>
        <w:gridCol w:w="2553"/>
        <w:gridCol w:w="5245"/>
        <w:gridCol w:w="5073"/>
      </w:tblGrid>
      <w:tr w:rsidR="00856961" w:rsidTr="00E3216B">
        <w:trPr>
          <w:trHeight w:val="397"/>
        </w:trPr>
        <w:tc>
          <w:tcPr>
            <w:tcW w:w="395" w:type="dxa"/>
            <w:vMerge w:val="restart"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7798" w:type="dxa"/>
            <w:gridSpan w:val="2"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  <w:r w:rsidRPr="00856961">
              <w:rPr>
                <w:rFonts w:hint="eastAsia"/>
                <w:spacing w:val="108"/>
                <w:kern w:val="0"/>
                <w:sz w:val="22"/>
                <w:fitText w:val="2400" w:id="-2002535931"/>
              </w:rPr>
              <w:t>景観形成基</w:t>
            </w:r>
            <w:r w:rsidRPr="00856961">
              <w:rPr>
                <w:rFonts w:hint="eastAsia"/>
                <w:kern w:val="0"/>
                <w:sz w:val="22"/>
                <w:fitText w:val="2400" w:id="-2002535931"/>
              </w:rPr>
              <w:t>準</w:t>
            </w:r>
          </w:p>
        </w:tc>
        <w:tc>
          <w:tcPr>
            <w:tcW w:w="5073" w:type="dxa"/>
            <w:vMerge w:val="restart"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  <w:r w:rsidRPr="00856961">
              <w:rPr>
                <w:rFonts w:hint="eastAsia"/>
                <w:spacing w:val="108"/>
                <w:kern w:val="0"/>
                <w:sz w:val="22"/>
                <w:fitText w:val="2400" w:id="-2002535930"/>
              </w:rPr>
              <w:t>配慮した内</w:t>
            </w:r>
            <w:r w:rsidRPr="00856961">
              <w:rPr>
                <w:rFonts w:hint="eastAsia"/>
                <w:kern w:val="0"/>
                <w:sz w:val="22"/>
                <w:fitText w:val="2400" w:id="-2002535930"/>
              </w:rPr>
              <w:t>容</w:t>
            </w:r>
          </w:p>
        </w:tc>
      </w:tr>
      <w:tr w:rsidR="00856961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tcMar>
              <w:left w:w="0" w:type="dxa"/>
              <w:right w:w="0" w:type="dxa"/>
            </w:tcMar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  <w:r w:rsidRPr="00856961">
              <w:rPr>
                <w:rFonts w:hint="eastAsia"/>
                <w:spacing w:val="73"/>
                <w:kern w:val="0"/>
                <w:sz w:val="22"/>
                <w:fitText w:val="1320" w:id="-2002535929"/>
              </w:rPr>
              <w:t>創意事</w:t>
            </w:r>
            <w:r w:rsidRPr="00856961">
              <w:rPr>
                <w:rFonts w:hint="eastAsia"/>
                <w:spacing w:val="1"/>
                <w:kern w:val="0"/>
                <w:sz w:val="22"/>
                <w:fitText w:val="1320" w:id="-2002535929"/>
              </w:rPr>
              <w:t>項</w:t>
            </w:r>
          </w:p>
        </w:tc>
        <w:tc>
          <w:tcPr>
            <w:tcW w:w="5245" w:type="dxa"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  <w:r w:rsidRPr="00856961">
              <w:rPr>
                <w:rFonts w:hint="eastAsia"/>
                <w:spacing w:val="44"/>
                <w:kern w:val="0"/>
                <w:sz w:val="22"/>
                <w:fitText w:val="1760" w:id="-2002535928"/>
              </w:rPr>
              <w:t>重点配慮事</w:t>
            </w:r>
            <w:r w:rsidRPr="00856961">
              <w:rPr>
                <w:rFonts w:hint="eastAsia"/>
                <w:kern w:val="0"/>
                <w:sz w:val="22"/>
                <w:fitText w:val="1760" w:id="-2002535928"/>
              </w:rPr>
              <w:t>項</w:t>
            </w:r>
          </w:p>
        </w:tc>
        <w:tc>
          <w:tcPr>
            <w:tcW w:w="5073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856961" w:rsidTr="00E3216B">
        <w:trPr>
          <w:trHeight w:val="397"/>
        </w:trPr>
        <w:tc>
          <w:tcPr>
            <w:tcW w:w="395" w:type="dxa"/>
            <w:vMerge w:val="restart"/>
          </w:tcPr>
          <w:p w:rsidR="00856961" w:rsidRDefault="00856961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:rsidR="00856961" w:rsidRDefault="00856961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</w:p>
          <w:p w:rsidR="00856961" w:rsidRDefault="00856961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築</w:t>
            </w:r>
          </w:p>
          <w:p w:rsidR="00856961" w:rsidRDefault="00856961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</w:t>
            </w:r>
          </w:p>
          <w:p w:rsidR="00856961" w:rsidRDefault="00856961" w:rsidP="00D75F39">
            <w:pPr>
              <w:spacing w:line="280" w:lineRule="exact"/>
              <w:jc w:val="center"/>
              <w:rPr>
                <w:sz w:val="22"/>
              </w:rPr>
            </w:pPr>
          </w:p>
          <w:p w:rsidR="00856961" w:rsidRPr="00D23137" w:rsidRDefault="00856961" w:rsidP="00D75F3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856961" w:rsidRDefault="00856961" w:rsidP="00D75F39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  <w:p w:rsidR="00856961" w:rsidRDefault="00856961" w:rsidP="00D75F39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建築物の形態・意匠</w:t>
            </w:r>
          </w:p>
          <w:p w:rsidR="00856961" w:rsidRDefault="00856961" w:rsidP="00D75F39">
            <w:pPr>
              <w:snapToGrid w:val="0"/>
              <w:spacing w:line="240" w:lineRule="exact"/>
              <w:rPr>
                <w:sz w:val="22"/>
              </w:rPr>
            </w:pPr>
          </w:p>
          <w:p w:rsidR="00856961" w:rsidRDefault="00856961" w:rsidP="00D75F39">
            <w:pPr>
              <w:snapToGrid w:val="0"/>
              <w:spacing w:line="240" w:lineRule="exact"/>
              <w:rPr>
                <w:sz w:val="22"/>
              </w:rPr>
            </w:pPr>
          </w:p>
          <w:p w:rsidR="00856961" w:rsidRPr="00D23137" w:rsidRDefault="00856961" w:rsidP="00D75F39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 w:val="restart"/>
          </w:tcPr>
          <w:p w:rsidR="00333538" w:rsidRDefault="00EF1259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表情豊かな外観を工夫し、洗練されたまとまり</w:t>
            </w:r>
            <w:r w:rsidR="00D27072">
              <w:rPr>
                <w:rFonts w:hint="eastAsia"/>
                <w:sz w:val="22"/>
              </w:rPr>
              <w:t>を創出する。</w:t>
            </w:r>
          </w:p>
          <w:p w:rsidR="00D27072" w:rsidRPr="00D23137" w:rsidRDefault="00D27072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隣接するゾーンの建築物の高層部からの眺望を意識する。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333538" w:rsidRPr="00D23137" w:rsidRDefault="00D27072" w:rsidP="00333538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大阪臨海線</w:t>
            </w:r>
            <w:r w:rsidR="00EF1259">
              <w:rPr>
                <w:rFonts w:hint="eastAsia"/>
                <w:sz w:val="22"/>
              </w:rPr>
              <w:t>、</w:t>
            </w:r>
            <w:r w:rsidR="00EF1259">
              <w:rPr>
                <w:rFonts w:hint="eastAsia"/>
                <w:sz w:val="22"/>
              </w:rPr>
              <w:t>泉佐野田尻泉南線</w:t>
            </w:r>
            <w:r>
              <w:rPr>
                <w:rFonts w:hint="eastAsia"/>
                <w:sz w:val="22"/>
              </w:rPr>
              <w:t>に面する建築物の高さは、できる限り隣地建築物と一致させ、統一感のあるまちなみの形成に努める。</w:t>
            </w:r>
          </w:p>
        </w:tc>
        <w:tc>
          <w:tcPr>
            <w:tcW w:w="507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87ED0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856961" w:rsidRPr="00D87ED0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856961" w:rsidRDefault="00856961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  <w:p w:rsidR="00856961" w:rsidRPr="00D23137" w:rsidRDefault="00856961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低層部の形態・意匠</w:t>
            </w: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856961" w:rsidRDefault="00856961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  <w:p w:rsidR="00856961" w:rsidRPr="00D23137" w:rsidRDefault="00856961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バルコニー・屋外階段の意匠</w:t>
            </w: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</w:tcBorders>
          </w:tcPr>
          <w:p w:rsidR="00856961" w:rsidRPr="00D23137" w:rsidRDefault="00856961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:rsidR="00856961" w:rsidRDefault="00856961" w:rsidP="00856961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―2―</w:t>
      </w:r>
    </w:p>
    <w:p w:rsidR="00E23D89" w:rsidRPr="00135BC9" w:rsidRDefault="00E23D89" w:rsidP="00E23D89">
      <w:pPr>
        <w:ind w:firstLineChars="400" w:firstLine="2000"/>
        <w:rPr>
          <w:sz w:val="24"/>
          <w:szCs w:val="24"/>
        </w:rPr>
      </w:pPr>
      <w:r w:rsidRPr="00E23D89">
        <w:rPr>
          <w:rFonts w:hint="eastAsia"/>
          <w:spacing w:val="90"/>
          <w:kern w:val="0"/>
          <w:sz w:val="32"/>
          <w:szCs w:val="32"/>
          <w:fitText w:val="4320" w:id="-2002532352"/>
        </w:rPr>
        <w:lastRenderedPageBreak/>
        <w:t>【チェックリスト</w:t>
      </w:r>
      <w:r w:rsidRPr="00E23D89">
        <w:rPr>
          <w:rFonts w:hint="eastAsia"/>
          <w:kern w:val="0"/>
          <w:sz w:val="32"/>
          <w:szCs w:val="32"/>
          <w:fitText w:val="4320" w:id="-2002532352"/>
        </w:rPr>
        <w:t>】</w:t>
      </w:r>
      <w:r>
        <w:rPr>
          <w:rFonts w:hint="eastAsia"/>
          <w:sz w:val="36"/>
          <w:szCs w:val="36"/>
        </w:rPr>
        <w:t xml:space="preserve">　　　　　</w:t>
      </w:r>
      <w:r w:rsidRPr="00D23137">
        <w:rPr>
          <w:rFonts w:hint="eastAsia"/>
          <w:sz w:val="22"/>
        </w:rPr>
        <w:t xml:space="preserve">　（臨海地区・</w:t>
      </w:r>
      <w:r w:rsidR="00333538">
        <w:rPr>
          <w:rFonts w:hint="eastAsia"/>
          <w:sz w:val="22"/>
        </w:rPr>
        <w:t>工業</w:t>
      </w:r>
      <w:r w:rsidR="00E7398E">
        <w:rPr>
          <w:rFonts w:hint="eastAsia"/>
          <w:sz w:val="22"/>
        </w:rPr>
        <w:t>関連</w:t>
      </w:r>
      <w:r w:rsidRPr="00D23137">
        <w:rPr>
          <w:rFonts w:hint="eastAsia"/>
          <w:sz w:val="22"/>
        </w:rPr>
        <w:t>ゾーン）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2150"/>
        <w:gridCol w:w="2553"/>
        <w:gridCol w:w="5245"/>
        <w:gridCol w:w="5073"/>
      </w:tblGrid>
      <w:tr w:rsidR="00E23D89" w:rsidTr="00E3216B">
        <w:trPr>
          <w:trHeight w:val="397"/>
        </w:trPr>
        <w:tc>
          <w:tcPr>
            <w:tcW w:w="395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7798" w:type="dxa"/>
            <w:gridSpan w:val="2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108"/>
                <w:kern w:val="0"/>
                <w:sz w:val="22"/>
                <w:fitText w:val="2400" w:id="-2002532351"/>
              </w:rPr>
              <w:t>景観形成基</w:t>
            </w:r>
            <w:r w:rsidRPr="00E23D89">
              <w:rPr>
                <w:rFonts w:hint="eastAsia"/>
                <w:kern w:val="0"/>
                <w:sz w:val="22"/>
                <w:fitText w:val="2400" w:id="-2002532351"/>
              </w:rPr>
              <w:t>準</w:t>
            </w:r>
          </w:p>
        </w:tc>
        <w:tc>
          <w:tcPr>
            <w:tcW w:w="5073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108"/>
                <w:kern w:val="0"/>
                <w:sz w:val="22"/>
                <w:fitText w:val="2400" w:id="-2002532350"/>
              </w:rPr>
              <w:t>配慮した内</w:t>
            </w:r>
            <w:r w:rsidRPr="00E23D89">
              <w:rPr>
                <w:rFonts w:hint="eastAsia"/>
                <w:kern w:val="0"/>
                <w:sz w:val="22"/>
                <w:fitText w:val="2400" w:id="-2002532350"/>
              </w:rPr>
              <w:t>容</w:t>
            </w:r>
          </w:p>
        </w:tc>
      </w:tr>
      <w:tr w:rsidR="00E23D89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tcMar>
              <w:left w:w="0" w:type="dxa"/>
              <w:right w:w="0" w:type="dxa"/>
            </w:tcMar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73"/>
                <w:kern w:val="0"/>
                <w:sz w:val="22"/>
                <w:fitText w:val="1320" w:id="-2002532349"/>
              </w:rPr>
              <w:t>創意事</w:t>
            </w:r>
            <w:r w:rsidRPr="00E23D89">
              <w:rPr>
                <w:rFonts w:hint="eastAsia"/>
                <w:spacing w:val="1"/>
                <w:kern w:val="0"/>
                <w:sz w:val="22"/>
                <w:fitText w:val="1320" w:id="-2002532349"/>
              </w:rPr>
              <w:t>項</w:t>
            </w:r>
          </w:p>
        </w:tc>
        <w:tc>
          <w:tcPr>
            <w:tcW w:w="5245" w:type="dxa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44"/>
                <w:kern w:val="0"/>
                <w:sz w:val="22"/>
                <w:fitText w:val="1760" w:id="-2002532348"/>
              </w:rPr>
              <w:t>重点配慮事</w:t>
            </w:r>
            <w:r w:rsidRPr="00E23D89">
              <w:rPr>
                <w:rFonts w:hint="eastAsia"/>
                <w:kern w:val="0"/>
                <w:sz w:val="22"/>
                <w:fitText w:val="1760" w:id="-2002532348"/>
              </w:rPr>
              <w:t>項</w:t>
            </w:r>
          </w:p>
        </w:tc>
        <w:tc>
          <w:tcPr>
            <w:tcW w:w="5073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E23D89" w:rsidTr="00E3216B">
        <w:trPr>
          <w:trHeight w:val="397"/>
        </w:trPr>
        <w:tc>
          <w:tcPr>
            <w:tcW w:w="395" w:type="dxa"/>
            <w:vMerge w:val="restart"/>
          </w:tcPr>
          <w:p w:rsidR="00E23D89" w:rsidRDefault="00E23D89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:rsidR="00E23D89" w:rsidRDefault="00E23D89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</w:p>
          <w:p w:rsidR="00E23D89" w:rsidRDefault="00E23D89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築</w:t>
            </w:r>
          </w:p>
          <w:p w:rsidR="00E23D89" w:rsidRDefault="00E23D89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</w:t>
            </w:r>
          </w:p>
          <w:p w:rsidR="00E23D89" w:rsidRDefault="00E23D89" w:rsidP="00D75F39">
            <w:pPr>
              <w:spacing w:line="280" w:lineRule="exact"/>
              <w:jc w:val="center"/>
              <w:rPr>
                <w:sz w:val="22"/>
              </w:rPr>
            </w:pPr>
          </w:p>
          <w:p w:rsidR="00E23D89" w:rsidRPr="00D23137" w:rsidRDefault="00E23D89" w:rsidP="00D75F3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E23D89" w:rsidRDefault="00E23D89" w:rsidP="00D75F39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</w:p>
          <w:p w:rsidR="00E23D89" w:rsidRDefault="00EF1259" w:rsidP="00D75F39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外壁の材料・意匠</w:t>
            </w:r>
          </w:p>
          <w:p w:rsidR="00E23D89" w:rsidRDefault="00E23D89" w:rsidP="00D75F39">
            <w:pPr>
              <w:snapToGrid w:val="0"/>
              <w:spacing w:line="240" w:lineRule="exact"/>
              <w:rPr>
                <w:sz w:val="22"/>
              </w:rPr>
            </w:pPr>
          </w:p>
          <w:p w:rsidR="00E23D89" w:rsidRDefault="00E23D89" w:rsidP="00D75F39">
            <w:pPr>
              <w:snapToGrid w:val="0"/>
              <w:spacing w:line="240" w:lineRule="exact"/>
              <w:rPr>
                <w:sz w:val="22"/>
              </w:rPr>
            </w:pPr>
          </w:p>
          <w:p w:rsidR="00E23D89" w:rsidRPr="00D23137" w:rsidRDefault="00E23D89" w:rsidP="00D75F39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 w:val="restart"/>
          </w:tcPr>
          <w:p w:rsidR="00E23D89" w:rsidRDefault="00D8404C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表情豊かな外観を工夫し、洗練された</w:t>
            </w:r>
            <w:r w:rsidR="00EF1259">
              <w:rPr>
                <w:rFonts w:hint="eastAsia"/>
                <w:sz w:val="22"/>
              </w:rPr>
              <w:t>まとまり</w:t>
            </w:r>
            <w:r w:rsidR="00E23D89">
              <w:rPr>
                <w:rFonts w:hint="eastAsia"/>
                <w:sz w:val="22"/>
              </w:rPr>
              <w:t>を創出する。</w:t>
            </w:r>
          </w:p>
          <w:p w:rsidR="000F7CCE" w:rsidRPr="00D23137" w:rsidRDefault="000F7CCE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隣接するゾーンの建築物の高層部からの眺望を意識する。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E23D89" w:rsidRDefault="00DD6B6A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周辺と調和した落ち着き</w:t>
            </w:r>
            <w:r w:rsidR="00C145BA">
              <w:rPr>
                <w:rFonts w:hint="eastAsia"/>
                <w:sz w:val="22"/>
              </w:rPr>
              <w:t>のある色調とする。</w:t>
            </w:r>
          </w:p>
          <w:p w:rsidR="00C145BA" w:rsidRDefault="00C145BA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高彩度色を使用する場合は、広い面積にわたって使用することを避け、アクセントカラーとして効果的に使用する。</w:t>
            </w:r>
          </w:p>
          <w:p w:rsidR="00E23D89" w:rsidRPr="00D23137" w:rsidRDefault="00E23D89" w:rsidP="00D75F39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507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87ED0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E23D89" w:rsidRPr="00D87ED0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  <w:tcBorders>
              <w:bottom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 w:val="restart"/>
            <w:tcBorders>
              <w:top w:val="single" w:sz="4" w:space="0" w:color="auto"/>
            </w:tcBorders>
          </w:tcPr>
          <w:p w:rsidR="00E23D89" w:rsidRDefault="00E23D89" w:rsidP="00E23D8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  <w:p w:rsidR="00E23D89" w:rsidRDefault="00E23D89" w:rsidP="00E23D8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付</w:t>
            </w:r>
          </w:p>
          <w:p w:rsidR="00E23D89" w:rsidRDefault="00E23D89" w:rsidP="00E23D8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帯</w:t>
            </w:r>
          </w:p>
          <w:p w:rsidR="00E23D89" w:rsidRDefault="00E23D89" w:rsidP="00E23D8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</w:p>
          <w:p w:rsidR="00E23D89" w:rsidRDefault="00E23D89" w:rsidP="00E23D8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</w:p>
          <w:p w:rsidR="00E23D89" w:rsidRPr="00D23137" w:rsidRDefault="00E23D89" w:rsidP="00E23D8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E23D89" w:rsidRPr="00D23137" w:rsidRDefault="00E23D89" w:rsidP="00E23D8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付帯設備等</w:t>
            </w:r>
          </w:p>
        </w:tc>
        <w:tc>
          <w:tcPr>
            <w:tcW w:w="2553" w:type="dxa"/>
            <w:vMerge w:val="restart"/>
          </w:tcPr>
          <w:p w:rsidR="00E23D89" w:rsidRPr="00D23137" w:rsidRDefault="00E23D89" w:rsidP="00D75F39">
            <w:pPr>
              <w:spacing w:line="400" w:lineRule="exact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3D89" w:rsidRDefault="00E23D89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囲いをつくり遮蔽に努める。</w:t>
            </w:r>
          </w:p>
          <w:p w:rsidR="00E23D89" w:rsidRDefault="00E23D89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意匠の一部として建築物と一体的となるデザインを施す。</w:t>
            </w:r>
          </w:p>
          <w:p w:rsidR="00E23D89" w:rsidRPr="00D23137" w:rsidRDefault="00E23D89" w:rsidP="00D75F39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 w:val="restart"/>
          </w:tcPr>
          <w:p w:rsidR="00E23D89" w:rsidRDefault="00E23D89" w:rsidP="00E23D8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  <w:p w:rsidR="00E23D89" w:rsidRDefault="00E23D89" w:rsidP="00E23D8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緑</w:t>
            </w:r>
          </w:p>
          <w:p w:rsidR="00E23D89" w:rsidRPr="00D23137" w:rsidRDefault="00E23D89" w:rsidP="00E23D8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化</w:t>
            </w:r>
          </w:p>
        </w:tc>
        <w:tc>
          <w:tcPr>
            <w:tcW w:w="2150" w:type="dxa"/>
            <w:vMerge w:val="restart"/>
          </w:tcPr>
          <w:p w:rsidR="00E23D89" w:rsidRPr="00D23137" w:rsidRDefault="00E23D89" w:rsidP="00E23D8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緑化</w:t>
            </w:r>
          </w:p>
        </w:tc>
        <w:tc>
          <w:tcPr>
            <w:tcW w:w="2553" w:type="dxa"/>
            <w:vMerge w:val="restart"/>
          </w:tcPr>
          <w:p w:rsidR="00E23D89" w:rsidRPr="00D23137" w:rsidRDefault="00E23D89" w:rsidP="00D75F39">
            <w:pPr>
              <w:spacing w:line="400" w:lineRule="exact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E23D89" w:rsidRDefault="0032276D" w:rsidP="00D75F39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道路に面する部分には、緑地帯の設置に努める</w:t>
            </w:r>
            <w:r w:rsidR="00E23D89">
              <w:rPr>
                <w:rFonts w:hint="eastAsia"/>
                <w:sz w:val="22"/>
              </w:rPr>
              <w:t>。</w:t>
            </w:r>
          </w:p>
          <w:p w:rsidR="00E23D89" w:rsidRPr="00D23137" w:rsidRDefault="00E23D89" w:rsidP="00D75F39">
            <w:pPr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</w:tcBorders>
          </w:tcPr>
          <w:p w:rsidR="00E23D89" w:rsidRPr="00D23137" w:rsidRDefault="00E23D89" w:rsidP="00401F4E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:rsidR="00E23D89" w:rsidRDefault="00E23D89" w:rsidP="00E23D89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―3―</w:t>
      </w:r>
    </w:p>
    <w:p w:rsidR="00E23D89" w:rsidRPr="00135BC9" w:rsidRDefault="00E23D89" w:rsidP="00E23D89">
      <w:pPr>
        <w:ind w:firstLineChars="400" w:firstLine="2000"/>
        <w:rPr>
          <w:sz w:val="24"/>
          <w:szCs w:val="24"/>
        </w:rPr>
      </w:pPr>
      <w:r w:rsidRPr="00E23D89">
        <w:rPr>
          <w:rFonts w:hint="eastAsia"/>
          <w:spacing w:val="90"/>
          <w:kern w:val="0"/>
          <w:sz w:val="32"/>
          <w:szCs w:val="32"/>
          <w:fitText w:val="4320" w:id="-2002532347"/>
        </w:rPr>
        <w:lastRenderedPageBreak/>
        <w:t>【チェックリスト</w:t>
      </w:r>
      <w:r w:rsidRPr="00E23D89">
        <w:rPr>
          <w:rFonts w:hint="eastAsia"/>
          <w:kern w:val="0"/>
          <w:sz w:val="32"/>
          <w:szCs w:val="32"/>
          <w:fitText w:val="4320" w:id="-2002532347"/>
        </w:rPr>
        <w:t>】</w:t>
      </w:r>
      <w:r>
        <w:rPr>
          <w:rFonts w:hint="eastAsia"/>
          <w:sz w:val="36"/>
          <w:szCs w:val="36"/>
        </w:rPr>
        <w:t xml:space="preserve">　　　　　</w:t>
      </w:r>
      <w:r w:rsidRPr="00D23137">
        <w:rPr>
          <w:rFonts w:hint="eastAsia"/>
          <w:sz w:val="22"/>
        </w:rPr>
        <w:t xml:space="preserve">　（臨海地区・</w:t>
      </w:r>
      <w:r w:rsidR="00333538">
        <w:rPr>
          <w:rFonts w:hint="eastAsia"/>
          <w:sz w:val="22"/>
        </w:rPr>
        <w:t>工業</w:t>
      </w:r>
      <w:r w:rsidR="00E7398E">
        <w:rPr>
          <w:rFonts w:hint="eastAsia"/>
          <w:sz w:val="22"/>
        </w:rPr>
        <w:t>関連</w:t>
      </w:r>
      <w:r w:rsidRPr="00D23137">
        <w:rPr>
          <w:rFonts w:hint="eastAsia"/>
          <w:sz w:val="22"/>
        </w:rPr>
        <w:t>ゾーン）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2150"/>
        <w:gridCol w:w="2553"/>
        <w:gridCol w:w="5245"/>
        <w:gridCol w:w="5073"/>
      </w:tblGrid>
      <w:tr w:rsidR="00E23D89" w:rsidTr="00E3216B">
        <w:trPr>
          <w:trHeight w:val="397"/>
        </w:trPr>
        <w:tc>
          <w:tcPr>
            <w:tcW w:w="395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7798" w:type="dxa"/>
            <w:gridSpan w:val="2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933DE">
              <w:rPr>
                <w:rFonts w:hint="eastAsia"/>
                <w:spacing w:val="108"/>
                <w:kern w:val="0"/>
                <w:sz w:val="22"/>
                <w:fitText w:val="2400" w:id="-2002532346"/>
              </w:rPr>
              <w:t>景観形成基</w:t>
            </w:r>
            <w:r w:rsidRPr="00E933DE">
              <w:rPr>
                <w:rFonts w:hint="eastAsia"/>
                <w:kern w:val="0"/>
                <w:sz w:val="22"/>
                <w:fitText w:val="2400" w:id="-2002532346"/>
              </w:rPr>
              <w:t>準</w:t>
            </w:r>
          </w:p>
        </w:tc>
        <w:tc>
          <w:tcPr>
            <w:tcW w:w="5073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108"/>
                <w:kern w:val="0"/>
                <w:sz w:val="22"/>
                <w:fitText w:val="2400" w:id="-2002532345"/>
              </w:rPr>
              <w:t>配慮した内</w:t>
            </w:r>
            <w:r w:rsidRPr="00E23D89">
              <w:rPr>
                <w:rFonts w:hint="eastAsia"/>
                <w:kern w:val="0"/>
                <w:sz w:val="22"/>
                <w:fitText w:val="2400" w:id="-2002532345"/>
              </w:rPr>
              <w:t>容</w:t>
            </w:r>
          </w:p>
        </w:tc>
      </w:tr>
      <w:tr w:rsidR="00E23D89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tcMar>
              <w:left w:w="0" w:type="dxa"/>
              <w:right w:w="0" w:type="dxa"/>
            </w:tcMar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73"/>
                <w:kern w:val="0"/>
                <w:sz w:val="22"/>
                <w:fitText w:val="1320" w:id="-2002532344"/>
              </w:rPr>
              <w:t>創意事</w:t>
            </w:r>
            <w:r w:rsidRPr="00E23D89">
              <w:rPr>
                <w:rFonts w:hint="eastAsia"/>
                <w:spacing w:val="1"/>
                <w:kern w:val="0"/>
                <w:sz w:val="22"/>
                <w:fitText w:val="1320" w:id="-2002532344"/>
              </w:rPr>
              <w:t>項</w:t>
            </w:r>
          </w:p>
        </w:tc>
        <w:tc>
          <w:tcPr>
            <w:tcW w:w="5245" w:type="dxa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44"/>
                <w:kern w:val="0"/>
                <w:sz w:val="22"/>
                <w:fitText w:val="1760" w:id="-2002532343"/>
              </w:rPr>
              <w:t>重点配慮事</w:t>
            </w:r>
            <w:r w:rsidRPr="00E23D89">
              <w:rPr>
                <w:rFonts w:hint="eastAsia"/>
                <w:kern w:val="0"/>
                <w:sz w:val="22"/>
                <w:fitText w:val="1760" w:id="-2002532343"/>
              </w:rPr>
              <w:t>項</w:t>
            </w:r>
          </w:p>
        </w:tc>
        <w:tc>
          <w:tcPr>
            <w:tcW w:w="5073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401F4E" w:rsidTr="00E3216B">
        <w:trPr>
          <w:trHeight w:val="397"/>
        </w:trPr>
        <w:tc>
          <w:tcPr>
            <w:tcW w:w="395" w:type="dxa"/>
            <w:vMerge w:val="restart"/>
          </w:tcPr>
          <w:p w:rsidR="00401F4E" w:rsidRDefault="00401F4E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  <w:p w:rsidR="00401F4E" w:rsidRDefault="00401F4E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</w:t>
            </w:r>
          </w:p>
          <w:p w:rsidR="00401F4E" w:rsidRDefault="00401F4E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告</w:t>
            </w:r>
          </w:p>
          <w:p w:rsidR="00401F4E" w:rsidRDefault="00401F4E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</w:t>
            </w:r>
          </w:p>
          <w:p w:rsidR="00401F4E" w:rsidRDefault="00401F4E" w:rsidP="00D75F39">
            <w:pPr>
              <w:spacing w:line="280" w:lineRule="exact"/>
              <w:jc w:val="center"/>
              <w:rPr>
                <w:sz w:val="22"/>
              </w:rPr>
            </w:pPr>
          </w:p>
          <w:p w:rsidR="00401F4E" w:rsidRPr="00D23137" w:rsidRDefault="00401F4E" w:rsidP="00D75F3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tcMar>
              <w:left w:w="113" w:type="dxa"/>
            </w:tcMar>
          </w:tcPr>
          <w:p w:rsidR="00401F4E" w:rsidRDefault="00401F4E" w:rsidP="00721974">
            <w:pPr>
              <w:snapToGrid w:val="0"/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共通</w:t>
            </w:r>
          </w:p>
          <w:p w:rsidR="00401F4E" w:rsidRPr="00D23137" w:rsidRDefault="00401F4E" w:rsidP="00721974">
            <w:pPr>
              <w:snapToGrid w:val="0"/>
              <w:spacing w:line="400" w:lineRule="exact"/>
              <w:rPr>
                <w:sz w:val="22"/>
              </w:rPr>
            </w:pPr>
          </w:p>
        </w:tc>
        <w:tc>
          <w:tcPr>
            <w:tcW w:w="2553" w:type="dxa"/>
            <w:vMerge w:val="restart"/>
          </w:tcPr>
          <w:p w:rsidR="00401F4E" w:rsidRPr="00D23137" w:rsidRDefault="00401F4E" w:rsidP="00D75F39">
            <w:pPr>
              <w:spacing w:line="400" w:lineRule="exact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tcMar>
              <w:left w:w="113" w:type="dxa"/>
            </w:tcMar>
          </w:tcPr>
          <w:p w:rsidR="00401F4E" w:rsidRDefault="00401F4E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原則として１事務所につき広告物は２基以下とする。</w:t>
            </w:r>
          </w:p>
          <w:p w:rsidR="00401F4E" w:rsidRDefault="00401F4E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広告物は、自己の社名、社章、建物名及び登録商標とする。</w:t>
            </w:r>
          </w:p>
          <w:p w:rsidR="00401F4E" w:rsidRDefault="00D8404C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建築物や周辺のまちなみと調和するよう</w:t>
            </w:r>
            <w:r w:rsidR="00401F4E">
              <w:rPr>
                <w:rFonts w:hint="eastAsia"/>
                <w:sz w:val="22"/>
              </w:rPr>
              <w:t>色彩に配慮し、蛍光塗料、点滅灯は使用しない。</w:t>
            </w:r>
          </w:p>
          <w:p w:rsidR="00401F4E" w:rsidRPr="00D23137" w:rsidRDefault="00401F4E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文字、絵、形態等の意匠を工夫し、周辺のまちなみと調和するよう努める。</w:t>
            </w:r>
          </w:p>
        </w:tc>
        <w:tc>
          <w:tcPr>
            <w:tcW w:w="507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01F4E" w:rsidRPr="00D23137" w:rsidRDefault="00401F4E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401F4E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401F4E" w:rsidRPr="00D23137" w:rsidRDefault="00401F4E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01F4E" w:rsidRPr="00D23137" w:rsidRDefault="00401F4E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401F4E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401F4E" w:rsidRPr="00D23137" w:rsidRDefault="00401F4E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401F4E" w:rsidRPr="00D87ED0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401F4E" w:rsidRPr="00D87ED0" w:rsidRDefault="00401F4E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401F4E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401F4E" w:rsidRPr="00D23137" w:rsidRDefault="00401F4E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401F4E" w:rsidRPr="00D87ED0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401F4E" w:rsidRPr="00D87ED0" w:rsidRDefault="00401F4E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401F4E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401F4E" w:rsidRPr="00D23137" w:rsidRDefault="00401F4E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401F4E" w:rsidRPr="00D87ED0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401F4E" w:rsidRPr="00D87ED0" w:rsidRDefault="00401F4E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401F4E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401F4E" w:rsidRPr="00D23137" w:rsidRDefault="00401F4E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401F4E" w:rsidRPr="00D23137" w:rsidRDefault="00401F4E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01F4E" w:rsidRPr="00D23137" w:rsidRDefault="00401F4E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401F4E" w:rsidTr="00401F4E">
        <w:trPr>
          <w:trHeight w:val="375"/>
        </w:trPr>
        <w:tc>
          <w:tcPr>
            <w:tcW w:w="395" w:type="dxa"/>
            <w:vMerge/>
            <w:vAlign w:val="center"/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401F4E" w:rsidRPr="00D23137" w:rsidRDefault="00401F4E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01F4E" w:rsidRPr="00D23137" w:rsidRDefault="00401F4E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401F4E" w:rsidTr="00401F4E">
        <w:trPr>
          <w:trHeight w:val="413"/>
        </w:trPr>
        <w:tc>
          <w:tcPr>
            <w:tcW w:w="395" w:type="dxa"/>
            <w:vMerge/>
            <w:vAlign w:val="center"/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401F4E" w:rsidRPr="00D23137" w:rsidRDefault="00401F4E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401F4E" w:rsidRPr="00D23137" w:rsidRDefault="00401F4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01F4E" w:rsidRPr="00D23137" w:rsidRDefault="00401F4E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tcMar>
              <w:left w:w="113" w:type="dxa"/>
            </w:tcMar>
          </w:tcPr>
          <w:p w:rsidR="00BA14AA" w:rsidRPr="00D23137" w:rsidRDefault="00BA14AA" w:rsidP="00E13DA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屋上広告</w:t>
            </w:r>
          </w:p>
        </w:tc>
        <w:tc>
          <w:tcPr>
            <w:tcW w:w="2553" w:type="dxa"/>
            <w:vMerge/>
            <w:vAlign w:val="center"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tcMar>
              <w:left w:w="113" w:type="dxa"/>
            </w:tcMar>
          </w:tcPr>
          <w:p w:rsidR="00BA14AA" w:rsidRPr="00D23137" w:rsidRDefault="00E3216B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屋上、屋根の上部等に広告物を設置しない。</w:t>
            </w: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A14AA" w:rsidRPr="00D23137" w:rsidRDefault="00BA14AA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BA14AA" w:rsidRPr="00D23137" w:rsidRDefault="00BA14AA" w:rsidP="0072197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壁面広告</w:t>
            </w:r>
          </w:p>
        </w:tc>
        <w:tc>
          <w:tcPr>
            <w:tcW w:w="2553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BA14AA" w:rsidRDefault="00A26797" w:rsidP="00D75F39">
            <w:pPr>
              <w:spacing w:line="360" w:lineRule="exac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壁面を利用した広告物等を設置する場合は、建築物の様式、デザインと調和する位置に設置する。</w:t>
            </w:r>
          </w:p>
          <w:p w:rsidR="00E3216B" w:rsidRDefault="00E3216B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壁面１面につき２以上設置しない。</w:t>
            </w:r>
          </w:p>
          <w:p w:rsidR="00E3216B" w:rsidRPr="00D23137" w:rsidRDefault="00E3216B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壁面、屋上及び屋根に直接表示する表現を行わない。</w:t>
            </w: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A14AA" w:rsidRPr="00D23137" w:rsidRDefault="00BA14AA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9D5045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9D5045" w:rsidRPr="00D23137" w:rsidRDefault="009D5045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9D5045" w:rsidRPr="00D23137" w:rsidRDefault="009D5045" w:rsidP="00D75F39">
            <w:pPr>
              <w:spacing w:line="36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9D5045" w:rsidRPr="00D23137" w:rsidRDefault="009D5045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9D5045" w:rsidRPr="00D23137" w:rsidRDefault="009D5045" w:rsidP="00721974">
            <w:pPr>
              <w:spacing w:line="40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D5045" w:rsidRPr="00D23137" w:rsidRDefault="009D5045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A2679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A26797" w:rsidRPr="00D23137" w:rsidRDefault="00A2679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26797" w:rsidRPr="00D23137" w:rsidRDefault="00A26797" w:rsidP="00D75F39">
            <w:pPr>
              <w:spacing w:line="36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A26797" w:rsidRPr="00D23137" w:rsidRDefault="00A2679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A26797" w:rsidRPr="00D23137" w:rsidRDefault="00A26797" w:rsidP="00721974">
            <w:pPr>
              <w:spacing w:line="40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26797" w:rsidRPr="00D23137" w:rsidRDefault="00A26797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9D5045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9D5045" w:rsidRPr="00D23137" w:rsidRDefault="009D5045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9D5045" w:rsidRPr="00D23137" w:rsidRDefault="009D5045" w:rsidP="00D75F39">
            <w:pPr>
              <w:spacing w:line="36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9D5045" w:rsidRPr="00D23137" w:rsidRDefault="009D5045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9D5045" w:rsidRPr="00D23137" w:rsidRDefault="009D5045" w:rsidP="00721974">
            <w:pPr>
              <w:spacing w:line="40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D5045" w:rsidRPr="00D23137" w:rsidRDefault="009D5045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BA14AA" w:rsidRPr="00D23137" w:rsidRDefault="00BA14AA" w:rsidP="00D75F39">
            <w:pPr>
              <w:spacing w:line="36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A14AA" w:rsidRPr="00D23137" w:rsidRDefault="00BA14AA" w:rsidP="00721974">
            <w:pPr>
              <w:spacing w:line="40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A14AA" w:rsidRPr="00D23137" w:rsidRDefault="00BA14AA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RPr="00D23137" w:rsidTr="000F7CC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  <w:tcBorders>
              <w:bottom w:val="single" w:sz="4" w:space="0" w:color="auto"/>
            </w:tcBorders>
          </w:tcPr>
          <w:p w:rsidR="00BA14AA" w:rsidRPr="00D23137" w:rsidRDefault="00BA14AA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BA14AA" w:rsidRPr="00D23137" w:rsidRDefault="00BA14AA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RPr="00D23137" w:rsidTr="0058715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BA14AA" w:rsidRPr="00D23137" w:rsidRDefault="000F7CCE" w:rsidP="000F7CCE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突出広告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4AA" w:rsidRPr="00D23137" w:rsidRDefault="00A26797" w:rsidP="00587158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突出広告は設置しない。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AA" w:rsidRPr="00D23137" w:rsidRDefault="00BA14AA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D0348E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 w:val="restart"/>
          </w:tcPr>
          <w:p w:rsidR="00D0348E" w:rsidRDefault="00D0348E" w:rsidP="00721974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  <w:p w:rsidR="00D0348E" w:rsidRDefault="00D0348E" w:rsidP="00721974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</w:t>
            </w:r>
          </w:p>
          <w:p w:rsidR="00D0348E" w:rsidRPr="00D23137" w:rsidRDefault="00D0348E" w:rsidP="00721974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明</w:t>
            </w:r>
          </w:p>
        </w:tc>
        <w:tc>
          <w:tcPr>
            <w:tcW w:w="2150" w:type="dxa"/>
            <w:vMerge w:val="restart"/>
          </w:tcPr>
          <w:p w:rsidR="00D0348E" w:rsidRPr="00D23137" w:rsidRDefault="00D0348E" w:rsidP="0072197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照明</w:t>
            </w:r>
          </w:p>
        </w:tc>
        <w:tc>
          <w:tcPr>
            <w:tcW w:w="2553" w:type="dxa"/>
            <w:vMerge w:val="restart"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D0348E" w:rsidRPr="00D23137" w:rsidRDefault="00D0348E" w:rsidP="009D5045">
            <w:pPr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D0348E" w:rsidRPr="00D23137" w:rsidRDefault="00D0348E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D0348E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D0348E" w:rsidRPr="00D23137" w:rsidRDefault="00D0348E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D0348E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D0348E" w:rsidRPr="00D23137" w:rsidRDefault="00D0348E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8646E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8646E" w:rsidRPr="00D23137" w:rsidRDefault="0038646E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D0348E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D0348E" w:rsidRPr="00D23137" w:rsidRDefault="00D0348E" w:rsidP="00A35D6B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:rsidR="00856961" w:rsidRPr="00856961" w:rsidRDefault="00E23D89" w:rsidP="00E23D89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―4―</w:t>
      </w:r>
    </w:p>
    <w:sectPr w:rsidR="00856961" w:rsidRPr="00856961" w:rsidSect="00856961">
      <w:pgSz w:w="16838" w:h="11906" w:orient="landscape"/>
      <w:pgMar w:top="652" w:right="720" w:bottom="65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39" w:rsidRDefault="00D75F39" w:rsidP="00CC1667">
      <w:r>
        <w:separator/>
      </w:r>
    </w:p>
  </w:endnote>
  <w:endnote w:type="continuationSeparator" w:id="0">
    <w:p w:rsidR="00D75F39" w:rsidRDefault="00D75F39" w:rsidP="00CC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39" w:rsidRDefault="00D75F39" w:rsidP="00CC1667">
      <w:r>
        <w:separator/>
      </w:r>
    </w:p>
  </w:footnote>
  <w:footnote w:type="continuationSeparator" w:id="0">
    <w:p w:rsidR="00D75F39" w:rsidRDefault="00D75F39" w:rsidP="00CC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E7"/>
    <w:rsid w:val="000A28F3"/>
    <w:rsid w:val="000F6E33"/>
    <w:rsid w:val="000F7CCE"/>
    <w:rsid w:val="00102B39"/>
    <w:rsid w:val="00135BC9"/>
    <w:rsid w:val="001C6BB5"/>
    <w:rsid w:val="001F048B"/>
    <w:rsid w:val="0032276D"/>
    <w:rsid w:val="0033252A"/>
    <w:rsid w:val="00333538"/>
    <w:rsid w:val="003839F8"/>
    <w:rsid w:val="0038646E"/>
    <w:rsid w:val="003E51E7"/>
    <w:rsid w:val="00401F4E"/>
    <w:rsid w:val="004E3609"/>
    <w:rsid w:val="00541006"/>
    <w:rsid w:val="00587158"/>
    <w:rsid w:val="00593540"/>
    <w:rsid w:val="005A12FA"/>
    <w:rsid w:val="005C2EFF"/>
    <w:rsid w:val="00721974"/>
    <w:rsid w:val="007310FB"/>
    <w:rsid w:val="00742726"/>
    <w:rsid w:val="00787731"/>
    <w:rsid w:val="007B644C"/>
    <w:rsid w:val="00856961"/>
    <w:rsid w:val="00907689"/>
    <w:rsid w:val="009C284B"/>
    <w:rsid w:val="009C6C5F"/>
    <w:rsid w:val="009D5045"/>
    <w:rsid w:val="00A26797"/>
    <w:rsid w:val="00A35D6B"/>
    <w:rsid w:val="00A41083"/>
    <w:rsid w:val="00AA66B7"/>
    <w:rsid w:val="00B833CD"/>
    <w:rsid w:val="00BA14AA"/>
    <w:rsid w:val="00C145BA"/>
    <w:rsid w:val="00CC1667"/>
    <w:rsid w:val="00CD582E"/>
    <w:rsid w:val="00CF0493"/>
    <w:rsid w:val="00D008D8"/>
    <w:rsid w:val="00D0348E"/>
    <w:rsid w:val="00D07537"/>
    <w:rsid w:val="00D23137"/>
    <w:rsid w:val="00D27072"/>
    <w:rsid w:val="00D75F39"/>
    <w:rsid w:val="00D8404C"/>
    <w:rsid w:val="00D87ED0"/>
    <w:rsid w:val="00DD6B6A"/>
    <w:rsid w:val="00E07DA1"/>
    <w:rsid w:val="00E13DA3"/>
    <w:rsid w:val="00E23D89"/>
    <w:rsid w:val="00E3216B"/>
    <w:rsid w:val="00E354E7"/>
    <w:rsid w:val="00E56BF3"/>
    <w:rsid w:val="00E666EF"/>
    <w:rsid w:val="00E7398E"/>
    <w:rsid w:val="00E933DE"/>
    <w:rsid w:val="00EF1259"/>
    <w:rsid w:val="00F26792"/>
    <w:rsid w:val="00F3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5C6548"/>
  <w15:chartTrackingRefBased/>
  <w15:docId w15:val="{936BC771-801E-41D1-972F-51AE5409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667"/>
  </w:style>
  <w:style w:type="paragraph" w:styleId="a6">
    <w:name w:val="footer"/>
    <w:basedOn w:val="a"/>
    <w:link w:val="a7"/>
    <w:uiPriority w:val="99"/>
    <w:unhideWhenUsed/>
    <w:rsid w:val="00CC1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667"/>
  </w:style>
  <w:style w:type="paragraph" w:styleId="a8">
    <w:name w:val="Balloon Text"/>
    <w:basedOn w:val="a"/>
    <w:link w:val="a9"/>
    <w:uiPriority w:val="99"/>
    <w:semiHidden/>
    <w:unhideWhenUsed/>
    <w:rsid w:val="001C6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B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11</cp:revision>
  <cp:lastPrinted>2020-09-03T02:09:00Z</cp:lastPrinted>
  <dcterms:created xsi:type="dcterms:W3CDTF">2020-08-21T05:30:00Z</dcterms:created>
  <dcterms:modified xsi:type="dcterms:W3CDTF">2020-09-03T02:09:00Z</dcterms:modified>
</cp:coreProperties>
</file>