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4BC7" w14:textId="77777777" w:rsidR="00A64FFD" w:rsidRDefault="00A64FFD" w:rsidP="005027E0">
      <w:pPr>
        <w:jc w:val="left"/>
        <w:rPr>
          <w:rFonts w:ascii="ＭＳ ゴシック" w:eastAsia="ＭＳ ゴシック" w:hAnsi="ＭＳ ゴシック"/>
        </w:rPr>
      </w:pPr>
    </w:p>
    <w:p w14:paraId="417F9288" w14:textId="29B60E24" w:rsidR="001173E3" w:rsidRDefault="005027E0" w:rsidP="005027E0">
      <w:pPr>
        <w:jc w:val="left"/>
        <w:rPr>
          <w:rFonts w:ascii="ＭＳ ゴシック" w:eastAsia="ＭＳ ゴシック" w:hAnsi="ＭＳ ゴシック"/>
          <w:u w:val="single"/>
        </w:rPr>
      </w:pPr>
      <w:r w:rsidRPr="00F976CE">
        <w:rPr>
          <w:rFonts w:ascii="ＭＳ ゴシック" w:eastAsia="ＭＳ ゴシック" w:hAnsi="ＭＳ ゴシック" w:hint="eastAsia"/>
        </w:rPr>
        <w:t>様式第</w:t>
      </w:r>
      <w:r w:rsidR="00A709B0">
        <w:rPr>
          <w:rFonts w:ascii="ＭＳ ゴシック" w:eastAsia="ＭＳ ゴシック" w:hAnsi="ＭＳ ゴシック" w:hint="eastAsia"/>
        </w:rPr>
        <w:t>１</w:t>
      </w:r>
      <w:r w:rsidRPr="00F976CE">
        <w:rPr>
          <w:rFonts w:ascii="ＭＳ ゴシック" w:eastAsia="ＭＳ ゴシック" w:hAnsi="ＭＳ ゴシック" w:hint="eastAsia"/>
        </w:rPr>
        <w:t xml:space="preserve">号　　　　　　　　　　　　　　　　　　　　　　　　　</w:t>
      </w:r>
      <w:r w:rsidR="005D5F75">
        <w:rPr>
          <w:rFonts w:ascii="ＭＳ ゴシック" w:eastAsia="ＭＳ ゴシック" w:hAnsi="ＭＳ ゴシック" w:hint="eastAsia"/>
        </w:rPr>
        <w:t xml:space="preserve">　　　　</w:t>
      </w:r>
      <w:r w:rsidRPr="00F976CE">
        <w:rPr>
          <w:rFonts w:ascii="ＭＳ ゴシック" w:eastAsia="ＭＳ ゴシック" w:hAnsi="ＭＳ ゴシック" w:hint="eastAsia"/>
        </w:rPr>
        <w:t xml:space="preserve">　</w:t>
      </w:r>
      <w:r w:rsidRPr="00F976CE">
        <w:rPr>
          <w:rFonts w:ascii="ＭＳ ゴシック" w:eastAsia="ＭＳ ゴシック" w:hAnsi="ＭＳ ゴシック" w:hint="eastAsia"/>
          <w:u w:val="single"/>
        </w:rPr>
        <w:t xml:space="preserve">№　　　　　　　　</w:t>
      </w:r>
      <w:r w:rsidR="00A709B0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6253F1A" w14:textId="4525862C" w:rsidR="005027E0" w:rsidRPr="00944B93" w:rsidRDefault="005027E0" w:rsidP="00944B93">
      <w:pPr>
        <w:wordWrap w:val="0"/>
        <w:ind w:firstLineChars="2700" w:firstLine="5670"/>
        <w:rPr>
          <w:rFonts w:ascii="ＭＳ ゴシック" w:eastAsia="ＭＳ ゴシック" w:hAnsi="ＭＳ ゴシック"/>
          <w:bdr w:val="single" w:sz="4" w:space="0" w:color="auto"/>
        </w:rPr>
      </w:pPr>
      <w:r w:rsidRPr="00944B93">
        <w:rPr>
          <w:rFonts w:ascii="ＭＳ ゴシック" w:eastAsia="ＭＳ ゴシック" w:hAnsi="ＭＳ ゴシック" w:hint="eastAsia"/>
          <w:bdr w:val="single" w:sz="4" w:space="0" w:color="auto"/>
        </w:rPr>
        <w:t>交付申請日　令和　　年　　月　　日</w:t>
      </w:r>
    </w:p>
    <w:p w14:paraId="6DF29E29" w14:textId="77777777" w:rsidR="005027E0" w:rsidRPr="00EF19B7" w:rsidRDefault="005027E0" w:rsidP="005027E0">
      <w:pPr>
        <w:jc w:val="left"/>
        <w:rPr>
          <w:rFonts w:ascii="ＭＳ ゴシック" w:eastAsia="ＭＳ ゴシック" w:hAnsi="ＭＳ ゴシック"/>
        </w:rPr>
      </w:pPr>
      <w:r w:rsidRPr="00EF19B7">
        <w:rPr>
          <w:rFonts w:ascii="ＭＳ ゴシック" w:eastAsia="ＭＳ ゴシック" w:hAnsi="ＭＳ ゴシック" w:hint="eastAsia"/>
        </w:rPr>
        <w:t>泉佐野市長　様</w:t>
      </w:r>
    </w:p>
    <w:p w14:paraId="0FAA834F" w14:textId="7D735453" w:rsidR="005027E0" w:rsidRPr="0092525D" w:rsidRDefault="007B3B39" w:rsidP="005027E0">
      <w:pPr>
        <w:jc w:val="center"/>
        <w:rPr>
          <w:rFonts w:ascii="ＭＳ ゴシック" w:eastAsia="ＭＳ ゴシック" w:hAnsi="ＭＳ ゴシック"/>
          <w:b/>
          <w:sz w:val="22"/>
          <w:szCs w:val="24"/>
        </w:rPr>
      </w:pPr>
      <w:r w:rsidRPr="0092525D">
        <w:rPr>
          <w:rFonts w:ascii="ＭＳ ゴシック" w:eastAsia="ＭＳ ゴシック" w:hAnsi="ＭＳ ゴシック" w:hint="eastAsia"/>
          <w:b/>
          <w:sz w:val="22"/>
          <w:szCs w:val="24"/>
        </w:rPr>
        <w:t>漁業者</w:t>
      </w:r>
      <w:r w:rsidR="008824A8" w:rsidRPr="0092525D">
        <w:rPr>
          <w:rFonts w:ascii="ＭＳ ゴシック" w:eastAsia="ＭＳ ゴシック" w:hAnsi="ＭＳ ゴシック" w:hint="eastAsia"/>
          <w:b/>
          <w:sz w:val="22"/>
          <w:szCs w:val="24"/>
        </w:rPr>
        <w:t>又は遊漁船業者</w:t>
      </w:r>
      <w:r w:rsidR="00C42F99" w:rsidRPr="0092525D">
        <w:rPr>
          <w:rFonts w:ascii="ＭＳ ゴシック" w:eastAsia="ＭＳ ゴシック" w:hAnsi="ＭＳ ゴシック" w:hint="eastAsia"/>
          <w:b/>
          <w:sz w:val="22"/>
          <w:szCs w:val="24"/>
        </w:rPr>
        <w:t>向け</w:t>
      </w:r>
      <w:r w:rsidR="00E36567" w:rsidRPr="0092525D">
        <w:rPr>
          <w:rFonts w:ascii="ＭＳ ゴシック" w:eastAsia="ＭＳ ゴシック" w:hAnsi="ＭＳ ゴシック" w:hint="eastAsia"/>
          <w:b/>
          <w:sz w:val="22"/>
          <w:szCs w:val="24"/>
        </w:rPr>
        <w:t>泉佐野市原油価格高騰対策事業者支援金</w:t>
      </w:r>
      <w:r w:rsidR="00F20F94" w:rsidRPr="0092525D">
        <w:rPr>
          <w:rFonts w:ascii="ＭＳ ゴシック" w:eastAsia="ＭＳ ゴシック" w:hAnsi="ＭＳ ゴシック" w:hint="eastAsia"/>
          <w:b/>
          <w:sz w:val="22"/>
          <w:szCs w:val="24"/>
        </w:rPr>
        <w:t>給付</w:t>
      </w:r>
      <w:r w:rsidR="005027E0" w:rsidRPr="0092525D">
        <w:rPr>
          <w:rFonts w:ascii="ＭＳ ゴシック" w:eastAsia="ＭＳ ゴシック" w:hAnsi="ＭＳ ゴシック" w:hint="eastAsia"/>
          <w:b/>
          <w:sz w:val="22"/>
          <w:szCs w:val="24"/>
        </w:rPr>
        <w:t>申請書兼請求書</w:t>
      </w:r>
    </w:p>
    <w:p w14:paraId="5C1B26AC" w14:textId="22BA1576" w:rsidR="001F0606" w:rsidRPr="0092525D" w:rsidRDefault="001F0606" w:rsidP="00944B93">
      <w:pPr>
        <w:rPr>
          <w:rFonts w:ascii="ＭＳ ゴシック" w:eastAsia="ＭＳ ゴシック" w:hAnsi="ＭＳ ゴシック"/>
          <w:b/>
          <w:sz w:val="22"/>
          <w:szCs w:val="24"/>
        </w:rPr>
      </w:pPr>
      <w:r w:rsidRPr="0092525D">
        <w:rPr>
          <w:rFonts w:ascii="ＭＳ ゴシック" w:eastAsia="ＭＳ ゴシック" w:hAnsi="ＭＳ ゴシック" w:hint="eastAsia"/>
          <w:b/>
          <w:sz w:val="22"/>
          <w:szCs w:val="24"/>
        </w:rPr>
        <w:t>１　申請者の情報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134"/>
        <w:gridCol w:w="3118"/>
        <w:gridCol w:w="974"/>
        <w:gridCol w:w="2570"/>
      </w:tblGrid>
      <w:tr w:rsidR="0092525D" w:rsidRPr="0092525D" w14:paraId="3C742088" w14:textId="77777777" w:rsidTr="009C3A42">
        <w:trPr>
          <w:cantSplit/>
          <w:trHeight w:hRule="exact" w:val="28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37C13C0" w14:textId="77777777" w:rsidR="00C42F99" w:rsidRPr="0092525D" w:rsidRDefault="00C42F99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2525D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フリガナ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A0E4FE4" w14:textId="77777777" w:rsidR="00C42F99" w:rsidRPr="0092525D" w:rsidRDefault="00C42F99" w:rsidP="00944B9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4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BBEF0" w14:textId="75F1B232" w:rsidR="00C42F99" w:rsidRPr="0092525D" w:rsidRDefault="00C42F99" w:rsidP="00C42F9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525D">
              <w:rPr>
                <w:rFonts w:ascii="ＭＳ ゴシック" w:eastAsia="ＭＳ ゴシック" w:hAnsi="ＭＳ ゴシック" w:hint="eastAsia"/>
                <w:sz w:val="18"/>
                <w:szCs w:val="21"/>
              </w:rPr>
              <w:t>電話番号</w:t>
            </w:r>
          </w:p>
        </w:tc>
        <w:tc>
          <w:tcPr>
            <w:tcW w:w="25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0406E5A" w14:textId="6350FDB6" w:rsidR="00C42F99" w:rsidRPr="0092525D" w:rsidRDefault="00C42F99" w:rsidP="00944B9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1D78C040" w14:textId="7B1C85A8" w:rsidR="00C42F99" w:rsidRPr="0092525D" w:rsidRDefault="00C42F99" w:rsidP="00944B9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525D">
              <w:rPr>
                <w:rFonts w:ascii="ＭＳ ゴシック" w:eastAsia="ＭＳ ゴシック" w:hAnsi="ＭＳ ゴシック" w:hint="eastAsia"/>
                <w:sz w:val="12"/>
                <w:szCs w:val="21"/>
              </w:rPr>
              <w:t>（携帯番号可）</w:t>
            </w:r>
          </w:p>
        </w:tc>
      </w:tr>
      <w:tr w:rsidR="0092525D" w:rsidRPr="0092525D" w14:paraId="0A28BF62" w14:textId="77777777" w:rsidTr="00A04D7B">
        <w:trPr>
          <w:cantSplit/>
          <w:trHeight w:val="897"/>
        </w:trPr>
        <w:tc>
          <w:tcPr>
            <w:tcW w:w="155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CA918" w14:textId="05CE9554" w:rsidR="00C42F99" w:rsidRPr="0092525D" w:rsidRDefault="00C42F99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氏名又は名称</w:t>
            </w:r>
          </w:p>
        </w:tc>
        <w:tc>
          <w:tcPr>
            <w:tcW w:w="42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14:paraId="2D91067E" w14:textId="248D2BC0" w:rsidR="00C42F99" w:rsidRPr="0092525D" w:rsidRDefault="00C42F99" w:rsidP="00944B9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6D43586" w14:textId="77777777" w:rsidR="00C42F99" w:rsidRPr="0092525D" w:rsidRDefault="00C42F99" w:rsidP="00944B93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876B700" w14:textId="41563DC9" w:rsidR="00C42F99" w:rsidRPr="0092525D" w:rsidRDefault="00C42F99" w:rsidP="00433815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2525D"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（法人の場合は法人名、代表者役職及び氏名）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768EB" w14:textId="47D60AC5" w:rsidR="00C42F99" w:rsidRPr="0092525D" w:rsidRDefault="00C42F99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257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60EB1D" w14:textId="77777777" w:rsidR="00C42F99" w:rsidRPr="0092525D" w:rsidRDefault="00C42F99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92525D" w:rsidRPr="0092525D" w14:paraId="0DF2A939" w14:textId="77777777" w:rsidTr="00A64FFD">
        <w:trPr>
          <w:cantSplit/>
          <w:trHeight w:val="1315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9F0894" w14:textId="796E4308" w:rsidR="00C42F99" w:rsidRPr="0092525D" w:rsidRDefault="00C42F99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(法人の場合)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18CFFD" w14:textId="2F3E20A7" w:rsidR="00C42F99" w:rsidRPr="0092525D" w:rsidRDefault="00C42F99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2525D">
              <w:rPr>
                <w:rFonts w:ascii="ＭＳ ゴシック" w:eastAsia="ＭＳ ゴシック" w:hAnsi="ＭＳ ゴシック" w:hint="eastAsia"/>
                <w:sz w:val="20"/>
                <w:szCs w:val="21"/>
              </w:rPr>
              <w:t>所在地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14:paraId="3A581421" w14:textId="77777777" w:rsidR="00C42F99" w:rsidRPr="0092525D" w:rsidRDefault="00C42F99" w:rsidP="00C42F9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2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  <w:p w14:paraId="1F51533A" w14:textId="35278CB3" w:rsidR="00C42F99" w:rsidRPr="0092525D" w:rsidRDefault="00C42F99" w:rsidP="00944B9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92525D" w:rsidRPr="0092525D" w14:paraId="3B50F1AA" w14:textId="77777777" w:rsidTr="009C3A42">
        <w:trPr>
          <w:cantSplit/>
          <w:trHeight w:hRule="exact" w:val="737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24C32" w14:textId="2798A67A" w:rsidR="0059255C" w:rsidRPr="0092525D" w:rsidRDefault="0030589F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5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59255C" w:rsidRPr="00925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個人の場合</w:t>
            </w:r>
            <w:r w:rsidRPr="009252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F207C8" w14:textId="38D96FE8" w:rsidR="0059255C" w:rsidRPr="0092525D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525D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住　所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14:paraId="358945CE" w14:textId="7D2CAE5F" w:rsidR="0059255C" w:rsidRPr="0092525D" w:rsidRDefault="0059255C" w:rsidP="00944B9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2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  <w:p w14:paraId="4C2179F8" w14:textId="16522EB6" w:rsidR="0059255C" w:rsidRPr="0092525D" w:rsidRDefault="0059255C" w:rsidP="00944B9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92525D" w:rsidRPr="0092525D" w14:paraId="01F5D479" w14:textId="77777777" w:rsidTr="009C32AB">
        <w:trPr>
          <w:cantSplit/>
          <w:trHeight w:hRule="exact" w:val="397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35422" w14:textId="77777777" w:rsidR="00C42F99" w:rsidRPr="0092525D" w:rsidRDefault="00C42F99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4F6C99" w14:textId="77777777" w:rsidR="00C42F99" w:rsidRPr="0092525D" w:rsidRDefault="00C42F99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2525D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生年月日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4BB89A" w14:textId="74A1B615" w:rsidR="00C42F99" w:rsidRPr="0092525D" w:rsidRDefault="00C42F99" w:rsidP="00944B9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525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　　　月　　　日</w:t>
            </w:r>
          </w:p>
        </w:tc>
      </w:tr>
    </w:tbl>
    <w:p w14:paraId="3EB24F43" w14:textId="3FAD4A19" w:rsidR="00B02511" w:rsidRPr="0092525D" w:rsidRDefault="007B3B39" w:rsidP="00C42F99">
      <w:pPr>
        <w:adjustRightInd w:val="0"/>
        <w:ind w:rightChars="-68" w:right="-143" w:firstLineChars="100" w:firstLine="190"/>
        <w:jc w:val="left"/>
        <w:rPr>
          <w:rFonts w:ascii="ＭＳ ゴシック" w:eastAsia="ＭＳ ゴシック" w:hAnsi="ＭＳ ゴシック"/>
          <w:sz w:val="19"/>
          <w:szCs w:val="19"/>
        </w:rPr>
      </w:pPr>
      <w:r w:rsidRPr="0092525D">
        <w:rPr>
          <w:rFonts w:ascii="ＭＳ ゴシック" w:eastAsia="ＭＳ ゴシック" w:hAnsi="ＭＳ ゴシック" w:hint="eastAsia"/>
          <w:sz w:val="19"/>
          <w:szCs w:val="19"/>
        </w:rPr>
        <w:t>漁業者</w:t>
      </w:r>
      <w:r w:rsidR="008824A8" w:rsidRPr="0092525D">
        <w:rPr>
          <w:rFonts w:ascii="ＭＳ ゴシック" w:eastAsia="ＭＳ ゴシック" w:hAnsi="ＭＳ ゴシック" w:hint="eastAsia"/>
          <w:sz w:val="19"/>
          <w:szCs w:val="19"/>
        </w:rPr>
        <w:t>又は遊漁船業者</w:t>
      </w:r>
      <w:r w:rsidR="00C42F99" w:rsidRPr="0092525D">
        <w:rPr>
          <w:rFonts w:ascii="ＭＳ ゴシック" w:eastAsia="ＭＳ ゴシック" w:hAnsi="ＭＳ ゴシック" w:hint="eastAsia"/>
          <w:sz w:val="19"/>
          <w:szCs w:val="19"/>
        </w:rPr>
        <w:t>向け</w:t>
      </w:r>
      <w:r w:rsidR="0023647F" w:rsidRPr="0092525D">
        <w:rPr>
          <w:rFonts w:ascii="ＭＳ ゴシック" w:eastAsia="ＭＳ ゴシック" w:hAnsi="ＭＳ ゴシック" w:hint="eastAsia"/>
          <w:sz w:val="19"/>
          <w:szCs w:val="19"/>
        </w:rPr>
        <w:t>泉佐野市原油価格高騰対策事業者支援金の給付を受けたいので、添付書類を添えて申請・請求します。</w:t>
      </w:r>
      <w:r w:rsidR="00B02511" w:rsidRPr="0092525D">
        <w:rPr>
          <w:rFonts w:ascii="ＭＳ ゴシック" w:eastAsia="ＭＳ ゴシック" w:hAnsi="ＭＳ ゴシック" w:hint="eastAsia"/>
          <w:sz w:val="19"/>
          <w:szCs w:val="19"/>
        </w:rPr>
        <w:t>また、同支援金の給付が決定された</w:t>
      </w:r>
      <w:r w:rsidR="002F3ACA" w:rsidRPr="0092525D">
        <w:rPr>
          <w:rFonts w:ascii="ＭＳ ゴシック" w:eastAsia="ＭＳ ゴシック" w:hAnsi="ＭＳ ゴシック" w:hint="eastAsia"/>
          <w:sz w:val="19"/>
          <w:szCs w:val="19"/>
        </w:rPr>
        <w:t>場合</w:t>
      </w:r>
      <w:r w:rsidR="00B02511" w:rsidRPr="0092525D">
        <w:rPr>
          <w:rFonts w:ascii="ＭＳ ゴシック" w:eastAsia="ＭＳ ゴシック" w:hAnsi="ＭＳ ゴシック" w:hint="eastAsia"/>
          <w:sz w:val="19"/>
          <w:szCs w:val="19"/>
        </w:rPr>
        <w:t>は、その決定された日を請求日として取り扱うことに同意します。</w:t>
      </w:r>
    </w:p>
    <w:p w14:paraId="59979F45" w14:textId="1DB77059" w:rsidR="00B02511" w:rsidRDefault="001F0606" w:rsidP="00B02511">
      <w:pPr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B02511" w:rsidRPr="00A81F2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給付申請及び請求額</w:t>
      </w:r>
    </w:p>
    <w:tbl>
      <w:tblPr>
        <w:tblStyle w:val="a3"/>
        <w:tblW w:w="9351" w:type="dxa"/>
        <w:tblInd w:w="-5" w:type="dxa"/>
        <w:tblLook w:val="04A0" w:firstRow="1" w:lastRow="0" w:firstColumn="1" w:lastColumn="0" w:noHBand="0" w:noVBand="1"/>
      </w:tblPr>
      <w:tblGrid>
        <w:gridCol w:w="3261"/>
        <w:gridCol w:w="1984"/>
        <w:gridCol w:w="1701"/>
        <w:gridCol w:w="2405"/>
      </w:tblGrid>
      <w:tr w:rsidR="00C42F99" w:rsidRPr="00944B93" w14:paraId="58F21E42" w14:textId="77777777" w:rsidTr="00F1398A">
        <w:trPr>
          <w:trHeight w:hRule="exact" w:val="39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61DF2A" w14:textId="0C53C6C0" w:rsidR="00C42F99" w:rsidRPr="00944B93" w:rsidRDefault="00C42F99" w:rsidP="005925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給付対象</w:t>
            </w:r>
            <w:r w:rsidR="007B3B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船舶</w:t>
            </w:r>
            <w:r w:rsidRPr="00944B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の種類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89E7D" w14:textId="6880AD18" w:rsidR="00C42F99" w:rsidRPr="00944B93" w:rsidRDefault="007B3B39" w:rsidP="00EF19B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１隻</w:t>
            </w:r>
            <w:r w:rsidR="00C42F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あたり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96DFF3" w14:textId="6B8559ED" w:rsidR="00C42F99" w:rsidRDefault="007B3B39" w:rsidP="005925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隻</w:t>
            </w:r>
            <w:r w:rsidR="00C42F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数</w:t>
            </w:r>
          </w:p>
        </w:tc>
        <w:tc>
          <w:tcPr>
            <w:tcW w:w="24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C338A" w14:textId="72309A28" w:rsidR="00C42F99" w:rsidRPr="00944B93" w:rsidRDefault="00C42F99" w:rsidP="0059255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給付額</w:t>
            </w:r>
          </w:p>
        </w:tc>
      </w:tr>
      <w:tr w:rsidR="007B3B39" w:rsidRPr="00944B93" w14:paraId="4F86EE12" w14:textId="77777777" w:rsidTr="00222192">
        <w:trPr>
          <w:trHeight w:hRule="exact" w:val="397"/>
        </w:trPr>
        <w:tc>
          <w:tcPr>
            <w:tcW w:w="3261" w:type="dxa"/>
            <w:shd w:val="clear" w:color="auto" w:fill="auto"/>
            <w:vAlign w:val="center"/>
          </w:tcPr>
          <w:p w14:paraId="52A4F7D4" w14:textId="0842E932" w:rsidR="007B3B39" w:rsidRPr="00C25AE7" w:rsidRDefault="007B3B39" w:rsidP="00C42F99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漁船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F1B726" w14:textId="68DFEAE4" w:rsidR="007B3B39" w:rsidRPr="00944B93" w:rsidRDefault="007B3B39" w:rsidP="005925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５万円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BBC94D8" w14:textId="3514822B" w:rsidR="007B3B39" w:rsidRDefault="007B3B39" w:rsidP="005925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隻</w: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102DFE71" w14:textId="301A4B04" w:rsidR="007B3B39" w:rsidRPr="00944B93" w:rsidRDefault="007B3B39" w:rsidP="005925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7B3B39" w:rsidRPr="00944B93" w14:paraId="030FF8DD" w14:textId="77777777" w:rsidTr="00222192">
        <w:trPr>
          <w:trHeight w:hRule="exact" w:val="397"/>
        </w:trPr>
        <w:tc>
          <w:tcPr>
            <w:tcW w:w="3261" w:type="dxa"/>
            <w:shd w:val="clear" w:color="auto" w:fill="auto"/>
            <w:vAlign w:val="center"/>
          </w:tcPr>
          <w:p w14:paraId="38CD6D3E" w14:textId="45941438" w:rsidR="007B3B39" w:rsidRPr="00C25AE7" w:rsidRDefault="007B3B39" w:rsidP="00C42F99">
            <w:pPr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遊漁船</w:t>
            </w: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BE213F" w14:textId="590549A0" w:rsidR="007B3B39" w:rsidRPr="00944B93" w:rsidRDefault="007B3B39" w:rsidP="005925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F7A59CD" w14:textId="46B88D75" w:rsidR="007B3B39" w:rsidRDefault="007B3B39" w:rsidP="005925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隻</w:t>
            </w:r>
          </w:p>
        </w:tc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055B510" w14:textId="0CA70BBF" w:rsidR="007B3B39" w:rsidRPr="00944B93" w:rsidRDefault="007B3B39" w:rsidP="005925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9255C" w:rsidRPr="00944B93" w14:paraId="36B3D5C8" w14:textId="77777777" w:rsidTr="009C3A42">
        <w:trPr>
          <w:trHeight w:hRule="exact" w:val="397"/>
        </w:trPr>
        <w:tc>
          <w:tcPr>
            <w:tcW w:w="5245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4F2C9A" w14:textId="254C1BC1" w:rsidR="0059255C" w:rsidRPr="00F722A4" w:rsidRDefault="0059255C" w:rsidP="00944B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59BEDB" w14:textId="16F2C562" w:rsidR="0059255C" w:rsidRDefault="007B3B39" w:rsidP="005925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隻</w:t>
            </w:r>
          </w:p>
        </w:tc>
        <w:tc>
          <w:tcPr>
            <w:tcW w:w="240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EB21D" w14:textId="7639B175" w:rsidR="0059255C" w:rsidRPr="00F722A4" w:rsidRDefault="0059255C" w:rsidP="005925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160B0A2C" w14:textId="6653F982" w:rsidR="006647D2" w:rsidRDefault="00CA5766" w:rsidP="006647D2">
      <w:pPr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6647D2" w:rsidRPr="00A81F24">
        <w:rPr>
          <w:rFonts w:ascii="ＭＳ ゴシック" w:eastAsia="ＭＳ ゴシック" w:hAnsi="ＭＳ ゴシック" w:hint="eastAsia"/>
          <w:b/>
          <w:sz w:val="22"/>
        </w:rPr>
        <w:t xml:space="preserve">　支援金の振込先</w:t>
      </w:r>
    </w:p>
    <w:tbl>
      <w:tblPr>
        <w:tblStyle w:val="a3"/>
        <w:tblW w:w="9366" w:type="dxa"/>
        <w:tblInd w:w="-15" w:type="dxa"/>
        <w:tblLook w:val="04A0" w:firstRow="1" w:lastRow="0" w:firstColumn="1" w:lastColumn="0" w:noHBand="0" w:noVBand="1"/>
      </w:tblPr>
      <w:tblGrid>
        <w:gridCol w:w="1570"/>
        <w:gridCol w:w="3533"/>
        <w:gridCol w:w="1003"/>
        <w:gridCol w:w="344"/>
        <w:gridCol w:w="258"/>
        <w:gridCol w:w="86"/>
        <w:gridCol w:w="115"/>
        <w:gridCol w:w="229"/>
        <w:gridCol w:w="172"/>
        <w:gridCol w:w="172"/>
        <w:gridCol w:w="230"/>
        <w:gridCol w:w="114"/>
        <w:gridCol w:w="86"/>
        <w:gridCol w:w="258"/>
        <w:gridCol w:w="345"/>
        <w:gridCol w:w="851"/>
      </w:tblGrid>
      <w:tr w:rsidR="00A81F24" w:rsidRPr="006647D2" w14:paraId="7D43BA70" w14:textId="77777777" w:rsidTr="009C3A42"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09201EA" w14:textId="77777777" w:rsidR="00A81F24" w:rsidRPr="00D67EC5" w:rsidRDefault="00A81F24" w:rsidP="00A81F24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金融機関名</w:t>
            </w:r>
          </w:p>
        </w:tc>
        <w:tc>
          <w:tcPr>
            <w:tcW w:w="3533" w:type="dxa"/>
            <w:tcBorders>
              <w:top w:val="single" w:sz="12" w:space="0" w:color="auto"/>
              <w:right w:val="single" w:sz="12" w:space="0" w:color="auto"/>
            </w:tcBorders>
          </w:tcPr>
          <w:p w14:paraId="3C60563C" w14:textId="77777777" w:rsidR="00A81F24" w:rsidRPr="00D67EC5" w:rsidRDefault="00A81F24" w:rsidP="006647D2">
            <w:pPr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12" w:space="0" w:color="auto"/>
            </w:tcBorders>
          </w:tcPr>
          <w:p w14:paraId="4D3BF696" w14:textId="77777777" w:rsidR="004D2C84" w:rsidRPr="004D2C84" w:rsidRDefault="00A81F24" w:rsidP="004D2C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D2C84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金融機関</w:t>
            </w:r>
          </w:p>
          <w:p w14:paraId="56D908AC" w14:textId="52DEED21" w:rsidR="00A81F24" w:rsidRPr="004D2C84" w:rsidRDefault="00A81F24" w:rsidP="004D2C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D2C8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コード</w:t>
            </w:r>
          </w:p>
        </w:tc>
        <w:tc>
          <w:tcPr>
            <w:tcW w:w="602" w:type="dxa"/>
            <w:gridSpan w:val="2"/>
            <w:tcBorders>
              <w:top w:val="single" w:sz="6" w:space="0" w:color="auto"/>
              <w:bottom w:val="single" w:sz="2" w:space="0" w:color="auto"/>
              <w:right w:val="dashSmallGap" w:sz="4" w:space="0" w:color="auto"/>
            </w:tcBorders>
          </w:tcPr>
          <w:p w14:paraId="5F2E9642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0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194751C6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02" w:type="dxa"/>
            <w:gridSpan w:val="4"/>
            <w:tcBorders>
              <w:top w:val="single" w:sz="6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</w:tcPr>
          <w:p w14:paraId="6018CCB4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2" w:space="0" w:color="auto"/>
            </w:tcBorders>
          </w:tcPr>
          <w:p w14:paraId="327202F0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right w:val="single" w:sz="6" w:space="0" w:color="auto"/>
            </w:tcBorders>
          </w:tcPr>
          <w:p w14:paraId="5AE77A17" w14:textId="77777777" w:rsidR="00A81F24" w:rsidRPr="006647D2" w:rsidRDefault="001F7AF1" w:rsidP="004D2C8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A81F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A81F24" w:rsidRPr="006647D2" w14:paraId="20D4CA0F" w14:textId="77777777" w:rsidTr="009C3A42">
        <w:tc>
          <w:tcPr>
            <w:tcW w:w="15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546515" w14:textId="77777777" w:rsidR="00A81F24" w:rsidRPr="00D67EC5" w:rsidRDefault="00A81F24" w:rsidP="00A81F24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本・支店名</w:t>
            </w:r>
          </w:p>
        </w:tc>
        <w:tc>
          <w:tcPr>
            <w:tcW w:w="3533" w:type="dxa"/>
            <w:tcBorders>
              <w:right w:val="single" w:sz="12" w:space="0" w:color="auto"/>
            </w:tcBorders>
          </w:tcPr>
          <w:p w14:paraId="02B69CFE" w14:textId="77777777" w:rsidR="00A81F24" w:rsidRPr="00D67EC5" w:rsidRDefault="00A81F24" w:rsidP="006647D2">
            <w:pPr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003" w:type="dxa"/>
            <w:tcBorders>
              <w:left w:val="single" w:sz="12" w:space="0" w:color="auto"/>
              <w:bottom w:val="single" w:sz="12" w:space="0" w:color="auto"/>
            </w:tcBorders>
          </w:tcPr>
          <w:p w14:paraId="2727C36A" w14:textId="77777777" w:rsidR="004D2C84" w:rsidRPr="004D2C84" w:rsidRDefault="00A81F24" w:rsidP="004D2C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D2C8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支店</w:t>
            </w:r>
          </w:p>
          <w:p w14:paraId="32B15EE4" w14:textId="106FAC0A" w:rsidR="00A81F24" w:rsidRPr="004D2C84" w:rsidRDefault="00A81F24" w:rsidP="004D2C8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D2C8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コード</w:t>
            </w:r>
          </w:p>
        </w:tc>
        <w:tc>
          <w:tcPr>
            <w:tcW w:w="803" w:type="dxa"/>
            <w:gridSpan w:val="4"/>
            <w:tcBorders>
              <w:top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59922785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703103A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3" w:type="dxa"/>
            <w:gridSpan w:val="4"/>
            <w:tcBorders>
              <w:top w:val="single" w:sz="2" w:space="0" w:color="auto"/>
              <w:left w:val="dashSmallGap" w:sz="4" w:space="0" w:color="auto"/>
              <w:bottom w:val="single" w:sz="12" w:space="0" w:color="auto"/>
            </w:tcBorders>
          </w:tcPr>
          <w:p w14:paraId="2B926507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6" w:space="0" w:color="auto"/>
            </w:tcBorders>
          </w:tcPr>
          <w:p w14:paraId="2A3A7CDC" w14:textId="77777777" w:rsidR="00A81F24" w:rsidRPr="006647D2" w:rsidRDefault="001F7AF1" w:rsidP="004D2C8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A81F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3桁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A81F24" w:rsidRPr="006647D2" w14:paraId="6461C853" w14:textId="77777777" w:rsidTr="009C3A42">
        <w:tc>
          <w:tcPr>
            <w:tcW w:w="15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85587" w14:textId="77777777" w:rsidR="00A81F24" w:rsidRPr="00D67EC5" w:rsidRDefault="00A81F24" w:rsidP="00A81F24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預金種別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3DD5D8BC" w14:textId="77777777" w:rsidR="00A81F24" w:rsidRPr="00D67EC5" w:rsidRDefault="00A81F24" w:rsidP="00A81F24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１：普通　　　２：当座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FE88315" w14:textId="77777777" w:rsidR="00A81F24" w:rsidRPr="00D67EC5" w:rsidRDefault="00A81F24" w:rsidP="00A81F24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口座番号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5F98DDA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C3BA23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CC8B7AA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B3AE4C7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D676F0C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41C0782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258F280" w14:textId="77777777" w:rsidR="00A81F24" w:rsidRPr="006647D2" w:rsidRDefault="00A81F24" w:rsidP="006647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BDE09" w14:textId="77777777" w:rsidR="00A81F24" w:rsidRPr="006647D2" w:rsidRDefault="001F7AF1" w:rsidP="004D2C8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="00A81F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7桁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EF19B7" w:rsidRPr="006647D2" w14:paraId="77545FE6" w14:textId="77777777" w:rsidTr="009C3A42">
        <w:trPr>
          <w:trHeight w:val="227"/>
        </w:trPr>
        <w:tc>
          <w:tcPr>
            <w:tcW w:w="157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4EF5D1" w14:textId="7990F88D" w:rsidR="00EF19B7" w:rsidRPr="00D67EC5" w:rsidRDefault="00EF19B7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>フリガナ</w:t>
            </w:r>
          </w:p>
        </w:tc>
        <w:tc>
          <w:tcPr>
            <w:tcW w:w="3533" w:type="dxa"/>
            <w:tcBorders>
              <w:right w:val="single" w:sz="12" w:space="0" w:color="auto"/>
            </w:tcBorders>
          </w:tcPr>
          <w:p w14:paraId="6E390859" w14:textId="77777777" w:rsidR="00EF19B7" w:rsidRPr="00D67EC5" w:rsidRDefault="00EF19B7" w:rsidP="006647D2">
            <w:pPr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4263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D022BBB" w14:textId="18D2C83F" w:rsidR="00EF19B7" w:rsidRPr="004D2C84" w:rsidRDefault="00EF19B7" w:rsidP="0030589F">
            <w:pPr>
              <w:spacing w:line="0" w:lineRule="atLeast"/>
              <w:ind w:left="160" w:rightChars="-48" w:right="-101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589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※必ず申請者名義の口座を指定してください。（申請者が法人の場合は当該法人、個人事業主の場合は当該個人の口座に限ります。）</w:t>
            </w:r>
          </w:p>
        </w:tc>
      </w:tr>
      <w:tr w:rsidR="00EF19B7" w:rsidRPr="006647D2" w14:paraId="08C68FFA" w14:textId="77777777" w:rsidTr="009C3A42">
        <w:trPr>
          <w:trHeight w:val="407"/>
        </w:trPr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FF8E1" w14:textId="77777777" w:rsidR="00EF19B7" w:rsidRPr="00D67EC5" w:rsidRDefault="00EF19B7" w:rsidP="00A81F24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口座名義人</w:t>
            </w:r>
          </w:p>
        </w:tc>
        <w:tc>
          <w:tcPr>
            <w:tcW w:w="3533" w:type="dxa"/>
            <w:tcBorders>
              <w:bottom w:val="single" w:sz="12" w:space="0" w:color="auto"/>
              <w:right w:val="single" w:sz="12" w:space="0" w:color="auto"/>
            </w:tcBorders>
          </w:tcPr>
          <w:p w14:paraId="632BD988" w14:textId="77777777" w:rsidR="00EF19B7" w:rsidRPr="00D67EC5" w:rsidRDefault="00EF19B7" w:rsidP="006647D2">
            <w:pPr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4263" w:type="dxa"/>
            <w:gridSpan w:val="14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44511BF" w14:textId="058451A0" w:rsidR="00EF19B7" w:rsidRPr="005D5F75" w:rsidRDefault="00EF19B7" w:rsidP="001F7AF1">
            <w:pPr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</w:tr>
    </w:tbl>
    <w:p w14:paraId="374C2AB3" w14:textId="0B50973E" w:rsidR="00321783" w:rsidRDefault="00CA5766" w:rsidP="00321783">
      <w:pPr>
        <w:jc w:val="lef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2"/>
        </w:rPr>
        <w:t>４</w:t>
      </w:r>
      <w:r w:rsidR="00321783" w:rsidRPr="00A81F2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321783">
        <w:rPr>
          <w:rFonts w:ascii="ＭＳ ゴシック" w:eastAsia="ＭＳ ゴシック" w:hAnsi="ＭＳ ゴシック" w:hint="eastAsia"/>
          <w:b/>
          <w:sz w:val="22"/>
        </w:rPr>
        <w:t>担当者情報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993"/>
        <w:gridCol w:w="3827"/>
      </w:tblGrid>
      <w:tr w:rsidR="002B19D4" w:rsidRPr="006647D2" w14:paraId="49163A43" w14:textId="77777777" w:rsidTr="00D36847">
        <w:trPr>
          <w:trHeight w:hRule="exact" w:val="189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00EDB64" w14:textId="07A88C1D" w:rsidR="00050533" w:rsidRPr="00D67EC5" w:rsidRDefault="00050533" w:rsidP="00D67E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36847">
              <w:rPr>
                <w:rFonts w:ascii="ＭＳ ゴシック" w:eastAsia="ＭＳ ゴシック" w:hAnsi="ＭＳ ゴシック" w:hint="eastAsia"/>
                <w:spacing w:val="23"/>
                <w:kern w:val="0"/>
                <w:sz w:val="14"/>
                <w:szCs w:val="16"/>
                <w:fitText w:val="700" w:id="-1414191615"/>
              </w:rPr>
              <w:t>フリガ</w:t>
            </w:r>
            <w:r w:rsidRPr="00D36847">
              <w:rPr>
                <w:rFonts w:ascii="ＭＳ ゴシック" w:eastAsia="ＭＳ ゴシック" w:hAnsi="ＭＳ ゴシック" w:hint="eastAsia"/>
                <w:spacing w:val="1"/>
                <w:kern w:val="0"/>
                <w:sz w:val="14"/>
                <w:szCs w:val="16"/>
                <w:fitText w:val="700" w:id="-1414191615"/>
              </w:rPr>
              <w:t>ナ</w:t>
            </w:r>
          </w:p>
        </w:tc>
        <w:tc>
          <w:tcPr>
            <w:tcW w:w="297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368445F" w14:textId="77777777" w:rsidR="00050533" w:rsidRPr="00D67EC5" w:rsidRDefault="00050533" w:rsidP="0005053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C5667" w14:textId="19C19DC5" w:rsidR="00050533" w:rsidRPr="00D67EC5" w:rsidRDefault="00050533" w:rsidP="00D67E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電話番号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CCF36" w14:textId="648C739E" w:rsidR="00050533" w:rsidRPr="00D67EC5" w:rsidRDefault="00050533" w:rsidP="00D67EC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2B19D4" w:rsidRPr="006647D2" w14:paraId="0B470B12" w14:textId="77777777" w:rsidTr="00D36847">
        <w:trPr>
          <w:trHeight w:hRule="exact" w:val="397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5E88A" w14:textId="5DF54B17" w:rsidR="00050533" w:rsidRPr="00D67EC5" w:rsidRDefault="00050533" w:rsidP="00D67E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　　名</w:t>
            </w:r>
          </w:p>
        </w:tc>
        <w:tc>
          <w:tcPr>
            <w:tcW w:w="2976" w:type="dxa"/>
            <w:tcBorders>
              <w:top w:val="dashSmallGap" w:sz="4" w:space="0" w:color="auto"/>
            </w:tcBorders>
            <w:vAlign w:val="center"/>
          </w:tcPr>
          <w:p w14:paraId="55611256" w14:textId="77777777" w:rsidR="00050533" w:rsidRPr="00D67EC5" w:rsidRDefault="00050533" w:rsidP="0005053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D7D21F5" w14:textId="77777777" w:rsidR="00050533" w:rsidRPr="00D67EC5" w:rsidRDefault="00050533" w:rsidP="0005053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  <w:vAlign w:val="center"/>
          </w:tcPr>
          <w:p w14:paraId="7855B67E" w14:textId="459919BC" w:rsidR="00050533" w:rsidRPr="00D67EC5" w:rsidRDefault="00050533" w:rsidP="00D67EC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  <w:tr w:rsidR="00050533" w:rsidRPr="006647D2" w14:paraId="11991BA2" w14:textId="77777777" w:rsidTr="00D36847">
        <w:trPr>
          <w:trHeight w:hRule="exact" w:val="397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80586D" w14:textId="2EC00913" w:rsidR="00050533" w:rsidRPr="00D67EC5" w:rsidRDefault="00050533" w:rsidP="00D67E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44B93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6"/>
                <w:fitText w:val="720" w:id="-1529563904"/>
              </w:rPr>
              <w:t>部署</w:t>
            </w:r>
            <w:r w:rsidRPr="00944B93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720" w:id="-1529563904"/>
              </w:rPr>
              <w:t>名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0A6CA629" w14:textId="77777777" w:rsidR="00050533" w:rsidRPr="00D67EC5" w:rsidRDefault="00050533" w:rsidP="0005053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2F1A63" w14:textId="3311BD15" w:rsidR="00050533" w:rsidRPr="00D67EC5" w:rsidRDefault="00050533" w:rsidP="00D67EC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D67EC5">
              <w:rPr>
                <w:rFonts w:ascii="ＭＳ ゴシック" w:eastAsia="ＭＳ ゴシック" w:hAnsi="ＭＳ ゴシック" w:hint="eastAsia"/>
                <w:sz w:val="18"/>
                <w:szCs w:val="16"/>
              </w:rPr>
              <w:t>ﾒｰﾙｱﾄﾞﾚｽ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D1C72" w14:textId="4B8F2311" w:rsidR="00050533" w:rsidRPr="00D67EC5" w:rsidRDefault="00050533" w:rsidP="00D67EC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</w:tr>
    </w:tbl>
    <w:p w14:paraId="44D74604" w14:textId="7EF2600E" w:rsidR="009D4DB4" w:rsidRDefault="0059255C" w:rsidP="00944B93">
      <w:pPr>
        <w:spacing w:line="0" w:lineRule="atLeast"/>
        <w:jc w:val="left"/>
        <w:rPr>
          <w:rFonts w:ascii="ＭＳ ゴシック" w:eastAsia="ＭＳ ゴシック" w:hAnsi="ＭＳ ゴシック"/>
          <w:b/>
          <w:sz w:val="10"/>
          <w:szCs w:val="21"/>
          <w:u w:val="dotted"/>
        </w:rPr>
      </w:pPr>
      <w:r w:rsidRPr="009D4DB4">
        <w:rPr>
          <w:rFonts w:ascii="ＭＳ ゴシック" w:eastAsia="ＭＳ ゴシック" w:hAnsi="ＭＳ ゴシック" w:hint="eastAsia"/>
          <w:b/>
          <w:sz w:val="10"/>
          <w:szCs w:val="21"/>
          <w:u w:val="dotted"/>
        </w:rPr>
        <w:t xml:space="preserve">　　</w:t>
      </w:r>
      <w:r w:rsidRPr="009D4DB4">
        <w:rPr>
          <w:rFonts w:ascii="ＭＳ ゴシック" w:eastAsia="ＭＳ ゴシック" w:hAnsi="ＭＳ ゴシック"/>
          <w:b/>
          <w:sz w:val="10"/>
          <w:szCs w:val="21"/>
          <w:u w:val="dotted"/>
        </w:rPr>
        <w:t xml:space="preserve">　　　　　　　　　　　　　　　　　　　　　　　　　　　　　　　　　　　　　　</w:t>
      </w:r>
      <w:r w:rsidR="00CA5766" w:rsidRPr="009D4DB4">
        <w:rPr>
          <w:rFonts w:ascii="ＭＳ ゴシック" w:eastAsia="ＭＳ ゴシック" w:hAnsi="ＭＳ ゴシック" w:hint="eastAsia"/>
          <w:b/>
          <w:sz w:val="10"/>
          <w:szCs w:val="21"/>
          <w:u w:val="dotted"/>
        </w:rPr>
        <w:t xml:space="preserve">　　　　　　　　　　　　　　　　　　　</w:t>
      </w:r>
      <w:r w:rsidR="009D4DB4">
        <w:rPr>
          <w:rFonts w:ascii="ＭＳ ゴシック" w:eastAsia="ＭＳ ゴシック" w:hAnsi="ＭＳ ゴシック" w:hint="eastAsia"/>
          <w:b/>
          <w:sz w:val="10"/>
          <w:szCs w:val="21"/>
          <w:u w:val="dotted"/>
        </w:rPr>
        <w:t xml:space="preserve">　　　　　　　　　　　　　　　　　　　　　　　　　　　　　　　　　　　　</w:t>
      </w:r>
    </w:p>
    <w:p w14:paraId="1A908DE7" w14:textId="11278EE2" w:rsidR="0092525D" w:rsidRDefault="0092525D" w:rsidP="009D4DB4">
      <w:pPr>
        <w:spacing w:line="0" w:lineRule="atLeast"/>
        <w:jc w:val="left"/>
        <w:rPr>
          <w:rFonts w:ascii="游ゴシック Light" w:eastAsia="游ゴシック Light" w:hAnsi="游ゴシック Light"/>
          <w:b/>
          <w:sz w:val="14"/>
          <w:szCs w:val="21"/>
          <w:u w:val="dotted"/>
        </w:rPr>
      </w:pPr>
    </w:p>
    <w:p w14:paraId="372F469B" w14:textId="0C43EC48" w:rsidR="0092525D" w:rsidRDefault="00A64FFD" w:rsidP="009D4DB4">
      <w:pPr>
        <w:spacing w:line="0" w:lineRule="atLeast"/>
        <w:jc w:val="left"/>
        <w:rPr>
          <w:rFonts w:ascii="游ゴシック Light" w:eastAsia="游ゴシック Light" w:hAnsi="游ゴシック Light"/>
          <w:b/>
          <w:sz w:val="14"/>
          <w:szCs w:val="21"/>
          <w:u w:val="dotted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89630" wp14:editId="030ECFA4">
                <wp:simplePos x="0" y="0"/>
                <wp:positionH relativeFrom="margin">
                  <wp:posOffset>208915</wp:posOffset>
                </wp:positionH>
                <wp:positionV relativeFrom="paragraph">
                  <wp:posOffset>53975</wp:posOffset>
                </wp:positionV>
                <wp:extent cx="1400175" cy="34036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8FD12" w14:textId="2585EF7C" w:rsidR="008824A8" w:rsidRPr="0092525D" w:rsidRDefault="008824A8">
                            <w:pPr>
                              <w:rPr>
                                <w:sz w:val="18"/>
                              </w:rPr>
                            </w:pPr>
                            <w:r w:rsidRPr="0092525D">
                              <w:rPr>
                                <w:rFonts w:hint="eastAsia"/>
                                <w:sz w:val="18"/>
                              </w:rPr>
                              <w:t>漁業</w:t>
                            </w:r>
                            <w:r w:rsidRPr="0092525D">
                              <w:rPr>
                                <w:sz w:val="18"/>
                              </w:rPr>
                              <w:t>協同組合受付印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896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6.45pt;margin-top:4.25pt;width:110.25pt;height:2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mXTQIAAGIEAAAOAAAAZHJzL2Uyb0RvYy54bWysVM2O0zAQviPxDpbvNOnvQtR0VXZVhFTt&#10;rtRFe3Ydp4mUeIztNinHVkI8BK+AOPM8eRHGTtqtFk6IizPj+fN830ym13VZkJ3QJgcZ034vpERI&#10;DkkuNzH99Lh485YSY5lMWAFSxHQvDL2evX41rVQkBpBBkQhNMIk0UaVimlmroiAwPBMlMz1QQqIx&#10;BV0yi6reBIlmFWYvi2AQhpOgAp0oDVwYg7e3rZHOfP40Fdzep6kRlhQxxbdZf2p/rt0ZzKYs2mim&#10;spx3z2D/8IqS5RKLnlPdMsvIVud/pCpzrsFAanscygDSNOfC94Dd9MMX3awypoTvBcEx6gyT+X9p&#10;+d3uQZM8iemQEslKpKg5fm0OP5rDr+b4jTTH783x2Bx+ok6GDq5KmQijVgrjbP0eaqT9dG/w0qFQ&#10;p7p0X+yPoB2B35/BFrUl3AWNwrB/NaaEo204CocTz0bwHK20sR8ElMQJMdVIpseY7ZbG4kvQ9eTi&#10;iklY5EXhCS0kqWI6GY5DH3C2YEQhMdD10L7VSbZe111ja0j22JeGdlCM4osciy+ZsQ9M42RgKzjt&#10;9h6PtAAsAp1ESQb6y9/unT8ShlZKKpy0mJrPW6YFJcVHiVS+649GbjS9MhpfDVDRl5b1pUVuyxvA&#10;Ye7jXinuRedvi5OYaiifcCnmriqamORYO6b2JN7Ydv5xqbiYz70TDqNidilXirvUDk4H7WP9xLTq&#10;8LfI3B2cZpJFL2hofVsi5lsLae45cgC3qHa44yB76rqlc5tyqXuv51/D7DcAAAD//wMAUEsDBBQA&#10;BgAIAAAAIQDWuXZZ3wAAAAcBAAAPAAAAZHJzL2Rvd25yZXYueG1sTI5NS8NAFEX3gv9heII7O+nU&#10;lBjzUkqgCFIXrd24e8lMk+B8xMy0jf56pytdXu7l3FOsJqPZWY2+dxZhPkuAKds42dsW4fC+eciA&#10;+UBWknZWIXwrD6vy9qagXLqL3anzPrQsQqzPCaELYcg5902nDPmZG5SN3dGNhkKMY8vlSJcIN5qL&#10;JFlyQ72NDx0NqupU87k/GYTXavNGu1qY7EdXL9vjevg6fKSI93fT+hlYUFP4G8NVP6pDGZ1qd7LS&#10;M42wEE9xiZClwGIt0sUjsBphKebAy4L/9y9/AQAA//8DAFBLAQItABQABgAIAAAAIQC2gziS/gAA&#10;AOEBAAATAAAAAAAAAAAAAAAAAAAAAABbQ29udGVudF9UeXBlc10ueG1sUEsBAi0AFAAGAAgAAAAh&#10;ADj9If/WAAAAlAEAAAsAAAAAAAAAAAAAAAAALwEAAF9yZWxzLy5yZWxzUEsBAi0AFAAGAAgAAAAh&#10;AMN++ZdNAgAAYgQAAA4AAAAAAAAAAAAAAAAALgIAAGRycy9lMm9Eb2MueG1sUEsBAi0AFAAGAAgA&#10;AAAhANa5dlnfAAAABwEAAA8AAAAAAAAAAAAAAAAApwQAAGRycy9kb3ducmV2LnhtbFBLBQYAAAAA&#10;BAAEAPMAAACzBQAAAAA=&#10;" filled="f" stroked="f" strokeweight=".5pt">
                <v:textbox>
                  <w:txbxContent>
                    <w:p w14:paraId="0268FD12" w14:textId="2585EF7C" w:rsidR="008824A8" w:rsidRPr="0092525D" w:rsidRDefault="008824A8">
                      <w:pPr>
                        <w:rPr>
                          <w:sz w:val="18"/>
                        </w:rPr>
                      </w:pPr>
                      <w:r w:rsidRPr="0092525D">
                        <w:rPr>
                          <w:rFonts w:hint="eastAsia"/>
                          <w:sz w:val="18"/>
                        </w:rPr>
                        <w:t>漁業</w:t>
                      </w:r>
                      <w:r w:rsidRPr="0092525D">
                        <w:rPr>
                          <w:sz w:val="18"/>
                        </w:rPr>
                        <w:t>協同組合受付印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530E">
        <w:rPr>
          <w:rFonts w:ascii="ＭＳ ゴシック" w:eastAsia="ＭＳ ゴシック" w:hAnsi="ＭＳ ゴシック" w:hint="eastAsia"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7C177B" wp14:editId="0A31903A">
                <wp:simplePos x="0" y="0"/>
                <wp:positionH relativeFrom="margin">
                  <wp:posOffset>4237990</wp:posOffset>
                </wp:positionH>
                <wp:positionV relativeFrom="paragraph">
                  <wp:posOffset>36830</wp:posOffset>
                </wp:positionV>
                <wp:extent cx="1393825" cy="1393825"/>
                <wp:effectExtent l="0" t="0" r="15875" b="15875"/>
                <wp:wrapNone/>
                <wp:docPr id="9" name="正方形/長方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93825" cy="139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A9083" w14:textId="100FD29C" w:rsidR="002F3ACA" w:rsidRPr="004D2C84" w:rsidRDefault="002F3ACA" w:rsidP="00944B93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C177B" id="正方形/長方形 9" o:spid="_x0000_s1027" style="position:absolute;margin-left:333.7pt;margin-top:2.9pt;width:109.75pt;height:109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bbzwIAANYFAAAOAAAAZHJzL2Uyb0RvYy54bWysVM1uEzEQviPxDpbvdJO0Kc2qmypKVYQU&#10;tRUt6tnxerMrvB5jO8mG94AHgDNnxIHHoRJvwdje3f5QcUDsYeXxzHzjb/6OT5pako0wtgKV0eHe&#10;gBKhOOSVWmX07fXZiyNKrGMqZxKUyOhOWHoyff7seKtTMYISZC4MQRBl063OaOmcTpPE8lLUzO6B&#10;FgqVBZiaORTNKskN2yJ6LZPRYHCYbMHk2gAX1uLtaVTSacAvCsHdRVFY4YjMKL7Nhb8J/6X/J9Nj&#10;lq4M02XF22ewf3hFzSqFQXuoU+YYWZvqD6i64gYsFG6PQ51AUVRcBA7IZjh4xOaqZFoELpgcq/s0&#10;2f8Hy883l4ZUeUYnlChWY4luv365/fT954/Pya+P3+KJTHyittqmaH+lL42navUC+DtLFMxLplZi&#10;ZjWmG5vA2yYPjL1gW7emMLV3R+6kCYXY9YUQjSMcL4f7k/2j0ZgSjrpO8Kgs7dy1se6VgJr4Q0YN&#10;hg4FYJuFddG0M/HRFJxVUuI9S6Ui24we7o8HwcGCrHKvDJx834m5NGTDsGNcE8kg2TsrfIRULcNI&#10;KtBzOyki/BtRYEaRxigGeIjJOBfKDaOqZLmIocYD/ELmMFjnERhLhYAeucBH9tgtQGcZQTrsyL+1&#10;964ijELv3DL/m3PvESKDcr1zXSkwTzGTyKqNHO27JMXU+Cy5ZtmEbht1DbWEfIcdaCCOptX8rMKK&#10;Lph1l8zgLOLU4n5xF/grJGDloD1RUoL58NS9t8cRQS0lW5ztjNr3a2YEJfK1wuGZDA8O/DIIwsH4&#10;5QgFc1+zvK9R63oO2AxD3GSah6O3d7I7FgbqG1xDMx8VVUxxjJ1R7kwnzF3cObjIuJjNghkuAM3c&#10;Ql1p7sF9nn3HXjc3zOi2rR1OxDl0e4Clj7o72npPBbO1g6IKre8zHfPaVgCXR2ildtH57XRfDlZ3&#10;63j6GwAA//8DAFBLAwQUAAYACAAAACEAWTEWjd4AAAAJAQAADwAAAGRycy9kb3ducmV2LnhtbEyP&#10;wU7DMBBE70j8g7VI3KhDStMQsqkQohyRWkDq0Y5NEhGvo9ht0r9nOZXjaEYzb8rN7HpxsmPoPCHc&#10;LxIQlmpvOmoQPj+2dzmIEBUZ1XuyCGcbYFNdX5WqMH6inT3tYyO4hEKhENoYh0LKULfWqbDwgyX2&#10;vv3oVGQ5NtKMauJy18s0STLpVEe80KrBvrS2/tkfHcK71l/+rHbrWi4n/XaYD9vX3CPe3szPTyCi&#10;neMlDH/4jA4VM2l/JBNEj5Bl6weOIqz4Aft5nj2C0AhpulqCrEr5/0H1CwAA//8DAFBLAQItABQA&#10;BgAIAAAAIQC2gziS/gAAAOEBAAATAAAAAAAAAAAAAAAAAAAAAABbQ29udGVudF9UeXBlc10ueG1s&#10;UEsBAi0AFAAGAAgAAAAhADj9If/WAAAAlAEAAAsAAAAAAAAAAAAAAAAALwEAAF9yZWxzLy5yZWxz&#10;UEsBAi0AFAAGAAgAAAAhALhidtvPAgAA1gUAAA4AAAAAAAAAAAAAAAAALgIAAGRycy9lMm9Eb2Mu&#10;eG1sUEsBAi0AFAAGAAgAAAAhAFkxFo3eAAAACQEAAA8AAAAAAAAAAAAAAAAAKQUAAGRycy9kb3du&#10;cmV2LnhtbFBLBQYAAAAABAAEAPMAAAA0BgAAAAA=&#10;" filled="f" strokecolor="black [3213]" strokeweight=".5pt">
                <v:path arrowok="t"/>
                <o:lock v:ext="edit" aspectratio="t"/>
                <v:textbox>
                  <w:txbxContent>
                    <w:p w14:paraId="6A3A9083" w14:textId="100FD29C" w:rsidR="002F3ACA" w:rsidRPr="004D2C84" w:rsidRDefault="002F3ACA" w:rsidP="00944B93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08080" w:themeColor="background1" w:themeShade="80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525D" w:rsidRPr="0025530E">
        <w:rPr>
          <w:rFonts w:ascii="ＭＳ ゴシック" w:eastAsia="ＭＳ ゴシック" w:hAnsi="ＭＳ ゴシック" w:hint="eastAsia"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22108" wp14:editId="2A45313E">
                <wp:simplePos x="0" y="0"/>
                <wp:positionH relativeFrom="margin">
                  <wp:posOffset>151765</wp:posOffset>
                </wp:positionH>
                <wp:positionV relativeFrom="paragraph">
                  <wp:posOffset>37465</wp:posOffset>
                </wp:positionV>
                <wp:extent cx="1333500" cy="14287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33500" cy="14287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C7A01" w14:textId="77777777" w:rsidR="008824A8" w:rsidRPr="004D2C84" w:rsidRDefault="008824A8" w:rsidP="008824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08080" w:themeColor="background1" w:themeShade="8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2108" id="正方形/長方形 1" o:spid="_x0000_s1028" style="position:absolute;margin-left:11.95pt;margin-top:2.95pt;width:105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wMQqAIAACQFAAAOAAAAZHJzL2Uyb0RvYy54bWysVMtu1DAU3SPxD5b3NPPqg6iZajRVEdKo&#10;rdSirj2OM4lwbGN7Jhn+Az4A1qwRCz6HSvwFx06mHQorRBbWte/73HNzetbWkmyEdZVWGR0eDCgR&#10;iuu8UquMvrm9eHFCifNM5UxqJTK6FY6eTZ8/O21MKka61DIXliCIcmljMlp6b9IkcbwUNXMH2ggF&#10;ZaFtzTyudpXkljWIXstkNBgcJY22ubGaC+fwet4p6TTGLwrB/VVROOGJzChq8/G08VyGM5mesnRl&#10;mSkr3pfB/qGKmlUKSR9CnTPPyNpWf4SqK26104U/4LpOdFFUXMQe0M1w8KSbm5IZEXsBOM48wOT+&#10;X1h+ubm2pMoxO0oUqzGi+y+f7z9++/H9U/Lzw9dOIsMAVGNcCvsbc21Dq84sNH/riNLzkqmVmDkD&#10;uEMg2Ca/GYeL693awtbBHb2TNg5i+zAI0XrC8Tgcj8eHA8yLQzecjE6OD+OoEpbu3I11/pXQNQlC&#10;Ri1SxwGwzcL5UABLdyYhm9IXlZRx2lKRJqNHSID4DJwrJPMQawMUnFpRwuQKZObexohOyyoP3rHp&#10;rZtLSzYMfAINc93comhKJHMeCnQSvwgBINp3DeWcM1d2zlHV0a+uPHZAVnVGT/a9pQoZRWRx39Qj&#10;kEHy7bKNsxvvxrPU+RbztBqQoD1n+EWFtAtUd80smI1HbKu/wlFIDRx0L1FSavv+b+/BHoSDlpIG&#10;mwKQ3q2ZFWj6tQIVXw4nE4T18TI5PB7hYvc1y32NWtdzDfBAN1QXxWDv5U4srK7vsNSzkBUqpjhy&#10;d+PoL3PfbTB+C1zMZtEM62SYX6gbw0PwgFwA/La9Y9b0JPEY1aXebRVLn3Cls+3YMlt7XVSRSAHp&#10;Dtee1ljFyK/+txF2ff8erR5/btNfAAAA//8DAFBLAwQUAAYACAAAACEAKGQa3N0AAAAIAQAADwAA&#10;AGRycy9kb3ducmV2LnhtbEyPwU7DMBBE70j8g7VIXBC1SShqQ5wKISF66YE0H+DGSxKI1yF22/D3&#10;bE70tDua0ezbfDO5XpxwDJ0nDQ8LBQKp9rajRkO1f7tfgQjRkDW9J9TwiwE2xfVVbjLrz/SBpzI2&#10;gksoZEZDG+OQSRnqFp0JCz8gsffpR2ciy7GRdjRnLne9TJR6ks50xBdaM+Bri/V3eXQapsfVskx3&#10;++rLbd9/qvpObdud0vr2Znp5BhFxiv9hmPEZHQpmOvgj2SB6DUm65qSGJQ+2k3TWh3lRa5BFLi8f&#10;KP4AAAD//wMAUEsBAi0AFAAGAAgAAAAhALaDOJL+AAAA4QEAABMAAAAAAAAAAAAAAAAAAAAAAFtD&#10;b250ZW50X1R5cGVzXS54bWxQSwECLQAUAAYACAAAACEAOP0h/9YAAACUAQAACwAAAAAAAAAAAAAA&#10;AAAvAQAAX3JlbHMvLnJlbHNQSwECLQAUAAYACAAAACEAvoMDEKgCAAAkBQAADgAAAAAAAAAAAAAA&#10;AAAuAgAAZHJzL2Uyb0RvYy54bWxQSwECLQAUAAYACAAAACEAKGQa3N0AAAAIAQAADwAAAAAAAAAA&#10;AAAAAAACBQAAZHJzL2Rvd25yZXYueG1sUEsFBgAAAAAEAAQA8wAAAAwGAAAAAA==&#10;" filled="f" strokecolor="windowText" strokeweight=".5pt">
                <v:path arrowok="t"/>
                <o:lock v:ext="edit" aspectratio="t"/>
                <v:textbox>
                  <w:txbxContent>
                    <w:p w14:paraId="2CEC7A01" w14:textId="77777777" w:rsidR="008824A8" w:rsidRPr="004D2C84" w:rsidRDefault="008824A8" w:rsidP="008824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08080" w:themeColor="background1" w:themeShade="80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2525D">
        <w:rPr>
          <w:rFonts w:ascii="ＭＳ ゴシック" w:eastAsia="ＭＳ ゴシック" w:hAnsi="ＭＳ ゴシック" w:hint="eastAsia"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014B6" wp14:editId="7E526398">
                <wp:simplePos x="0" y="0"/>
                <wp:positionH relativeFrom="column">
                  <wp:posOffset>141605</wp:posOffset>
                </wp:positionH>
                <wp:positionV relativeFrom="paragraph">
                  <wp:posOffset>332740</wp:posOffset>
                </wp:positionV>
                <wp:extent cx="13239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63FD8" id="直線コネクタ 4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26.2pt" to="115.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gz1gEAAMQDAAAOAAAAZHJzL2Uyb0RvYy54bWysU8uO0zAU3SPxD5b3NGlnCjNR01nMCDYI&#10;KhjYe5zr1sIv2aZJt2XND8BHzAIklnxMF/MbXDtpQIAQQmwsP845956Tm8VFpxXZgg/SmppOJyUl&#10;YLhtpFnX9NX14wdnlITITMOUNVDTHQR6sbx/b9G6CmZ2Y1UDnqCICVXrarqJ0VVFEfgGNAsT68Dg&#10;o7Bes4hHvy4az1pU16qYleXDorW+cd5yCAFvr/pHusz6QgCPz4UIEImqKfYW8+rzepPWYrlg1doz&#10;t5F8aIP9QxeaSYNFR6krFhl56+UvUlpyb4MVccKtLqwQkkP2gG6m5U9uXm6Yg+wFwwlujCn8P1n+&#10;bLvyRDY1PaXEMI2f6O7j57svHw77T4d37w/728P+KzlNObUuVAi/NCs/nIJb+WS6E14ToaR7jSOQ&#10;Y0BjpMsp78aUoYuE4+X0ZHZy/mhOCce38/lsnsSLXiWpOR/iE7CapE1NlTQpA1ax7dMQe+gRgrzU&#10;Vd9H3sWdggRW5gUI9JXqZXaeKLhUnmwZzkLzZjqUzchEEVKpkVT+mTRgEw3ylP0tcUTnitbEkail&#10;sf53VWN3bFX0+KPr3muyfWObXf4qOQ4clRzoMNZpFn88Z/r3n2/5DQAA//8DAFBLAwQUAAYACAAA&#10;ACEA+lJYxNsAAAAIAQAADwAAAGRycy9kb3ducmV2LnhtbEyPwU7DMBBE70j8g7VI3KiNQwoNcapS&#10;CXGm5dKbE2+TiHgdYrcNf89yguPOjGbflOvZD+KMU+wDGbhfKBBITXA9tQY+9q93TyBisuTsEAgN&#10;fGOEdXV9VdrChQu943mXWsElFAtroEtpLKSMTYfexkUYkdg7hsnbxOfUSjfZC5f7QWqlltLbnvhD&#10;Z0fcdth87k7ewP7Nq7lO/Rbp61FtDi/5kg65Mbc38+YZRMI5/YXhF5/RoWKmOpzIRTEY0DrjpIFc&#10;P4BgX2eKp9QsZCuQVSn/D6h+AAAA//8DAFBLAQItABQABgAIAAAAIQC2gziS/gAAAOEBAAATAAAA&#10;AAAAAAAAAAAAAAAAAABbQ29udGVudF9UeXBlc10ueG1sUEsBAi0AFAAGAAgAAAAhADj9If/WAAAA&#10;lAEAAAsAAAAAAAAAAAAAAAAALwEAAF9yZWxzLy5yZWxzUEsBAi0AFAAGAAgAAAAhADZRCDPWAQAA&#10;xAMAAA4AAAAAAAAAAAAAAAAALgIAAGRycy9lMm9Eb2MueG1sUEsBAi0AFAAGAAgAAAAhAPpSWMTb&#10;AAAACA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sectPr w:rsidR="0092525D" w:rsidSect="00944B93">
      <w:headerReference w:type="default" r:id="rId7"/>
      <w:pgSz w:w="11906" w:h="16838" w:code="9"/>
      <w:pgMar w:top="851" w:right="1276" w:bottom="29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D2307" w14:textId="77777777" w:rsidR="00500996" w:rsidRDefault="00500996" w:rsidP="00A81F24">
      <w:r>
        <w:separator/>
      </w:r>
    </w:p>
  </w:endnote>
  <w:endnote w:type="continuationSeparator" w:id="0">
    <w:p w14:paraId="1E549DFD" w14:textId="77777777" w:rsidR="00500996" w:rsidRDefault="00500996" w:rsidP="00A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9087A" w14:textId="77777777" w:rsidR="00500996" w:rsidRDefault="00500996" w:rsidP="00A81F24">
      <w:r>
        <w:separator/>
      </w:r>
    </w:p>
  </w:footnote>
  <w:footnote w:type="continuationSeparator" w:id="0">
    <w:p w14:paraId="4C2911E6" w14:textId="77777777" w:rsidR="00500996" w:rsidRDefault="00500996" w:rsidP="00A8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ED5A" w14:textId="17C5ED07" w:rsidR="0092525D" w:rsidRPr="0092525D" w:rsidRDefault="0092525D" w:rsidP="0092525D">
    <w:pPr>
      <w:pStyle w:val="a4"/>
      <w:jc w:val="right"/>
      <w:rPr>
        <w:bdr w:val="single" w:sz="4" w:space="0" w:color="auto"/>
      </w:rPr>
    </w:pPr>
    <w:r w:rsidRPr="0092525D">
      <w:rPr>
        <w:rFonts w:hint="eastAsia"/>
        <w:bdr w:val="single" w:sz="4" w:space="0" w:color="auto"/>
      </w:rPr>
      <w:t>漁業者又は遊漁船業者向け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E0"/>
    <w:rsid w:val="00016865"/>
    <w:rsid w:val="00050533"/>
    <w:rsid w:val="00052EA2"/>
    <w:rsid w:val="00092BCD"/>
    <w:rsid w:val="00094B08"/>
    <w:rsid w:val="001173E3"/>
    <w:rsid w:val="00123102"/>
    <w:rsid w:val="00124BB6"/>
    <w:rsid w:val="0019224E"/>
    <w:rsid w:val="001E1AFA"/>
    <w:rsid w:val="001F0606"/>
    <w:rsid w:val="001F7AF1"/>
    <w:rsid w:val="0021019C"/>
    <w:rsid w:val="0023647F"/>
    <w:rsid w:val="0025530E"/>
    <w:rsid w:val="002B19D4"/>
    <w:rsid w:val="002F3ACA"/>
    <w:rsid w:val="0030589F"/>
    <w:rsid w:val="00317C6E"/>
    <w:rsid w:val="00321783"/>
    <w:rsid w:val="003573EE"/>
    <w:rsid w:val="00372595"/>
    <w:rsid w:val="003B3F8D"/>
    <w:rsid w:val="003D334B"/>
    <w:rsid w:val="00433815"/>
    <w:rsid w:val="004C44E6"/>
    <w:rsid w:val="004D2C84"/>
    <w:rsid w:val="00500996"/>
    <w:rsid w:val="005027E0"/>
    <w:rsid w:val="00576CA7"/>
    <w:rsid w:val="0059255C"/>
    <w:rsid w:val="005D5F75"/>
    <w:rsid w:val="005E795E"/>
    <w:rsid w:val="00652D7B"/>
    <w:rsid w:val="006647D2"/>
    <w:rsid w:val="0066577E"/>
    <w:rsid w:val="006A4503"/>
    <w:rsid w:val="006C0665"/>
    <w:rsid w:val="007B3B39"/>
    <w:rsid w:val="00810821"/>
    <w:rsid w:val="008824A8"/>
    <w:rsid w:val="00893357"/>
    <w:rsid w:val="008D1496"/>
    <w:rsid w:val="0092525D"/>
    <w:rsid w:val="00944B93"/>
    <w:rsid w:val="009C0B5C"/>
    <w:rsid w:val="009C3A42"/>
    <w:rsid w:val="009D4DB4"/>
    <w:rsid w:val="009E3F4D"/>
    <w:rsid w:val="009F7512"/>
    <w:rsid w:val="00A347BF"/>
    <w:rsid w:val="00A64FFD"/>
    <w:rsid w:val="00A709B0"/>
    <w:rsid w:val="00A81F24"/>
    <w:rsid w:val="00AC6070"/>
    <w:rsid w:val="00AE46B1"/>
    <w:rsid w:val="00B01CAC"/>
    <w:rsid w:val="00B02511"/>
    <w:rsid w:val="00C25AE7"/>
    <w:rsid w:val="00C42F99"/>
    <w:rsid w:val="00CA5766"/>
    <w:rsid w:val="00CE0D23"/>
    <w:rsid w:val="00D36847"/>
    <w:rsid w:val="00D67EC5"/>
    <w:rsid w:val="00D85E7C"/>
    <w:rsid w:val="00DD20A0"/>
    <w:rsid w:val="00E0311B"/>
    <w:rsid w:val="00E2232D"/>
    <w:rsid w:val="00E31579"/>
    <w:rsid w:val="00E36567"/>
    <w:rsid w:val="00E54BE3"/>
    <w:rsid w:val="00EF19B7"/>
    <w:rsid w:val="00F20F94"/>
    <w:rsid w:val="00F70EB9"/>
    <w:rsid w:val="00F722A4"/>
    <w:rsid w:val="00F903B1"/>
    <w:rsid w:val="00F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92F05F"/>
  <w15:chartTrackingRefBased/>
  <w15:docId w15:val="{0390AC7F-6485-4FBB-9F8C-F91C9B48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F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F24"/>
  </w:style>
  <w:style w:type="paragraph" w:styleId="a6">
    <w:name w:val="footer"/>
    <w:basedOn w:val="a"/>
    <w:link w:val="a7"/>
    <w:uiPriority w:val="99"/>
    <w:unhideWhenUsed/>
    <w:rsid w:val="00A81F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F24"/>
  </w:style>
  <w:style w:type="character" w:styleId="a8">
    <w:name w:val="annotation reference"/>
    <w:basedOn w:val="a0"/>
    <w:uiPriority w:val="99"/>
    <w:semiHidden/>
    <w:unhideWhenUsed/>
    <w:rsid w:val="005E79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79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79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5E79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79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4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4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6702C-8C62-41AD-AAC4-454F84FE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竹田　敏宏</cp:lastModifiedBy>
  <cp:revision>3</cp:revision>
  <cp:lastPrinted>2024-06-20T04:45:00Z</cp:lastPrinted>
  <dcterms:created xsi:type="dcterms:W3CDTF">2023-01-06T10:05:00Z</dcterms:created>
  <dcterms:modified xsi:type="dcterms:W3CDTF">2024-06-20T04:46:00Z</dcterms:modified>
</cp:coreProperties>
</file>