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39" w:rsidRPr="00572139" w:rsidRDefault="001D2B87" w:rsidP="00572139">
      <w:pPr>
        <w:rPr>
          <w:rFonts w:ascii="ＭＳ Ｐ明朝" w:eastAsia="ＭＳ Ｐ明朝" w:hAnsi="ＭＳ Ｐ明朝" w:cstheme="minorBidi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684CF4">
        <w:rPr>
          <w:rFonts w:ascii="ＭＳ Ｐ明朝" w:eastAsia="ＭＳ Ｐ明朝" w:hAnsi="ＭＳ Ｐ明朝" w:cstheme="minorBidi" w:hint="eastAsia"/>
          <w:sz w:val="22"/>
          <w:szCs w:val="22"/>
        </w:rPr>
        <w:t>5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1567F1" w:rsidRPr="003721AE" w:rsidRDefault="001567F1" w:rsidP="001567F1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763077" w:rsidRPr="001567F1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E23D97" w:rsidRDefault="00763077" w:rsidP="00763077">
      <w:pPr>
        <w:jc w:val="center"/>
        <w:rPr>
          <w:rFonts w:ascii="ＭＳ Ｐ明朝" w:eastAsia="ＭＳ Ｐ明朝" w:hAnsi="ＭＳ Ｐ明朝"/>
          <w:spacing w:val="100"/>
          <w:sz w:val="22"/>
          <w:szCs w:val="22"/>
        </w:rPr>
      </w:pPr>
      <w:r w:rsidRPr="00E23D97">
        <w:rPr>
          <w:rFonts w:ascii="ＭＳ Ｐ明朝" w:eastAsia="ＭＳ Ｐ明朝" w:hAnsi="ＭＳ Ｐ明朝" w:hint="eastAsia"/>
          <w:spacing w:val="100"/>
          <w:sz w:val="24"/>
          <w:szCs w:val="22"/>
        </w:rPr>
        <w:t>質問票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763077" w:rsidP="00763077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Pr="00932E36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AF4AD5" w:rsidP="00763077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</w:rPr>
        <w:t>（仮称）いずみさの鉄道フェスタIN</w:t>
      </w:r>
      <w:r w:rsidR="00817313">
        <w:rPr>
          <w:rFonts w:ascii="ＭＳ Ｐ明朝" w:eastAsia="ＭＳ Ｐ明朝" w:hAnsi="ＭＳ Ｐ明朝" w:hint="eastAsia"/>
          <w:sz w:val="22"/>
        </w:rPr>
        <w:t>りんくうタウン</w:t>
      </w:r>
      <w:r>
        <w:rPr>
          <w:rFonts w:ascii="ＭＳ Ｐ明朝" w:eastAsia="ＭＳ Ｐ明朝" w:hAnsi="ＭＳ Ｐ明朝" w:hint="eastAsia"/>
          <w:sz w:val="22"/>
        </w:rPr>
        <w:t>企画運営委託業務</w:t>
      </w:r>
      <w:r w:rsidR="005741B4">
        <w:rPr>
          <w:rFonts w:ascii="ＭＳ Ｐ明朝" w:eastAsia="ＭＳ Ｐ明朝" w:hAnsi="ＭＳ Ｐ明朝" w:hint="eastAsia"/>
          <w:sz w:val="22"/>
        </w:rPr>
        <w:t>に係る公募型</w:t>
      </w:r>
      <w:r w:rsidR="005244C1">
        <w:rPr>
          <w:rFonts w:ascii="ＭＳ Ｐ明朝" w:eastAsia="ＭＳ Ｐ明朝" w:hAnsi="ＭＳ Ｐ明朝" w:hint="eastAsia"/>
          <w:sz w:val="22"/>
          <w:szCs w:val="22"/>
        </w:rPr>
        <w:t>プロポーザル募集要項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及び</w:t>
      </w:r>
      <w:r w:rsidR="008B0741">
        <w:rPr>
          <w:rFonts w:ascii="ＭＳ Ｐ明朝" w:eastAsia="ＭＳ Ｐ明朝" w:hAnsi="ＭＳ Ｐ明朝" w:hint="eastAsia"/>
          <w:sz w:val="22"/>
          <w:szCs w:val="22"/>
        </w:rPr>
        <w:t>同業務委託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仕様書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に関して、下記のとおり</w:t>
      </w:r>
      <w:r w:rsidR="00763077">
        <w:rPr>
          <w:rFonts w:ascii="ＭＳ Ｐ明朝" w:eastAsia="ＭＳ Ｐ明朝" w:hAnsi="ＭＳ Ｐ明朝" w:hint="eastAsia"/>
          <w:sz w:val="22"/>
          <w:szCs w:val="22"/>
        </w:rPr>
        <w:t>質問票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を提出します。</w:t>
      </w:r>
    </w:p>
    <w:p w:rsidR="00763077" w:rsidRPr="00763077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5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665"/>
        <w:gridCol w:w="2877"/>
        <w:gridCol w:w="900"/>
        <w:gridCol w:w="2880"/>
      </w:tblGrid>
      <w:tr w:rsidR="00763077" w:rsidRPr="00932E36" w:rsidTr="0032217B">
        <w:trPr>
          <w:trHeight w:val="360"/>
        </w:trPr>
        <w:tc>
          <w:tcPr>
            <w:tcW w:w="1256" w:type="dxa"/>
            <w:vMerge w:val="restart"/>
            <w:vAlign w:val="center"/>
          </w:tcPr>
          <w:p w:rsidR="00763077" w:rsidRPr="00932E36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者</w:t>
            </w: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質問票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枚数</w:t>
            </w:r>
          </w:p>
        </w:tc>
      </w:tr>
      <w:tr w:rsidR="00763077" w:rsidRPr="00932E36" w:rsidTr="0032217B">
        <w:trPr>
          <w:trHeight w:val="34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部署・職名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枚中　　枚目</w:t>
            </w: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担当者名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1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ＦＡＸ番号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9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Ｅ-mail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116"/>
        <w:gridCol w:w="900"/>
        <w:gridCol w:w="3060"/>
      </w:tblGrid>
      <w:tr w:rsidR="00763077" w:rsidRPr="00806B9A" w:rsidTr="0032217B"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資料名</w:t>
            </w:r>
          </w:p>
        </w:tc>
        <w:tc>
          <w:tcPr>
            <w:tcW w:w="4116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ページ</w:t>
            </w:r>
          </w:p>
        </w:tc>
        <w:tc>
          <w:tcPr>
            <w:tcW w:w="306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806B9A" w:rsidTr="0032217B">
        <w:trPr>
          <w:trHeight w:val="335"/>
        </w:trPr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項目名</w:t>
            </w:r>
          </w:p>
        </w:tc>
        <w:tc>
          <w:tcPr>
            <w:tcW w:w="8076" w:type="dxa"/>
            <w:gridSpan w:val="3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32217B" w:rsidRPr="00806B9A" w:rsidTr="0032217B">
        <w:trPr>
          <w:trHeight w:val="5338"/>
        </w:trPr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32217B" w:rsidRPr="00806B9A" w:rsidRDefault="0032217B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  <w:tc>
          <w:tcPr>
            <w:tcW w:w="8076" w:type="dxa"/>
            <w:gridSpan w:val="3"/>
            <w:tcBorders>
              <w:top w:val="nil"/>
            </w:tcBorders>
            <w:shd w:val="clear" w:color="auto" w:fill="auto"/>
          </w:tcPr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Pr="00806B9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Default="00763077" w:rsidP="00763077">
      <w:pPr>
        <w:numPr>
          <w:ilvl w:val="0"/>
          <w:numId w:val="1"/>
        </w:numPr>
        <w:rPr>
          <w:rFonts w:ascii="ＭＳ Ｐ明朝" w:eastAsia="ＭＳ Ｐ明朝" w:hAnsi="ＭＳ Ｐ明朝"/>
          <w:sz w:val="22"/>
          <w:szCs w:val="22"/>
        </w:rPr>
      </w:pPr>
      <w:r w:rsidRPr="00932E36">
        <w:rPr>
          <w:rFonts w:ascii="ＭＳ Ｐ明朝" w:eastAsia="ＭＳ Ｐ明朝" w:hAnsi="ＭＳ Ｐ明朝" w:hint="eastAsia"/>
          <w:sz w:val="22"/>
          <w:szCs w:val="22"/>
        </w:rPr>
        <w:t>質問は、本様式1枚につき1問とし、簡潔にまとめて記載してください。</w:t>
      </w:r>
    </w:p>
    <w:p w:rsidR="00763077" w:rsidRPr="00E23D97" w:rsidRDefault="00763077" w:rsidP="00E23D97">
      <w:pPr>
        <w:rPr>
          <w:rFonts w:ascii="ＭＳ Ｐ明朝" w:eastAsia="ＭＳ Ｐ明朝" w:hAnsi="ＭＳ Ｐ明朝"/>
          <w:sz w:val="22"/>
          <w:szCs w:val="22"/>
          <w:highlight w:val="yellow"/>
        </w:rPr>
      </w:pP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</w:p>
    <w:p w:rsidR="0032217B" w:rsidRPr="0032217B" w:rsidRDefault="0032217B" w:rsidP="00E7582F">
      <w:pPr>
        <w:tabs>
          <w:tab w:val="left" w:pos="5715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本案件に係る問い合わせ先</w:t>
      </w:r>
      <w:r>
        <w:rPr>
          <w:rFonts w:ascii="ＭＳ Ｐ明朝" w:eastAsia="ＭＳ Ｐ明朝" w:hAnsi="ＭＳ Ｐ明朝" w:hint="eastAsia"/>
          <w:sz w:val="22"/>
          <w:szCs w:val="22"/>
        </w:rPr>
        <w:t>〕</w:t>
      </w:r>
      <w:r w:rsidR="00E7582F">
        <w:rPr>
          <w:rFonts w:ascii="ＭＳ Ｐ明朝" w:eastAsia="ＭＳ Ｐ明朝" w:hAnsi="ＭＳ Ｐ明朝"/>
          <w:sz w:val="22"/>
          <w:szCs w:val="22"/>
        </w:rPr>
        <w:tab/>
      </w:r>
    </w:p>
    <w:p w:rsidR="0032217B" w:rsidRPr="0032217B" w:rsidRDefault="00AF4AD5" w:rsidP="0032217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泉佐野市 成長戦略室 おもてなし課</w:t>
      </w: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電話：072－</w:t>
      </w:r>
      <w:r w:rsidR="00AF4AD5">
        <w:rPr>
          <w:rFonts w:ascii="ＭＳ Ｐ明朝" w:eastAsia="ＭＳ Ｐ明朝" w:hAnsi="ＭＳ Ｐ明朝"/>
          <w:sz w:val="22"/>
          <w:szCs w:val="22"/>
        </w:rPr>
        <w:t>447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－</w:t>
      </w:r>
      <w:r w:rsidR="00AF4AD5">
        <w:rPr>
          <w:rFonts w:ascii="ＭＳ Ｐ明朝" w:eastAsia="ＭＳ Ｐ明朝" w:hAnsi="ＭＳ Ｐ明朝"/>
          <w:sz w:val="22"/>
          <w:szCs w:val="22"/>
        </w:rPr>
        <w:t>8126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（内線</w:t>
      </w:r>
      <w:r w:rsidR="00AF4AD5">
        <w:rPr>
          <w:rFonts w:ascii="ＭＳ Ｐ明朝" w:eastAsia="ＭＳ Ｐ明朝" w:hAnsi="ＭＳ Ｐ明朝"/>
          <w:sz w:val="22"/>
          <w:szCs w:val="22"/>
        </w:rPr>
        <w:t>228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E-mail：</w:t>
      </w:r>
      <w:hyperlink r:id="rId8" w:history="1">
        <w:r w:rsidR="00CC3D41" w:rsidRPr="00734FAD">
          <w:rPr>
            <w:rStyle w:val="a7"/>
            <w:rFonts w:ascii="ＭＳ Ｐ明朝" w:eastAsia="ＭＳ Ｐ明朝" w:hAnsi="ＭＳ Ｐ明朝"/>
            <w:sz w:val="22"/>
            <w:szCs w:val="22"/>
          </w:rPr>
          <w:t>omotenashi</w:t>
        </w:r>
        <w:r w:rsidR="00CC3D41" w:rsidRPr="00734FAD">
          <w:rPr>
            <w:rStyle w:val="a7"/>
            <w:rFonts w:ascii="ＭＳ Ｐ明朝" w:eastAsia="ＭＳ Ｐ明朝" w:hAnsi="ＭＳ Ｐ明朝" w:hint="eastAsia"/>
            <w:sz w:val="22"/>
            <w:szCs w:val="22"/>
          </w:rPr>
          <w:t>@city.izumisano.lg.jp</w:t>
        </w:r>
      </w:hyperlink>
    </w:p>
    <w:sectPr w:rsidR="0032217B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5318E"/>
    <w:rsid w:val="000745BD"/>
    <w:rsid w:val="00132CBB"/>
    <w:rsid w:val="001567F1"/>
    <w:rsid w:val="001D2B87"/>
    <w:rsid w:val="002C4E6B"/>
    <w:rsid w:val="0032217B"/>
    <w:rsid w:val="0039409E"/>
    <w:rsid w:val="005244C1"/>
    <w:rsid w:val="00572139"/>
    <w:rsid w:val="005741B4"/>
    <w:rsid w:val="005A3F18"/>
    <w:rsid w:val="00606699"/>
    <w:rsid w:val="00684CF4"/>
    <w:rsid w:val="00763077"/>
    <w:rsid w:val="007C7F27"/>
    <w:rsid w:val="00817313"/>
    <w:rsid w:val="008B0741"/>
    <w:rsid w:val="008B1C78"/>
    <w:rsid w:val="00922076"/>
    <w:rsid w:val="009A788E"/>
    <w:rsid w:val="00A15974"/>
    <w:rsid w:val="00AA7017"/>
    <w:rsid w:val="00AF4AD5"/>
    <w:rsid w:val="00BC11B7"/>
    <w:rsid w:val="00C553D8"/>
    <w:rsid w:val="00CC3D41"/>
    <w:rsid w:val="00D1773A"/>
    <w:rsid w:val="00D50573"/>
    <w:rsid w:val="00DC15DA"/>
    <w:rsid w:val="00E018CD"/>
    <w:rsid w:val="00E23D97"/>
    <w:rsid w:val="00E7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88A6BF-66E4-4E47-9210-325A2F5E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07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character" w:styleId="a7">
    <w:name w:val="Hyperlink"/>
    <w:basedOn w:val="a0"/>
    <w:uiPriority w:val="99"/>
    <w:unhideWhenUsed/>
    <w:rsid w:val="0032217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70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701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CC3D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otenashi@city.izumisano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F56A-6D76-4D1C-84EA-7F9A3E3F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田端　洋平</cp:lastModifiedBy>
  <cp:revision>2</cp:revision>
  <cp:lastPrinted>2019-04-16T16:04:00Z</cp:lastPrinted>
  <dcterms:created xsi:type="dcterms:W3CDTF">2025-04-21T09:47:00Z</dcterms:created>
  <dcterms:modified xsi:type="dcterms:W3CDTF">2025-04-21T09:47:00Z</dcterms:modified>
</cp:coreProperties>
</file>